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25" w:rsidRDefault="007059BB" w:rsidP="007059BB">
      <w:pPr>
        <w:ind w:firstLine="0"/>
        <w:jc w:val="center"/>
      </w:pPr>
      <w:r w:rsidRPr="007059BB">
        <w:rPr>
          <w:noProof/>
          <w:color w:val="000000"/>
          <w:lang w:eastAsia="ru-RU"/>
        </w:rPr>
        <w:drawing>
          <wp:inline distT="0" distB="0" distL="0" distR="0" wp14:anchorId="2689C470" wp14:editId="23DD3F35">
            <wp:extent cx="6538166" cy="92491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37412" cy="924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9BB" w:rsidRPr="00757145" w:rsidRDefault="007059BB" w:rsidP="007059BB">
      <w:pPr>
        <w:ind w:firstLine="0"/>
        <w:sectPr w:rsidR="007059BB" w:rsidRPr="00757145" w:rsidSect="007059BB">
          <w:footerReference w:type="default" r:id="rId10"/>
          <w:pgSz w:w="11906" w:h="16838"/>
          <w:pgMar w:top="1134" w:right="567" w:bottom="1134" w:left="851" w:header="708" w:footer="708" w:gutter="0"/>
          <w:pgNumType w:start="3"/>
          <w:cols w:space="708"/>
          <w:titlePg/>
          <w:docGrid w:linePitch="360"/>
        </w:sectPr>
      </w:pPr>
    </w:p>
    <w:p w:rsidR="009B7026" w:rsidRPr="00A66C34" w:rsidRDefault="0001508A" w:rsidP="00E736D9">
      <w:pPr>
        <w:ind w:firstLine="567"/>
        <w:jc w:val="center"/>
        <w:rPr>
          <w:b/>
        </w:rPr>
      </w:pPr>
      <w:proofErr w:type="spellStart"/>
      <w:r w:rsidRPr="00A66C34">
        <w:rPr>
          <w:b/>
          <w:lang w:val="en-US"/>
        </w:rPr>
        <w:lastRenderedPageBreak/>
        <w:t>Содержание</w:t>
      </w:r>
      <w:proofErr w:type="spellEnd"/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B150E5" w:rsidRPr="00642BED" w:rsidTr="006A2625">
        <w:trPr>
          <w:trHeight w:val="267"/>
        </w:trPr>
        <w:tc>
          <w:tcPr>
            <w:tcW w:w="8647" w:type="dxa"/>
          </w:tcPr>
          <w:p w:rsidR="00B150E5" w:rsidRPr="006A2625" w:rsidRDefault="00B150E5" w:rsidP="006A2625">
            <w:pPr>
              <w:ind w:right="-31" w:firstLine="0"/>
              <w:rPr>
                <w:b/>
                <w:lang w:val="en-US"/>
              </w:rPr>
            </w:pPr>
            <w:r w:rsidRPr="006A2625">
              <w:rPr>
                <w:b/>
              </w:rPr>
              <w:t>1. Целевой раздел</w:t>
            </w:r>
          </w:p>
        </w:tc>
        <w:tc>
          <w:tcPr>
            <w:tcW w:w="992" w:type="dxa"/>
            <w:vAlign w:val="center"/>
          </w:tcPr>
          <w:p w:rsidR="00B150E5" w:rsidRPr="00642BED" w:rsidRDefault="00B150E5" w:rsidP="00F0459F">
            <w:pPr>
              <w:pStyle w:val="a4"/>
              <w:ind w:left="0" w:right="-31"/>
              <w:jc w:val="center"/>
              <w:rPr>
                <w:b/>
                <w:lang w:val="en-US"/>
              </w:rPr>
            </w:pPr>
          </w:p>
        </w:tc>
      </w:tr>
      <w:tr w:rsidR="00B150E5" w:rsidRPr="00642BED" w:rsidTr="006A2625">
        <w:trPr>
          <w:trHeight w:val="271"/>
        </w:trPr>
        <w:tc>
          <w:tcPr>
            <w:tcW w:w="8647" w:type="dxa"/>
          </w:tcPr>
          <w:p w:rsidR="00B150E5" w:rsidRPr="00642BED" w:rsidRDefault="00B150E5" w:rsidP="00B150E5">
            <w:pPr>
              <w:pStyle w:val="a4"/>
              <w:numPr>
                <w:ilvl w:val="1"/>
                <w:numId w:val="1"/>
              </w:numPr>
              <w:ind w:right="-31"/>
            </w:pPr>
            <w:r>
              <w:t>Пояснительная записка</w:t>
            </w:r>
          </w:p>
        </w:tc>
        <w:tc>
          <w:tcPr>
            <w:tcW w:w="992" w:type="dxa"/>
            <w:vAlign w:val="center"/>
          </w:tcPr>
          <w:p w:rsidR="00B150E5" w:rsidRPr="00582CED" w:rsidRDefault="0067329D" w:rsidP="006A2625">
            <w:pPr>
              <w:ind w:right="-31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50E5" w:rsidRPr="002D24FF" w:rsidTr="006A2625">
        <w:trPr>
          <w:trHeight w:val="271"/>
        </w:trPr>
        <w:tc>
          <w:tcPr>
            <w:tcW w:w="8647" w:type="dxa"/>
          </w:tcPr>
          <w:p w:rsidR="00B150E5" w:rsidRDefault="009E66D1" w:rsidP="00B150E5">
            <w:pPr>
              <w:pStyle w:val="a4"/>
              <w:numPr>
                <w:ilvl w:val="1"/>
                <w:numId w:val="1"/>
              </w:numPr>
              <w:ind w:right="-31"/>
            </w:pPr>
            <w:r w:rsidRPr="002A4FD4">
              <w:t>Цели задачи</w:t>
            </w:r>
            <w:r w:rsidR="001B333B">
              <w:t xml:space="preserve"> реализации Программы</w:t>
            </w:r>
          </w:p>
        </w:tc>
        <w:tc>
          <w:tcPr>
            <w:tcW w:w="992" w:type="dxa"/>
            <w:vAlign w:val="center"/>
          </w:tcPr>
          <w:p w:rsidR="00B150E5" w:rsidRPr="002D24FF" w:rsidRDefault="0067329D" w:rsidP="006A2625">
            <w:pPr>
              <w:ind w:right="-31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50E5" w:rsidRPr="00642BED" w:rsidTr="006A2625">
        <w:tc>
          <w:tcPr>
            <w:tcW w:w="8647" w:type="dxa"/>
          </w:tcPr>
          <w:p w:rsidR="00B150E5" w:rsidRPr="007829F1" w:rsidRDefault="00B150E5" w:rsidP="006A2625">
            <w:pPr>
              <w:ind w:right="-31" w:firstLine="0"/>
            </w:pPr>
            <w:r w:rsidRPr="002A4FD4">
              <w:t>1.3</w:t>
            </w:r>
            <w:r>
              <w:t xml:space="preserve">. </w:t>
            </w:r>
            <w:r w:rsidR="009E66D1" w:rsidRPr="004D2995">
              <w:t xml:space="preserve">Принципы и подходы </w:t>
            </w:r>
            <w:r w:rsidR="009E66D1">
              <w:t>к формированию П</w:t>
            </w:r>
            <w:r w:rsidR="009E66D1" w:rsidRPr="004D2995">
              <w:t>рограммы</w:t>
            </w:r>
          </w:p>
        </w:tc>
        <w:tc>
          <w:tcPr>
            <w:tcW w:w="992" w:type="dxa"/>
            <w:vAlign w:val="center"/>
          </w:tcPr>
          <w:p w:rsidR="00B150E5" w:rsidRPr="00582CED" w:rsidRDefault="0067329D" w:rsidP="006A2625">
            <w:pPr>
              <w:ind w:right="-31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150E5" w:rsidRPr="00AD2703" w:rsidTr="006A2625">
        <w:tc>
          <w:tcPr>
            <w:tcW w:w="8647" w:type="dxa"/>
          </w:tcPr>
          <w:p w:rsidR="00B150E5" w:rsidRPr="004D2995" w:rsidRDefault="00B150E5" w:rsidP="006A2625">
            <w:pPr>
              <w:ind w:firstLine="0"/>
              <w:rPr>
                <w:b/>
              </w:rPr>
            </w:pPr>
            <w:r>
              <w:t>1.4.</w:t>
            </w:r>
            <w:r w:rsidRPr="00F338AF">
              <w:rPr>
                <w:b/>
              </w:rPr>
              <w:t xml:space="preserve"> </w:t>
            </w:r>
            <w:r w:rsidR="009E66D1" w:rsidRPr="009E66D1">
              <w:t>Значимые для разработки и реализации Программы характеристики</w:t>
            </w:r>
          </w:p>
        </w:tc>
        <w:tc>
          <w:tcPr>
            <w:tcW w:w="992" w:type="dxa"/>
            <w:vAlign w:val="center"/>
          </w:tcPr>
          <w:p w:rsidR="00B150E5" w:rsidRPr="00582CED" w:rsidRDefault="0067329D" w:rsidP="006A2625">
            <w:pPr>
              <w:ind w:right="-31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150E5" w:rsidRPr="002D24FF" w:rsidTr="006A2625">
        <w:tc>
          <w:tcPr>
            <w:tcW w:w="8647" w:type="dxa"/>
          </w:tcPr>
          <w:p w:rsidR="00B150E5" w:rsidRPr="004D2995" w:rsidRDefault="00B150E5" w:rsidP="006A2625">
            <w:pPr>
              <w:ind w:right="-31" w:firstLine="0"/>
            </w:pPr>
            <w:r>
              <w:t>1.5</w:t>
            </w:r>
            <w:r w:rsidRPr="004D2995">
              <w:t>.Планируемые результаты</w:t>
            </w:r>
            <w:r w:rsidR="00307962">
              <w:t xml:space="preserve"> реализации Программы</w:t>
            </w:r>
          </w:p>
        </w:tc>
        <w:tc>
          <w:tcPr>
            <w:tcW w:w="992" w:type="dxa"/>
            <w:vAlign w:val="center"/>
          </w:tcPr>
          <w:p w:rsidR="00B150E5" w:rsidRPr="002D24FF" w:rsidRDefault="0067329D" w:rsidP="006A2625">
            <w:pPr>
              <w:ind w:right="-31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150E5" w:rsidRPr="00AD2703" w:rsidTr="006A2625">
        <w:tc>
          <w:tcPr>
            <w:tcW w:w="8647" w:type="dxa"/>
          </w:tcPr>
          <w:p w:rsidR="00B150E5" w:rsidRPr="004D2995" w:rsidRDefault="00B150E5" w:rsidP="00F0459F">
            <w:pPr>
              <w:pStyle w:val="a4"/>
              <w:ind w:left="360" w:right="-31" w:hanging="360"/>
            </w:pPr>
            <w:r>
              <w:t>1.6</w:t>
            </w:r>
            <w:r w:rsidRPr="004D2995">
              <w:t>.Педагогическая диагностика дос</w:t>
            </w:r>
            <w:r>
              <w:t>тижения планируемых результатов</w:t>
            </w:r>
          </w:p>
        </w:tc>
        <w:tc>
          <w:tcPr>
            <w:tcW w:w="992" w:type="dxa"/>
            <w:vAlign w:val="center"/>
          </w:tcPr>
          <w:p w:rsidR="00B150E5" w:rsidRPr="00582CED" w:rsidRDefault="0067329D" w:rsidP="006A2625">
            <w:pPr>
              <w:ind w:right="-31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150E5" w:rsidRPr="001A6539" w:rsidTr="006A2625">
        <w:tc>
          <w:tcPr>
            <w:tcW w:w="8647" w:type="dxa"/>
          </w:tcPr>
          <w:p w:rsidR="00B150E5" w:rsidRPr="007829F1" w:rsidRDefault="00B150E5" w:rsidP="00B150E5">
            <w:pPr>
              <w:pStyle w:val="a4"/>
              <w:numPr>
                <w:ilvl w:val="0"/>
                <w:numId w:val="1"/>
              </w:numPr>
              <w:ind w:right="-31"/>
              <w:rPr>
                <w:b/>
              </w:rPr>
            </w:pPr>
            <w:r w:rsidRPr="007829F1">
              <w:rPr>
                <w:b/>
              </w:rPr>
              <w:t>Содержательный раздел</w:t>
            </w:r>
          </w:p>
        </w:tc>
        <w:tc>
          <w:tcPr>
            <w:tcW w:w="992" w:type="dxa"/>
            <w:vAlign w:val="center"/>
          </w:tcPr>
          <w:p w:rsidR="00B150E5" w:rsidRPr="001A6539" w:rsidRDefault="00B150E5" w:rsidP="006A2625">
            <w:pPr>
              <w:pStyle w:val="a4"/>
              <w:ind w:left="360" w:right="-31"/>
              <w:jc w:val="center"/>
              <w:rPr>
                <w:b/>
              </w:rPr>
            </w:pPr>
          </w:p>
        </w:tc>
      </w:tr>
      <w:tr w:rsidR="00B150E5" w:rsidRPr="00AD2703" w:rsidTr="006A2625">
        <w:tc>
          <w:tcPr>
            <w:tcW w:w="8647" w:type="dxa"/>
          </w:tcPr>
          <w:p w:rsidR="00B150E5" w:rsidRPr="005A61E2" w:rsidRDefault="00B150E5" w:rsidP="006A2625">
            <w:pPr>
              <w:ind w:firstLine="0"/>
            </w:pPr>
            <w:r w:rsidRPr="005A61E2">
              <w:t>2.1</w:t>
            </w:r>
            <w:r>
              <w:t>.</w:t>
            </w:r>
            <w:r w:rsidR="00DB0605">
              <w:t xml:space="preserve"> </w:t>
            </w:r>
            <w:r w:rsidR="00DB0605" w:rsidRPr="00DB0605">
              <w:t>Описание образовательной деятельности в соответствии с направлениями развития ребенка (в пяти образовательных областях)</w:t>
            </w:r>
          </w:p>
        </w:tc>
        <w:tc>
          <w:tcPr>
            <w:tcW w:w="992" w:type="dxa"/>
            <w:vAlign w:val="center"/>
          </w:tcPr>
          <w:p w:rsidR="00B150E5" w:rsidRPr="003D42AD" w:rsidRDefault="0067329D" w:rsidP="006A2625">
            <w:pPr>
              <w:ind w:right="-31" w:firstLine="0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15</w:t>
            </w:r>
          </w:p>
        </w:tc>
      </w:tr>
      <w:tr w:rsidR="00B150E5" w:rsidRPr="00AD2703" w:rsidTr="006A2625">
        <w:tc>
          <w:tcPr>
            <w:tcW w:w="8647" w:type="dxa"/>
          </w:tcPr>
          <w:p w:rsidR="00B150E5" w:rsidRPr="005A61E2" w:rsidRDefault="00B150E5" w:rsidP="006A2625">
            <w:pPr>
              <w:ind w:firstLine="0"/>
            </w:pPr>
            <w:r>
              <w:t xml:space="preserve">2.2. </w:t>
            </w:r>
            <w:r w:rsidR="00DB0605" w:rsidRPr="00DB0605"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992" w:type="dxa"/>
            <w:vAlign w:val="center"/>
          </w:tcPr>
          <w:p w:rsidR="00B150E5" w:rsidRPr="003D42AD" w:rsidRDefault="0067329D" w:rsidP="006A2625">
            <w:pPr>
              <w:ind w:right="-31" w:firstLine="0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21</w:t>
            </w:r>
          </w:p>
        </w:tc>
      </w:tr>
      <w:tr w:rsidR="00B150E5" w:rsidRPr="00AD2703" w:rsidTr="006A2625">
        <w:tc>
          <w:tcPr>
            <w:tcW w:w="8647" w:type="dxa"/>
          </w:tcPr>
          <w:p w:rsidR="00B150E5" w:rsidRPr="005A61E2" w:rsidRDefault="00B150E5" w:rsidP="006A2625">
            <w:pPr>
              <w:ind w:firstLine="0"/>
            </w:pPr>
            <w:r w:rsidRPr="005A61E2">
              <w:t xml:space="preserve">2.3. </w:t>
            </w:r>
            <w:r w:rsidR="00DB0605" w:rsidRPr="00DB0605"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92" w:type="dxa"/>
            <w:vAlign w:val="center"/>
          </w:tcPr>
          <w:p w:rsidR="00B150E5" w:rsidRPr="003D42AD" w:rsidRDefault="0067329D" w:rsidP="006A2625">
            <w:pPr>
              <w:ind w:right="-31" w:firstLine="0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25</w:t>
            </w:r>
          </w:p>
        </w:tc>
      </w:tr>
      <w:tr w:rsidR="00B150E5" w:rsidRPr="00AD2703" w:rsidTr="006A2625">
        <w:tc>
          <w:tcPr>
            <w:tcW w:w="8647" w:type="dxa"/>
          </w:tcPr>
          <w:p w:rsidR="00B150E5" w:rsidRPr="005A61E2" w:rsidRDefault="00B150E5" w:rsidP="006A2625">
            <w:pPr>
              <w:ind w:firstLine="0"/>
            </w:pPr>
            <w:r w:rsidRPr="005A61E2">
              <w:t xml:space="preserve">2.4. </w:t>
            </w:r>
            <w:r w:rsidR="003A4A7B" w:rsidRPr="005A61E2">
              <w:t>Способы и направлен</w:t>
            </w:r>
            <w:r w:rsidR="003A4A7B">
              <w:t>ия поддержки детской инициативы</w:t>
            </w:r>
            <w:r w:rsidR="003A4A7B" w:rsidRPr="005A61E2">
              <w:t xml:space="preserve"> </w:t>
            </w:r>
          </w:p>
        </w:tc>
        <w:tc>
          <w:tcPr>
            <w:tcW w:w="992" w:type="dxa"/>
            <w:vAlign w:val="center"/>
          </w:tcPr>
          <w:p w:rsidR="00B150E5" w:rsidRPr="003D42AD" w:rsidRDefault="0067329D" w:rsidP="006A2625">
            <w:pPr>
              <w:ind w:right="-31" w:firstLine="0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29</w:t>
            </w:r>
          </w:p>
        </w:tc>
      </w:tr>
      <w:tr w:rsidR="00B150E5" w:rsidRPr="00AD2703" w:rsidTr="006A2625">
        <w:tc>
          <w:tcPr>
            <w:tcW w:w="8647" w:type="dxa"/>
          </w:tcPr>
          <w:p w:rsidR="00B150E5" w:rsidRPr="005A61E2" w:rsidRDefault="00B150E5" w:rsidP="006A2625">
            <w:pPr>
              <w:ind w:firstLine="0"/>
            </w:pPr>
            <w:r>
              <w:t xml:space="preserve">2.5. </w:t>
            </w:r>
            <w:r w:rsidR="003A4A7B" w:rsidRPr="003A4A7B">
              <w:t>Особенности взаимодействия педагогического коллектива с семьями воспитанников</w:t>
            </w:r>
            <w:r w:rsidR="003A4A7B">
              <w:t xml:space="preserve"> </w:t>
            </w:r>
          </w:p>
        </w:tc>
        <w:tc>
          <w:tcPr>
            <w:tcW w:w="992" w:type="dxa"/>
            <w:vAlign w:val="center"/>
          </w:tcPr>
          <w:p w:rsidR="00B150E5" w:rsidRPr="003D42AD" w:rsidRDefault="0067329D" w:rsidP="006A2625">
            <w:pPr>
              <w:ind w:right="-31" w:firstLine="0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33</w:t>
            </w:r>
          </w:p>
        </w:tc>
      </w:tr>
      <w:tr w:rsidR="00B150E5" w:rsidRPr="00AD2703" w:rsidTr="006A2625">
        <w:tc>
          <w:tcPr>
            <w:tcW w:w="8647" w:type="dxa"/>
          </w:tcPr>
          <w:p w:rsidR="00B150E5" w:rsidRPr="005A61E2" w:rsidRDefault="00B150E5" w:rsidP="006A2625">
            <w:pPr>
              <w:ind w:firstLine="0"/>
            </w:pPr>
            <w:r w:rsidRPr="005A61E2">
              <w:t>2.6</w:t>
            </w:r>
            <w:r>
              <w:t>.</w:t>
            </w:r>
            <w:r w:rsidRPr="005A61E2">
              <w:t xml:space="preserve"> </w:t>
            </w:r>
            <w:r w:rsidR="008A49E9">
              <w:t xml:space="preserve">Описание образовательной деятельности по профессиональной коррекции       </w:t>
            </w:r>
            <w:proofErr w:type="gramStart"/>
            <w:r w:rsidR="008A49E9">
              <w:t xml:space="preserve">( </w:t>
            </w:r>
            <w:proofErr w:type="gramEnd"/>
            <w:r w:rsidR="008A49E9">
              <w:t>направления и задачи коррекционно-развивающей работы)</w:t>
            </w:r>
          </w:p>
        </w:tc>
        <w:tc>
          <w:tcPr>
            <w:tcW w:w="992" w:type="dxa"/>
            <w:vAlign w:val="center"/>
          </w:tcPr>
          <w:p w:rsidR="00B150E5" w:rsidRPr="003D42AD" w:rsidRDefault="0067329D" w:rsidP="006A2625">
            <w:pPr>
              <w:ind w:right="-31" w:firstLine="0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36</w:t>
            </w:r>
          </w:p>
        </w:tc>
      </w:tr>
      <w:tr w:rsidR="00B150E5" w:rsidRPr="00A00224" w:rsidTr="005A38E9">
        <w:trPr>
          <w:trHeight w:val="285"/>
        </w:trPr>
        <w:tc>
          <w:tcPr>
            <w:tcW w:w="8647" w:type="dxa"/>
          </w:tcPr>
          <w:p w:rsidR="00B150E5" w:rsidRPr="005A61E2" w:rsidRDefault="00B150E5" w:rsidP="006A2625">
            <w:pPr>
              <w:pStyle w:val="Default"/>
              <w:ind w:firstLine="0"/>
              <w:rPr>
                <w:bCs/>
              </w:rPr>
            </w:pPr>
            <w:r w:rsidRPr="005A61E2">
              <w:t>2.7</w:t>
            </w:r>
            <w:r>
              <w:t>.</w:t>
            </w:r>
            <w:r w:rsidR="008A49E9">
              <w:t xml:space="preserve"> Рабочая программа воспитания</w:t>
            </w:r>
          </w:p>
        </w:tc>
        <w:tc>
          <w:tcPr>
            <w:tcW w:w="992" w:type="dxa"/>
            <w:vAlign w:val="center"/>
          </w:tcPr>
          <w:p w:rsidR="00B150E5" w:rsidRPr="003D42AD" w:rsidRDefault="0067329D" w:rsidP="006A2625">
            <w:pPr>
              <w:ind w:right="-31" w:firstLine="0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39</w:t>
            </w:r>
          </w:p>
        </w:tc>
      </w:tr>
      <w:tr w:rsidR="00B150E5" w:rsidRPr="001A6539" w:rsidTr="006A2625">
        <w:tc>
          <w:tcPr>
            <w:tcW w:w="8647" w:type="dxa"/>
          </w:tcPr>
          <w:p w:rsidR="00B150E5" w:rsidRPr="00DC7AEE" w:rsidRDefault="00B150E5" w:rsidP="00B150E5">
            <w:pPr>
              <w:pStyle w:val="a4"/>
              <w:numPr>
                <w:ilvl w:val="0"/>
                <w:numId w:val="1"/>
              </w:numPr>
              <w:ind w:right="-31"/>
              <w:rPr>
                <w:b/>
                <w:bdr w:val="none" w:sz="0" w:space="0" w:color="auto" w:frame="1"/>
              </w:rPr>
            </w:pPr>
            <w:r w:rsidRPr="00DC7AEE">
              <w:rPr>
                <w:b/>
                <w:bdr w:val="none" w:sz="0" w:space="0" w:color="auto" w:frame="1"/>
              </w:rPr>
              <w:t>Организационный раздел</w:t>
            </w:r>
          </w:p>
        </w:tc>
        <w:tc>
          <w:tcPr>
            <w:tcW w:w="992" w:type="dxa"/>
            <w:vAlign w:val="center"/>
          </w:tcPr>
          <w:p w:rsidR="00B150E5" w:rsidRPr="001A6539" w:rsidRDefault="00B150E5" w:rsidP="006A2625">
            <w:pPr>
              <w:pStyle w:val="a4"/>
              <w:ind w:left="360" w:right="-31"/>
              <w:jc w:val="center"/>
              <w:rPr>
                <w:b/>
                <w:bdr w:val="none" w:sz="0" w:space="0" w:color="auto" w:frame="1"/>
              </w:rPr>
            </w:pPr>
          </w:p>
        </w:tc>
      </w:tr>
      <w:tr w:rsidR="00B150E5" w:rsidRPr="00A00224" w:rsidTr="006A2625">
        <w:tc>
          <w:tcPr>
            <w:tcW w:w="8647" w:type="dxa"/>
          </w:tcPr>
          <w:p w:rsidR="00B150E5" w:rsidRPr="00642BED" w:rsidRDefault="00B150E5" w:rsidP="006A2625">
            <w:pPr>
              <w:ind w:firstLine="0"/>
            </w:pPr>
            <w:r w:rsidRPr="00642BED">
              <w:t xml:space="preserve">3.1. Психолого-педагогические условия реализации </w:t>
            </w:r>
            <w:r w:rsidR="008A49E9">
              <w:t>П</w:t>
            </w:r>
            <w:r w:rsidRPr="00642BED">
              <w:t xml:space="preserve">рограммы </w:t>
            </w:r>
          </w:p>
        </w:tc>
        <w:tc>
          <w:tcPr>
            <w:tcW w:w="992" w:type="dxa"/>
            <w:vAlign w:val="center"/>
          </w:tcPr>
          <w:p w:rsidR="00B150E5" w:rsidRPr="003D42AD" w:rsidRDefault="0067329D" w:rsidP="006A2625">
            <w:pPr>
              <w:ind w:right="-31"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150E5" w:rsidRPr="00A00224" w:rsidTr="006A2625">
        <w:tc>
          <w:tcPr>
            <w:tcW w:w="8647" w:type="dxa"/>
          </w:tcPr>
          <w:p w:rsidR="00B150E5" w:rsidRPr="00642BED" w:rsidRDefault="00B150E5" w:rsidP="006A2625">
            <w:pPr>
              <w:ind w:firstLine="0"/>
            </w:pPr>
            <w:r w:rsidRPr="00642BED">
              <w:t>3.2. Особенности организации развивающей п</w:t>
            </w:r>
            <w:r>
              <w:t>редметно-пространственной среды</w:t>
            </w:r>
          </w:p>
        </w:tc>
        <w:tc>
          <w:tcPr>
            <w:tcW w:w="992" w:type="dxa"/>
            <w:vAlign w:val="center"/>
          </w:tcPr>
          <w:p w:rsidR="00B150E5" w:rsidRPr="00685A83" w:rsidRDefault="0067329D" w:rsidP="006A2625">
            <w:pPr>
              <w:ind w:right="-31" w:firstLine="0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81</w:t>
            </w:r>
          </w:p>
        </w:tc>
      </w:tr>
      <w:tr w:rsidR="00B150E5" w:rsidRPr="00A00224" w:rsidTr="006A2625">
        <w:tc>
          <w:tcPr>
            <w:tcW w:w="8647" w:type="dxa"/>
          </w:tcPr>
          <w:p w:rsidR="00B150E5" w:rsidRPr="00642BED" w:rsidRDefault="00B150E5" w:rsidP="006A2625">
            <w:pPr>
              <w:ind w:firstLine="0"/>
            </w:pPr>
            <w:r w:rsidRPr="00642BED">
              <w:t>3.3. Материально - техническое обеспечение Программы образования, обеспеченность методическими материалами и ср</w:t>
            </w:r>
            <w:r>
              <w:t>едствами обучения и воспитания</w:t>
            </w:r>
          </w:p>
        </w:tc>
        <w:tc>
          <w:tcPr>
            <w:tcW w:w="992" w:type="dxa"/>
            <w:vAlign w:val="center"/>
          </w:tcPr>
          <w:p w:rsidR="00B150E5" w:rsidRPr="00685A83" w:rsidRDefault="0067329D" w:rsidP="006A2625">
            <w:pPr>
              <w:ind w:firstLine="0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83</w:t>
            </w:r>
          </w:p>
        </w:tc>
      </w:tr>
      <w:tr w:rsidR="00B150E5" w:rsidRPr="00A00224" w:rsidTr="006A2625">
        <w:tc>
          <w:tcPr>
            <w:tcW w:w="8647" w:type="dxa"/>
          </w:tcPr>
          <w:p w:rsidR="00B150E5" w:rsidRPr="00642BED" w:rsidRDefault="008A49E9" w:rsidP="006A2625">
            <w:pPr>
              <w:ind w:firstLine="0"/>
            </w:pPr>
            <w:r>
              <w:t>3.4. П</w:t>
            </w:r>
            <w:r w:rsidR="00B150E5" w:rsidRPr="00642BED">
              <w:t xml:space="preserve">еречень литературных, музыкальных, художественных, анимационных и кинематографических произведений для реализации Программы </w:t>
            </w:r>
          </w:p>
        </w:tc>
        <w:tc>
          <w:tcPr>
            <w:tcW w:w="992" w:type="dxa"/>
            <w:vAlign w:val="center"/>
          </w:tcPr>
          <w:p w:rsidR="00B150E5" w:rsidRPr="000421A9" w:rsidRDefault="0067329D" w:rsidP="006A2625">
            <w:pPr>
              <w:ind w:firstLine="0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94</w:t>
            </w:r>
          </w:p>
        </w:tc>
      </w:tr>
      <w:tr w:rsidR="00B150E5" w:rsidRPr="00A00224" w:rsidTr="006A2625">
        <w:tc>
          <w:tcPr>
            <w:tcW w:w="8647" w:type="dxa"/>
          </w:tcPr>
          <w:p w:rsidR="00B150E5" w:rsidRPr="00642BED" w:rsidRDefault="00B150E5" w:rsidP="006A2625">
            <w:pPr>
              <w:ind w:firstLine="0"/>
            </w:pPr>
            <w:r w:rsidRPr="00642BED">
              <w:t>3.5</w:t>
            </w:r>
            <w:r>
              <w:t>.</w:t>
            </w:r>
            <w:r w:rsidRPr="00642BED">
              <w:t xml:space="preserve"> </w:t>
            </w:r>
            <w:r w:rsidR="008A49E9" w:rsidRPr="00642BED">
              <w:t>Кадровые условия р</w:t>
            </w:r>
            <w:r w:rsidR="008A49E9">
              <w:t>еализации Программы</w:t>
            </w:r>
          </w:p>
        </w:tc>
        <w:tc>
          <w:tcPr>
            <w:tcW w:w="992" w:type="dxa"/>
            <w:vAlign w:val="center"/>
          </w:tcPr>
          <w:p w:rsidR="00B150E5" w:rsidRPr="003D42AD" w:rsidRDefault="0067329D" w:rsidP="006A2625">
            <w:pPr>
              <w:ind w:firstLine="0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96</w:t>
            </w:r>
          </w:p>
        </w:tc>
      </w:tr>
      <w:tr w:rsidR="00B150E5" w:rsidRPr="00C8147E" w:rsidTr="006A2625">
        <w:tc>
          <w:tcPr>
            <w:tcW w:w="8647" w:type="dxa"/>
          </w:tcPr>
          <w:p w:rsidR="00B150E5" w:rsidRPr="00642BED" w:rsidRDefault="00B150E5" w:rsidP="006A2625">
            <w:pPr>
              <w:ind w:firstLine="0"/>
            </w:pPr>
            <w:r w:rsidRPr="00642BED">
              <w:t>3.6</w:t>
            </w:r>
            <w:r>
              <w:t>.</w:t>
            </w:r>
            <w:r w:rsidRPr="00642BED">
              <w:t xml:space="preserve"> </w:t>
            </w:r>
            <w:r w:rsidR="008A49E9">
              <w:t>Р</w:t>
            </w:r>
            <w:r w:rsidR="008A49E9" w:rsidRPr="00642BED">
              <w:t>ежим и распорядок дня</w:t>
            </w:r>
          </w:p>
        </w:tc>
        <w:tc>
          <w:tcPr>
            <w:tcW w:w="992" w:type="dxa"/>
            <w:vAlign w:val="center"/>
          </w:tcPr>
          <w:p w:rsidR="00B150E5" w:rsidRPr="003D42AD" w:rsidRDefault="0067329D" w:rsidP="006A2625">
            <w:pPr>
              <w:ind w:firstLine="0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96</w:t>
            </w:r>
          </w:p>
        </w:tc>
      </w:tr>
      <w:tr w:rsidR="00B150E5" w:rsidRPr="00C8147E" w:rsidTr="006A2625">
        <w:tc>
          <w:tcPr>
            <w:tcW w:w="8647" w:type="dxa"/>
          </w:tcPr>
          <w:p w:rsidR="00B150E5" w:rsidRPr="00642BED" w:rsidRDefault="00B150E5" w:rsidP="006A2625">
            <w:pPr>
              <w:ind w:firstLine="0"/>
            </w:pPr>
            <w:r w:rsidRPr="00642BED">
              <w:t>3.7</w:t>
            </w:r>
            <w:r>
              <w:t>.</w:t>
            </w:r>
            <w:r w:rsidRPr="00642BED">
              <w:t xml:space="preserve"> </w:t>
            </w:r>
            <w:r w:rsidR="008A49E9">
              <w:t>К</w:t>
            </w:r>
            <w:r w:rsidR="008A49E9" w:rsidRPr="0011239D">
              <w:t>аленда</w:t>
            </w:r>
            <w:r w:rsidR="008A49E9">
              <w:t>рный план воспитательной работы</w:t>
            </w:r>
          </w:p>
        </w:tc>
        <w:tc>
          <w:tcPr>
            <w:tcW w:w="992" w:type="dxa"/>
            <w:vAlign w:val="center"/>
          </w:tcPr>
          <w:p w:rsidR="00B150E5" w:rsidRPr="003D42AD" w:rsidRDefault="0067329D" w:rsidP="006A2625">
            <w:pPr>
              <w:ind w:firstLine="0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105</w:t>
            </w:r>
          </w:p>
        </w:tc>
      </w:tr>
      <w:tr w:rsidR="00B150E5" w:rsidRPr="00C8147E" w:rsidTr="006A2625">
        <w:tc>
          <w:tcPr>
            <w:tcW w:w="8647" w:type="dxa"/>
          </w:tcPr>
          <w:p w:rsidR="00B150E5" w:rsidRPr="008A49E9" w:rsidRDefault="008A49E9" w:rsidP="008A49E9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8A49E9">
              <w:rPr>
                <w:b/>
              </w:rPr>
              <w:t xml:space="preserve">Дополнительный раздел: краткая презентация Программы </w:t>
            </w:r>
            <w:r w:rsidR="00B150E5" w:rsidRPr="008A49E9"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150E5" w:rsidRPr="003D42AD" w:rsidRDefault="0067329D" w:rsidP="006A2625">
            <w:pPr>
              <w:ind w:firstLine="0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137</w:t>
            </w:r>
          </w:p>
        </w:tc>
      </w:tr>
    </w:tbl>
    <w:p w:rsidR="00276254" w:rsidRDefault="00276254" w:rsidP="00276254">
      <w:pPr>
        <w:rPr>
          <w:rFonts w:eastAsia="Times New Roman"/>
          <w:bCs/>
          <w:iCs/>
        </w:rPr>
      </w:pPr>
    </w:p>
    <w:p w:rsidR="00276254" w:rsidRDefault="00276254" w:rsidP="00276254">
      <w:pPr>
        <w:rPr>
          <w:rFonts w:eastAsia="Times New Roman"/>
          <w:bCs/>
          <w:iCs/>
        </w:rPr>
      </w:pPr>
    </w:p>
    <w:p w:rsidR="00276254" w:rsidRDefault="00276254" w:rsidP="00276254">
      <w:pPr>
        <w:rPr>
          <w:rFonts w:eastAsia="Times New Roman"/>
          <w:bCs/>
          <w:iCs/>
        </w:rPr>
      </w:pPr>
    </w:p>
    <w:p w:rsidR="00276254" w:rsidRDefault="00276254" w:rsidP="00276254">
      <w:pPr>
        <w:rPr>
          <w:rFonts w:eastAsia="Times New Roman"/>
          <w:bCs/>
          <w:iCs/>
        </w:rPr>
      </w:pPr>
    </w:p>
    <w:p w:rsidR="00276254" w:rsidRDefault="00276254" w:rsidP="00276254">
      <w:pPr>
        <w:rPr>
          <w:rFonts w:eastAsia="Times New Roman"/>
          <w:bCs/>
          <w:iCs/>
        </w:rPr>
      </w:pPr>
    </w:p>
    <w:p w:rsidR="00B150E5" w:rsidRDefault="00B150E5" w:rsidP="00757145">
      <w:pPr>
        <w:ind w:firstLine="0"/>
        <w:rPr>
          <w:rFonts w:eastAsia="Times New Roman"/>
          <w:bCs/>
          <w:iCs/>
        </w:rPr>
      </w:pPr>
    </w:p>
    <w:p w:rsidR="006A2625" w:rsidRDefault="006A2625" w:rsidP="00757145">
      <w:pPr>
        <w:ind w:firstLine="0"/>
        <w:rPr>
          <w:rFonts w:eastAsia="Times New Roman"/>
          <w:bCs/>
          <w:iCs/>
        </w:rPr>
      </w:pPr>
    </w:p>
    <w:p w:rsidR="006A2625" w:rsidRDefault="006A2625" w:rsidP="00757145">
      <w:pPr>
        <w:ind w:firstLine="0"/>
        <w:rPr>
          <w:rFonts w:eastAsia="Times New Roman"/>
          <w:bCs/>
          <w:iCs/>
        </w:rPr>
      </w:pPr>
    </w:p>
    <w:p w:rsidR="006A2625" w:rsidRDefault="006A2625" w:rsidP="00757145">
      <w:pPr>
        <w:ind w:firstLine="0"/>
        <w:rPr>
          <w:rFonts w:eastAsia="Times New Roman"/>
          <w:bCs/>
          <w:iCs/>
        </w:rPr>
      </w:pPr>
    </w:p>
    <w:p w:rsidR="006A2625" w:rsidRDefault="006A2625" w:rsidP="00757145">
      <w:pPr>
        <w:ind w:firstLine="0"/>
        <w:rPr>
          <w:rFonts w:eastAsia="Times New Roman"/>
          <w:bCs/>
          <w:iCs/>
        </w:rPr>
      </w:pPr>
    </w:p>
    <w:p w:rsidR="006A2625" w:rsidRDefault="006A2625" w:rsidP="00757145">
      <w:pPr>
        <w:ind w:firstLine="0"/>
        <w:rPr>
          <w:rFonts w:eastAsia="Times New Roman"/>
          <w:bCs/>
          <w:iCs/>
        </w:rPr>
      </w:pPr>
    </w:p>
    <w:p w:rsidR="006A2625" w:rsidRDefault="006A2625" w:rsidP="00757145">
      <w:pPr>
        <w:ind w:firstLine="0"/>
        <w:rPr>
          <w:rFonts w:eastAsia="Times New Roman"/>
          <w:bCs/>
          <w:iCs/>
        </w:rPr>
      </w:pPr>
    </w:p>
    <w:p w:rsidR="006A2625" w:rsidRDefault="006A2625" w:rsidP="00757145">
      <w:pPr>
        <w:ind w:firstLine="0"/>
        <w:rPr>
          <w:rFonts w:eastAsia="Times New Roman"/>
          <w:bCs/>
          <w:iCs/>
        </w:rPr>
      </w:pPr>
    </w:p>
    <w:p w:rsidR="006A2625" w:rsidRDefault="006A2625" w:rsidP="00757145">
      <w:pPr>
        <w:ind w:firstLine="0"/>
        <w:rPr>
          <w:rFonts w:eastAsia="Times New Roman"/>
          <w:bCs/>
          <w:iCs/>
        </w:rPr>
      </w:pPr>
    </w:p>
    <w:p w:rsidR="006A2625" w:rsidRDefault="006A2625" w:rsidP="00757145">
      <w:pPr>
        <w:ind w:firstLine="0"/>
        <w:rPr>
          <w:rFonts w:eastAsia="Times New Roman"/>
          <w:bCs/>
          <w:iCs/>
        </w:rPr>
      </w:pPr>
    </w:p>
    <w:p w:rsidR="00A52894" w:rsidRDefault="00A52894" w:rsidP="008A49E9">
      <w:pPr>
        <w:rPr>
          <w:rFonts w:eastAsia="Times New Roman"/>
          <w:bCs/>
          <w:iCs/>
        </w:rPr>
      </w:pPr>
    </w:p>
    <w:p w:rsidR="005A38E9" w:rsidRDefault="005A38E9" w:rsidP="008A49E9">
      <w:pPr>
        <w:rPr>
          <w:rFonts w:eastAsia="Times New Roman"/>
          <w:bCs/>
          <w:iCs/>
        </w:rPr>
      </w:pPr>
    </w:p>
    <w:p w:rsidR="00276254" w:rsidRPr="00A66C34" w:rsidRDefault="00276254" w:rsidP="00E1187B">
      <w:pPr>
        <w:pStyle w:val="a4"/>
        <w:numPr>
          <w:ilvl w:val="0"/>
          <w:numId w:val="11"/>
        </w:numPr>
        <w:ind w:left="0"/>
        <w:jc w:val="center"/>
        <w:rPr>
          <w:rFonts w:eastAsia="Times New Roman"/>
          <w:b/>
          <w:bCs/>
          <w:iCs/>
        </w:rPr>
      </w:pPr>
      <w:r w:rsidRPr="00A66C34">
        <w:rPr>
          <w:rFonts w:eastAsia="Times New Roman"/>
          <w:b/>
        </w:rPr>
        <w:lastRenderedPageBreak/>
        <w:t>ЦЕЛЕВОЙ РАЗДЕЛ</w:t>
      </w:r>
    </w:p>
    <w:p w:rsidR="00276254" w:rsidRPr="00A66C34" w:rsidRDefault="009E66D1" w:rsidP="00851FF6">
      <w:pPr>
        <w:pStyle w:val="a4"/>
        <w:ind w:left="0"/>
        <w:jc w:val="center"/>
        <w:rPr>
          <w:rFonts w:eastAsia="Times New Roman"/>
          <w:b/>
          <w:bCs/>
          <w:iCs/>
        </w:rPr>
      </w:pPr>
      <w:proofErr w:type="gramStart"/>
      <w:r w:rsidRPr="00A66C34">
        <w:rPr>
          <w:b/>
        </w:rPr>
        <w:t>(ФГОС ДО п.2.11.1.</w:t>
      </w:r>
      <w:proofErr w:type="gramEnd"/>
      <w:r w:rsidRPr="00A66C34">
        <w:rPr>
          <w:b/>
        </w:rPr>
        <w:t xml:space="preserve"> </w:t>
      </w:r>
      <w:proofErr w:type="gramStart"/>
      <w:r w:rsidRPr="00A66C34">
        <w:rPr>
          <w:b/>
        </w:rPr>
        <w:t>ФОП ДО п. 15;14;16)</w:t>
      </w:r>
      <w:proofErr w:type="gramEnd"/>
    </w:p>
    <w:p w:rsidR="00276254" w:rsidRPr="00A66C34" w:rsidRDefault="00276254" w:rsidP="009A6356">
      <w:pPr>
        <w:rPr>
          <w:rFonts w:eastAsia="Times New Roman"/>
          <w:b/>
          <w:bCs/>
          <w:iCs/>
        </w:rPr>
      </w:pPr>
      <w:r w:rsidRPr="00A66C34">
        <w:rPr>
          <w:rFonts w:eastAsia="Times New Roman"/>
          <w:b/>
        </w:rPr>
        <w:t>1.1</w:t>
      </w:r>
      <w:r w:rsidR="003D42AD" w:rsidRPr="00A66C34">
        <w:rPr>
          <w:rFonts w:eastAsia="Times New Roman"/>
          <w:b/>
        </w:rPr>
        <w:t>.</w:t>
      </w:r>
      <w:r w:rsidRPr="00A66C34">
        <w:rPr>
          <w:rFonts w:eastAsia="Times New Roman"/>
          <w:b/>
        </w:rPr>
        <w:tab/>
        <w:t>Пояснительная записка</w:t>
      </w:r>
    </w:p>
    <w:p w:rsidR="00960C18" w:rsidRPr="00753563" w:rsidRDefault="00276254" w:rsidP="009A6356">
      <w:r w:rsidRPr="00A66C34">
        <w:rPr>
          <w:rFonts w:eastAsia="Times New Roman"/>
        </w:rPr>
        <w:t>С 1 сентября 2023 года в соответствии</w:t>
      </w:r>
      <w:r w:rsidRPr="00276254">
        <w:rPr>
          <w:rFonts w:eastAsia="Times New Roman"/>
        </w:rPr>
        <w:t xml:space="preserve"> с Приказом Министерства Просвещения Российской Федерации от 25 ноября 2022 г. № 1028 "Об Утверждении Федеральной образовательной программы дошкольного образования" дошкольные о</w:t>
      </w:r>
      <w:r w:rsidR="00960C18">
        <w:rPr>
          <w:rFonts w:eastAsia="Times New Roman"/>
        </w:rPr>
        <w:t>бразовательные учреждения начинают</w:t>
      </w:r>
      <w:r w:rsidRPr="00276254">
        <w:rPr>
          <w:rFonts w:eastAsia="Times New Roman"/>
        </w:rPr>
        <w:t xml:space="preserve"> работать по новой федеральной образ</w:t>
      </w:r>
      <w:r w:rsidR="00960C18">
        <w:rPr>
          <w:rFonts w:eastAsia="Times New Roman"/>
        </w:rPr>
        <w:t xml:space="preserve">овательной программе – ФОП ДО. </w:t>
      </w:r>
      <w:r w:rsidR="00960C18" w:rsidRPr="00960C18">
        <w:t xml:space="preserve">Образовательная программа (далее – Программа) федерального государственного бюджетного </w:t>
      </w:r>
      <w:r w:rsidR="00960C18">
        <w:t xml:space="preserve">дошкольного </w:t>
      </w:r>
      <w:r w:rsidR="00960C18" w:rsidRPr="00960C18">
        <w:t xml:space="preserve">образовательного учреждения «Центр развития ребенка – детский сад </w:t>
      </w:r>
      <w:r w:rsidR="00960C18">
        <w:t xml:space="preserve">«Центр реабилитации» </w:t>
      </w:r>
      <w:r w:rsidR="00960C18" w:rsidRPr="00960C18">
        <w:t>(далее - ДОО), разработана в соответствии с Федеральным государственным образовательным стандартом дошкольного образования (дал</w:t>
      </w:r>
      <w:r w:rsidR="00960C18">
        <w:t>ее – ФГОС ДО), и соответствует</w:t>
      </w:r>
      <w:r w:rsidR="00960C18" w:rsidRPr="00960C18">
        <w:t xml:space="preserve"> </w:t>
      </w:r>
      <w:hyperlink r:id="rId11" w:history="1">
        <w:r w:rsidR="00960C18" w:rsidRPr="00753563">
          <w:rPr>
            <w:rStyle w:val="af"/>
          </w:rPr>
          <w:t>Федеральной образовательной программе дошкольного образования</w:t>
        </w:r>
      </w:hyperlink>
      <w:r w:rsidR="00960C18" w:rsidRPr="00960C18">
        <w:t xml:space="preserve"> </w:t>
      </w:r>
      <w:r w:rsidR="00960C18" w:rsidRPr="00753563">
        <w:t>(далее – ФОП ДО)</w:t>
      </w:r>
      <w:proofErr w:type="gramStart"/>
      <w:r w:rsidR="00753563" w:rsidRPr="00753563">
        <w:t xml:space="preserve"> </w:t>
      </w:r>
      <w:r w:rsidR="00960C18" w:rsidRPr="00753563">
        <w:t>.</w:t>
      </w:r>
      <w:proofErr w:type="gramEnd"/>
    </w:p>
    <w:p w:rsidR="00276254" w:rsidRPr="00276254" w:rsidRDefault="00960C18" w:rsidP="009A6356">
      <w:pPr>
        <w:rPr>
          <w:rFonts w:eastAsia="Times New Roman"/>
          <w:bCs/>
          <w:iCs/>
        </w:rPr>
      </w:pPr>
      <w:r>
        <w:rPr>
          <w:rFonts w:eastAsia="Times New Roman"/>
        </w:rPr>
        <w:t>Образовательная п</w:t>
      </w:r>
      <w:r w:rsidR="00276254" w:rsidRPr="00276254">
        <w:rPr>
          <w:rFonts w:eastAsia="Times New Roman"/>
        </w:rPr>
        <w:t>рограмма</w:t>
      </w:r>
      <w:r>
        <w:rPr>
          <w:rFonts w:eastAsia="Times New Roman"/>
        </w:rPr>
        <w:t xml:space="preserve"> ФГБДОУ «Центр развития ребенка – детский сад «Центр реабилитации»</w:t>
      </w:r>
      <w:r w:rsidR="00276254" w:rsidRPr="00276254">
        <w:rPr>
          <w:rFonts w:eastAsia="Times New Roman"/>
        </w:rPr>
        <w:t xml:space="preserve"> позволяет реализовать несколько основополагающих функций дошкольного уровня образования:</w:t>
      </w:r>
    </w:p>
    <w:p w:rsidR="00276254" w:rsidRPr="00E1187B" w:rsidRDefault="00E1187B" w:rsidP="009A6356">
      <w:pPr>
        <w:ind w:firstLine="0"/>
        <w:rPr>
          <w:rFonts w:eastAsia="Times New Roman"/>
          <w:bCs/>
          <w:iCs/>
        </w:rPr>
      </w:pPr>
      <w:r>
        <w:rPr>
          <w:rFonts w:eastAsia="Times New Roman"/>
        </w:rPr>
        <w:t xml:space="preserve">           • </w:t>
      </w:r>
      <w:r w:rsidR="00276254" w:rsidRPr="00276254">
        <w:rPr>
          <w:rFonts w:eastAsia="Times New Roman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  <w:r w:rsidR="00276254">
        <w:rPr>
          <w:rFonts w:eastAsia="Times New Roman"/>
        </w:rPr>
        <w:t>;</w:t>
      </w:r>
    </w:p>
    <w:p w:rsidR="00276254" w:rsidRPr="00E1187B" w:rsidRDefault="00E1187B" w:rsidP="009A6356">
      <w:pPr>
        <w:rPr>
          <w:rFonts w:eastAsia="Times New Roman"/>
          <w:bCs/>
          <w:iCs/>
        </w:rPr>
      </w:pPr>
      <w:proofErr w:type="gramStart"/>
      <w:r>
        <w:rPr>
          <w:rFonts w:eastAsia="Times New Roman"/>
        </w:rPr>
        <w:t xml:space="preserve">• </w:t>
      </w:r>
      <w:r w:rsidR="00276254" w:rsidRPr="00276254">
        <w:rPr>
          <w:rFonts w:eastAsia="Times New Roman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276254" w:rsidRPr="00E1187B" w:rsidRDefault="00E1187B" w:rsidP="009A6356">
      <w:pPr>
        <w:rPr>
          <w:rFonts w:eastAsia="Times New Roman"/>
          <w:bCs/>
          <w:iCs/>
        </w:rPr>
      </w:pPr>
      <w:r>
        <w:rPr>
          <w:rFonts w:eastAsia="Times New Roman"/>
        </w:rPr>
        <w:t xml:space="preserve">• </w:t>
      </w:r>
      <w:r w:rsidR="00276254" w:rsidRPr="00276254">
        <w:rPr>
          <w:rFonts w:eastAsia="Times New Roman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276254" w:rsidRPr="00276254" w:rsidRDefault="00960C18" w:rsidP="009A6356">
      <w:pPr>
        <w:rPr>
          <w:rFonts w:eastAsia="Times New Roman"/>
          <w:bCs/>
          <w:iCs/>
        </w:rPr>
      </w:pPr>
      <w:r>
        <w:rPr>
          <w:rFonts w:eastAsia="Times New Roman"/>
        </w:rPr>
        <w:t xml:space="preserve">Образовательная программа </w:t>
      </w:r>
      <w:r w:rsidR="00112132">
        <w:rPr>
          <w:rFonts w:eastAsia="Times New Roman"/>
        </w:rPr>
        <w:t>ФГБДОУ «Центр развития ребенка – детский сад «Центр реабилитации» позволяет</w:t>
      </w:r>
      <w:r w:rsidR="00276254" w:rsidRPr="00276254">
        <w:rPr>
          <w:rFonts w:eastAsia="Times New Roman"/>
        </w:rPr>
        <w:t xml:space="preserve">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112132" w:rsidRDefault="00112132" w:rsidP="009A6356">
      <w:r w:rsidRPr="00112132">
        <w:t xml:space="preserve">Программа включает в себя три основных раздела: </w:t>
      </w:r>
    </w:p>
    <w:p w:rsidR="00112132" w:rsidRDefault="00112132" w:rsidP="009A6356">
      <w:proofErr w:type="gramStart"/>
      <w:r w:rsidRPr="00112132">
        <w:rPr>
          <w:b/>
          <w:i/>
        </w:rPr>
        <w:t>Целевой раздел</w:t>
      </w:r>
      <w:r w:rsidRPr="00112132">
        <w:t xml:space="preserve">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ДО и ФОП ДО, а также способы определения этих целей и результатов. </w:t>
      </w:r>
      <w:proofErr w:type="gramEnd"/>
    </w:p>
    <w:p w:rsidR="00112132" w:rsidRDefault="00112132" w:rsidP="009A6356">
      <w:r>
        <w:t>С</w:t>
      </w:r>
      <w:r w:rsidRPr="00112132">
        <w:rPr>
          <w:b/>
          <w:i/>
        </w:rPr>
        <w:t xml:space="preserve">одержательном </w:t>
      </w:r>
      <w:proofErr w:type="gramStart"/>
      <w:r w:rsidRPr="00112132">
        <w:rPr>
          <w:b/>
          <w:i/>
        </w:rPr>
        <w:t>разделе</w:t>
      </w:r>
      <w:proofErr w:type="gramEnd"/>
      <w:r>
        <w:t xml:space="preserve"> представляет</w:t>
      </w:r>
      <w:r w:rsidRPr="00112132">
        <w:t xml:space="preserve"> общее содержание программы: описание образовательной деятельности в соответствии с направлениями развития детей, представленными в пяти образовательных областях, описание форм, способов, методов и средств реализации Программы. </w:t>
      </w:r>
    </w:p>
    <w:p w:rsidR="00276254" w:rsidRDefault="00112132" w:rsidP="009A6356">
      <w:r w:rsidRPr="00112132">
        <w:rPr>
          <w:b/>
          <w:i/>
        </w:rPr>
        <w:t>Организационный раздел</w:t>
      </w:r>
      <w:r w:rsidRPr="00112132">
        <w:t xml:space="preserve"> устанавливает общие рамки организации образовательного процесса, а также механизм реализации компонентов Программы: материально-технического обеспечения, обеспеченность методическими материалами и средствами обучения, режим дня, особенност</w:t>
      </w:r>
      <w:r>
        <w:t>и</w:t>
      </w:r>
      <w:r w:rsidRPr="00112132">
        <w:t xml:space="preserve"> традиций, особенности организации развивающей предметно-пространственной среды.</w:t>
      </w:r>
    </w:p>
    <w:p w:rsidR="00FC2E99" w:rsidRDefault="00FC2E99" w:rsidP="009A6356">
      <w:r w:rsidRPr="00FC2E99">
        <w:t>Программа спроектирована в соответствии с особенностями образовательной организации, региона, образовательных потребностей и запросов родителей воспитанников. А также с учётом следующих программ:</w:t>
      </w:r>
    </w:p>
    <w:p w:rsidR="00A054FB" w:rsidRDefault="00A054FB" w:rsidP="002C7E95"/>
    <w:p w:rsidR="00A054FB" w:rsidRDefault="00A054FB" w:rsidP="002C7E95"/>
    <w:p w:rsidR="00A054FB" w:rsidRDefault="00A054FB" w:rsidP="002C7E95"/>
    <w:p w:rsidR="00A054FB" w:rsidRDefault="00A054FB" w:rsidP="002C7E95"/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EF53B6" w:rsidTr="00E1187B">
        <w:tc>
          <w:tcPr>
            <w:tcW w:w="4536" w:type="dxa"/>
          </w:tcPr>
          <w:p w:rsidR="00EF53B6" w:rsidRDefault="00EF53B6" w:rsidP="002C7E95">
            <w:pPr>
              <w:jc w:val="center"/>
            </w:pPr>
            <w:r>
              <w:lastRenderedPageBreak/>
              <w:t>Обязательная часть</w:t>
            </w:r>
          </w:p>
        </w:tc>
        <w:tc>
          <w:tcPr>
            <w:tcW w:w="5103" w:type="dxa"/>
          </w:tcPr>
          <w:p w:rsidR="00EF53B6" w:rsidRPr="00BB3E42" w:rsidRDefault="00EF53B6" w:rsidP="002C7E95">
            <w:pPr>
              <w:jc w:val="center"/>
              <w:rPr>
                <w:i/>
              </w:rPr>
            </w:pPr>
            <w:r w:rsidRPr="00BB3E42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EF53B6" w:rsidTr="00E1187B">
        <w:trPr>
          <w:trHeight w:val="1127"/>
        </w:trPr>
        <w:tc>
          <w:tcPr>
            <w:tcW w:w="4536" w:type="dxa"/>
            <w:vMerge w:val="restart"/>
          </w:tcPr>
          <w:p w:rsidR="00EF53B6" w:rsidRPr="002525DE" w:rsidRDefault="00EF53B6" w:rsidP="009A6356">
            <w:pPr>
              <w:pStyle w:val="a4"/>
              <w:numPr>
                <w:ilvl w:val="0"/>
                <w:numId w:val="54"/>
              </w:numPr>
              <w:ind w:left="0" w:firstLine="360"/>
            </w:pPr>
            <w:r w:rsidRPr="002525DE">
              <w:t xml:space="preserve">ФОП ДО – </w:t>
            </w:r>
            <w:proofErr w:type="gramStart"/>
            <w:r w:rsidRPr="002525DE">
              <w:t>утверждена</w:t>
            </w:r>
            <w:proofErr w:type="gramEnd"/>
            <w:r w:rsidRPr="002525DE">
              <w:t xml:space="preserve"> Приказом Министерства просвещения Российской федерации №1028 от 25 ноября 2022г.</w:t>
            </w:r>
          </w:p>
          <w:p w:rsidR="00EF53B6" w:rsidRDefault="00EF53B6" w:rsidP="009A6356">
            <w:r w:rsidRPr="00BB3E42">
              <w:t>Реализуется педагогическими работниками ДОО во всех помещениях и на территории детского сада, со всеми детьми ДОО.</w:t>
            </w:r>
          </w:p>
          <w:p w:rsidR="00EF53B6" w:rsidRPr="002525DE" w:rsidRDefault="00EF53B6" w:rsidP="009A6356">
            <w:pPr>
              <w:pStyle w:val="a4"/>
              <w:numPr>
                <w:ilvl w:val="0"/>
                <w:numId w:val="54"/>
              </w:numPr>
              <w:ind w:left="0" w:firstLine="360"/>
            </w:pPr>
            <w:r w:rsidRPr="002525DE">
              <w:t xml:space="preserve">Комплексная программа </w:t>
            </w:r>
            <w:r w:rsidRPr="002525DE">
              <w:rPr>
                <w:rFonts w:eastAsia="Times New Roman"/>
                <w:lang w:eastAsia="ru-RU"/>
              </w:rPr>
              <w:t xml:space="preserve">«От рождения до школы» под редакцией </w:t>
            </w:r>
            <w:proofErr w:type="spellStart"/>
            <w:r w:rsidRPr="002525DE">
              <w:rPr>
                <w:rFonts w:eastAsia="Times New Roman"/>
                <w:lang w:eastAsia="ru-RU"/>
              </w:rPr>
              <w:t>Н.Е.Вераксы</w:t>
            </w:r>
            <w:proofErr w:type="spellEnd"/>
            <w:r w:rsidRPr="002525DE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525DE">
              <w:rPr>
                <w:rFonts w:eastAsia="Times New Roman"/>
                <w:lang w:eastAsia="ru-RU"/>
              </w:rPr>
              <w:t>Т.С.Комаровой</w:t>
            </w:r>
            <w:proofErr w:type="spellEnd"/>
            <w:r w:rsidRPr="002525DE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525DE">
              <w:rPr>
                <w:rFonts w:eastAsia="Times New Roman"/>
                <w:lang w:eastAsia="ru-RU"/>
              </w:rPr>
              <w:t>М.А.Васильевой</w:t>
            </w:r>
            <w:proofErr w:type="spellEnd"/>
            <w:r w:rsidRPr="002525DE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</w:tcPr>
          <w:p w:rsidR="00EF53B6" w:rsidRPr="002525DE" w:rsidRDefault="00EF53B6" w:rsidP="009A6356">
            <w:pPr>
              <w:pStyle w:val="a4"/>
              <w:numPr>
                <w:ilvl w:val="0"/>
                <w:numId w:val="53"/>
              </w:numPr>
              <w:ind w:left="0" w:firstLine="326"/>
              <w:rPr>
                <w:i/>
              </w:rPr>
            </w:pPr>
            <w:r w:rsidRPr="00E1187B">
              <w:rPr>
                <w:i/>
              </w:rPr>
              <w:t xml:space="preserve">«Цветные ладошки» </w:t>
            </w:r>
            <w:r w:rsidRPr="002525DE">
              <w:rPr>
                <w:i/>
              </w:rPr>
              <w:t>И.А. Лыковой;</w:t>
            </w:r>
          </w:p>
          <w:p w:rsidR="00EF53B6" w:rsidRPr="002525DE" w:rsidRDefault="00EF53B6" w:rsidP="009A6356">
            <w:pPr>
              <w:pStyle w:val="a4"/>
              <w:numPr>
                <w:ilvl w:val="0"/>
                <w:numId w:val="53"/>
              </w:numPr>
              <w:ind w:left="0" w:firstLine="326"/>
              <w:rPr>
                <w:i/>
              </w:rPr>
            </w:pPr>
            <w:r w:rsidRPr="002525DE">
              <w:rPr>
                <w:i/>
              </w:rPr>
              <w:t xml:space="preserve">Программа психологических занятий с детьми дошкольного возраста (3-7 лет) </w:t>
            </w:r>
            <w:r w:rsidRPr="00E1187B">
              <w:rPr>
                <w:i/>
              </w:rPr>
              <w:t>«Цветик-</w:t>
            </w:r>
            <w:proofErr w:type="spellStart"/>
            <w:r w:rsidRPr="00E1187B">
              <w:rPr>
                <w:i/>
              </w:rPr>
              <w:t>семицветик</w:t>
            </w:r>
            <w:proofErr w:type="spellEnd"/>
            <w:r w:rsidRPr="00E1187B">
              <w:rPr>
                <w:i/>
              </w:rPr>
              <w:t>»</w:t>
            </w:r>
            <w:r w:rsidRPr="002525DE">
              <w:rPr>
                <w:i/>
              </w:rPr>
              <w:t xml:space="preserve"> </w:t>
            </w:r>
            <w:proofErr w:type="spellStart"/>
            <w:r w:rsidRPr="002525DE">
              <w:rPr>
                <w:i/>
              </w:rPr>
              <w:t>Куражева</w:t>
            </w:r>
            <w:proofErr w:type="spellEnd"/>
            <w:r w:rsidRPr="002525DE">
              <w:rPr>
                <w:i/>
              </w:rPr>
              <w:t xml:space="preserve"> Н.Ю., </w:t>
            </w:r>
            <w:proofErr w:type="spellStart"/>
            <w:r w:rsidRPr="002525DE">
              <w:rPr>
                <w:i/>
              </w:rPr>
              <w:t>Тузаева</w:t>
            </w:r>
            <w:proofErr w:type="spellEnd"/>
            <w:r w:rsidRPr="002525DE">
              <w:rPr>
                <w:i/>
              </w:rPr>
              <w:t xml:space="preserve"> А.С., Козлова И.А.;</w:t>
            </w:r>
          </w:p>
          <w:p w:rsidR="00EF53B6" w:rsidRPr="002525DE" w:rsidRDefault="00EF53B6" w:rsidP="009A6356">
            <w:pPr>
              <w:pStyle w:val="a4"/>
              <w:numPr>
                <w:ilvl w:val="0"/>
                <w:numId w:val="53"/>
              </w:numPr>
              <w:ind w:left="0" w:firstLine="326"/>
              <w:rPr>
                <w:i/>
              </w:rPr>
            </w:pPr>
            <w:r w:rsidRPr="00E1187B">
              <w:rPr>
                <w:i/>
              </w:rPr>
              <w:t>«Юный эколог»</w:t>
            </w:r>
            <w:r w:rsidRPr="002525DE">
              <w:rPr>
                <w:i/>
              </w:rPr>
              <w:t xml:space="preserve"> С.Н.Николаева;</w:t>
            </w:r>
          </w:p>
          <w:p w:rsidR="00EF53B6" w:rsidRPr="002525DE" w:rsidRDefault="007F2736" w:rsidP="009A6356">
            <w:pPr>
              <w:pStyle w:val="a4"/>
              <w:numPr>
                <w:ilvl w:val="0"/>
                <w:numId w:val="53"/>
              </w:numPr>
              <w:ind w:left="0" w:firstLine="326"/>
              <w:rPr>
                <w:i/>
              </w:rPr>
            </w:pPr>
            <w:r w:rsidRPr="00E1187B">
              <w:rPr>
                <w:i/>
              </w:rPr>
              <w:t xml:space="preserve"> </w:t>
            </w:r>
            <w:r w:rsidR="00EF53B6" w:rsidRPr="00E1187B">
              <w:rPr>
                <w:i/>
              </w:rPr>
              <w:t>«Мы живем в России»</w:t>
            </w:r>
            <w:r w:rsidR="00EF53B6" w:rsidRPr="002525DE">
              <w:rPr>
                <w:i/>
              </w:rPr>
              <w:t xml:space="preserve"> Н.Г. </w:t>
            </w:r>
            <w:proofErr w:type="spellStart"/>
            <w:r w:rsidR="00EF53B6" w:rsidRPr="002525DE">
              <w:rPr>
                <w:i/>
              </w:rPr>
              <w:t>Зеленова</w:t>
            </w:r>
            <w:proofErr w:type="spellEnd"/>
            <w:r w:rsidR="00EF53B6" w:rsidRPr="002525DE">
              <w:rPr>
                <w:i/>
              </w:rPr>
              <w:t>;</w:t>
            </w:r>
          </w:p>
          <w:p w:rsidR="00EF53B6" w:rsidRPr="002525DE" w:rsidRDefault="00EF53B6" w:rsidP="009A6356">
            <w:pPr>
              <w:pStyle w:val="a4"/>
              <w:numPr>
                <w:ilvl w:val="0"/>
                <w:numId w:val="53"/>
              </w:numPr>
              <w:ind w:left="0" w:firstLine="326"/>
              <w:rPr>
                <w:i/>
              </w:rPr>
            </w:pPr>
            <w:r w:rsidRPr="00E1187B">
              <w:rPr>
                <w:i/>
              </w:rPr>
              <w:t>«Ладушки»</w:t>
            </w:r>
            <w:r w:rsidRPr="002525DE">
              <w:rPr>
                <w:i/>
              </w:rPr>
              <w:t xml:space="preserve"> </w:t>
            </w:r>
            <w:proofErr w:type="spellStart"/>
            <w:r w:rsidRPr="002525DE">
              <w:rPr>
                <w:i/>
              </w:rPr>
              <w:t>И.Каплунова</w:t>
            </w:r>
            <w:proofErr w:type="spellEnd"/>
            <w:r w:rsidRPr="002525DE">
              <w:rPr>
                <w:i/>
              </w:rPr>
              <w:t xml:space="preserve">, </w:t>
            </w:r>
            <w:r w:rsidR="00926EB1" w:rsidRPr="002525DE">
              <w:rPr>
                <w:i/>
              </w:rPr>
              <w:t xml:space="preserve">И. </w:t>
            </w:r>
            <w:proofErr w:type="spellStart"/>
            <w:r w:rsidR="00926EB1" w:rsidRPr="002525DE">
              <w:rPr>
                <w:i/>
              </w:rPr>
              <w:t>Новоскольцева</w:t>
            </w:r>
            <w:proofErr w:type="spellEnd"/>
            <w:r w:rsidR="00926EB1" w:rsidRPr="002525DE">
              <w:rPr>
                <w:i/>
              </w:rPr>
              <w:t>.</w:t>
            </w:r>
          </w:p>
          <w:p w:rsidR="002525DE" w:rsidRDefault="002525DE" w:rsidP="009A6356">
            <w:pPr>
              <w:pStyle w:val="a4"/>
              <w:numPr>
                <w:ilvl w:val="0"/>
                <w:numId w:val="53"/>
              </w:numPr>
              <w:ind w:left="0" w:firstLine="326"/>
              <w:rPr>
                <w:i/>
              </w:rPr>
            </w:pPr>
            <w:r w:rsidRPr="002525DE">
              <w:rPr>
                <w:i/>
              </w:rPr>
              <w:t xml:space="preserve">«Расту </w:t>
            </w:r>
            <w:proofErr w:type="gramStart"/>
            <w:r w:rsidRPr="002525DE">
              <w:rPr>
                <w:i/>
              </w:rPr>
              <w:t>здоровым</w:t>
            </w:r>
            <w:proofErr w:type="gramEnd"/>
            <w:r w:rsidRPr="002525DE">
              <w:rPr>
                <w:i/>
              </w:rPr>
              <w:t xml:space="preserve">» В.Н. </w:t>
            </w:r>
            <w:proofErr w:type="spellStart"/>
            <w:r w:rsidRPr="002525DE">
              <w:rPr>
                <w:i/>
              </w:rPr>
              <w:t>Зимонина</w:t>
            </w:r>
            <w:proofErr w:type="spellEnd"/>
            <w:r w:rsidRPr="002525DE">
              <w:rPr>
                <w:i/>
              </w:rPr>
              <w:t>, Н.С. Голицына;</w:t>
            </w:r>
          </w:p>
          <w:p w:rsidR="002525DE" w:rsidRPr="00757145" w:rsidRDefault="007F2736" w:rsidP="009A6356">
            <w:pPr>
              <w:pStyle w:val="a4"/>
              <w:numPr>
                <w:ilvl w:val="0"/>
                <w:numId w:val="53"/>
              </w:numPr>
              <w:ind w:left="0" w:firstLine="326"/>
              <w:rPr>
                <w:i/>
              </w:rPr>
            </w:pPr>
            <w:r>
              <w:rPr>
                <w:i/>
              </w:rPr>
              <w:t xml:space="preserve"> </w:t>
            </w:r>
            <w:r w:rsidR="002525DE">
              <w:rPr>
                <w:i/>
              </w:rPr>
              <w:t>«Развитие речи детей дошкольного возраста в детском саду» О.С. Ушакова</w:t>
            </w:r>
          </w:p>
        </w:tc>
      </w:tr>
      <w:tr w:rsidR="00EF53B6" w:rsidTr="00E1187B">
        <w:trPr>
          <w:trHeight w:val="1644"/>
        </w:trPr>
        <w:tc>
          <w:tcPr>
            <w:tcW w:w="4536" w:type="dxa"/>
            <w:vMerge/>
          </w:tcPr>
          <w:p w:rsidR="00EF53B6" w:rsidRPr="00BB3E42" w:rsidRDefault="00EF53B6" w:rsidP="002C7E95"/>
        </w:tc>
        <w:tc>
          <w:tcPr>
            <w:tcW w:w="5103" w:type="dxa"/>
            <w:vMerge/>
          </w:tcPr>
          <w:p w:rsidR="00EF53B6" w:rsidRDefault="00EF53B6" w:rsidP="002C7E95"/>
        </w:tc>
      </w:tr>
    </w:tbl>
    <w:p w:rsidR="0008529F" w:rsidRPr="00E1187B" w:rsidRDefault="00A3677C" w:rsidP="009A6356">
      <w:r w:rsidRPr="00A3677C">
        <w:t>Программа состоит из обязательной части и части, формируемой участниками образовательных отношений (</w:t>
      </w:r>
      <w:r w:rsidRPr="00A3677C">
        <w:rPr>
          <w:i/>
        </w:rPr>
        <w:t>далее по тексту выделена курсивом</w:t>
      </w:r>
      <w:r>
        <w:t xml:space="preserve">). Обе части являются </w:t>
      </w:r>
      <w:r w:rsidRPr="00A3677C">
        <w:t xml:space="preserve">взаимодополняющими и необходимыми с точки зрения реализации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B20638" w:rsidRPr="00B20638" w:rsidRDefault="004A7A66" w:rsidP="009A6356">
      <w:pPr>
        <w:jc w:val="center"/>
        <w:rPr>
          <w:b/>
        </w:rPr>
      </w:pPr>
      <w:r w:rsidRPr="00B20638">
        <w:rPr>
          <w:b/>
        </w:rPr>
        <w:t>Перечень нормативных правовых актов, регламентирующих деятельность ДОО:</w:t>
      </w:r>
    </w:p>
    <w:p w:rsidR="00B20638" w:rsidRPr="00B20638" w:rsidRDefault="004A7A66" w:rsidP="009A6356">
      <w:pPr>
        <w:rPr>
          <w:b/>
        </w:rPr>
      </w:pPr>
      <w:r w:rsidRPr="00B20638">
        <w:rPr>
          <w:b/>
        </w:rPr>
        <w:t>Федеральные документы:</w:t>
      </w:r>
    </w:p>
    <w:p w:rsidR="00B20638" w:rsidRDefault="004A7A66" w:rsidP="009A6356">
      <w:pPr>
        <w:tabs>
          <w:tab w:val="left" w:pos="993"/>
        </w:tabs>
      </w:pPr>
      <w:r w:rsidRPr="004A7A66">
        <w:t xml:space="preserve"> 1. </w:t>
      </w:r>
      <w:r w:rsidR="00100B17">
        <w:t xml:space="preserve"> </w:t>
      </w:r>
      <w:hyperlink r:id="rId12" w:history="1">
        <w:r w:rsidRPr="00753563">
          <w:rPr>
            <w:rStyle w:val="af"/>
          </w:rPr>
          <w:t>Конвенция о правах ребенка (одобрена Генеральной Ассамблеей ООН 20.11.1989) (вступила в силу для СССР 15</w:t>
        </w:r>
        <w:r w:rsidRPr="00753563">
          <w:rPr>
            <w:rStyle w:val="af"/>
          </w:rPr>
          <w:t>.</w:t>
        </w:r>
        <w:r w:rsidRPr="00753563">
          <w:rPr>
            <w:rStyle w:val="af"/>
          </w:rPr>
          <w:t>09.1990)</w:t>
        </w:r>
      </w:hyperlink>
      <w:r w:rsidR="00B20638">
        <w:t xml:space="preserve"> </w:t>
      </w:r>
    </w:p>
    <w:p w:rsidR="00B20638" w:rsidRPr="00100B17" w:rsidRDefault="00753563" w:rsidP="009A6356">
      <w:pPr>
        <w:pStyle w:val="a4"/>
        <w:numPr>
          <w:ilvl w:val="0"/>
          <w:numId w:val="11"/>
        </w:numPr>
        <w:tabs>
          <w:tab w:val="left" w:pos="993"/>
        </w:tabs>
        <w:ind w:left="0" w:firstLine="709"/>
      </w:pPr>
      <w:hyperlink r:id="rId13" w:history="1">
        <w:r w:rsidR="004A7A66" w:rsidRPr="00753563">
          <w:rPr>
            <w:rStyle w:val="af"/>
          </w:rPr>
          <w:t>Федеральный закон от 29 декабря 2012 г. № 273-ФЗ (</w:t>
        </w:r>
        <w:proofErr w:type="gramStart"/>
        <w:r w:rsidR="004A7A66" w:rsidRPr="00753563">
          <w:rPr>
            <w:rStyle w:val="af"/>
          </w:rPr>
          <w:t>актуальная</w:t>
        </w:r>
        <w:proofErr w:type="gramEnd"/>
        <w:r w:rsidR="004A7A66" w:rsidRPr="00753563">
          <w:rPr>
            <w:rStyle w:val="af"/>
          </w:rPr>
          <w:t xml:space="preserve"> ред.) «Об образовании в Российской Федерации»</w:t>
        </w:r>
      </w:hyperlink>
      <w:r w:rsidR="004A7A66" w:rsidRPr="00100B17">
        <w:t xml:space="preserve"> </w:t>
      </w:r>
    </w:p>
    <w:p w:rsidR="00813707" w:rsidRDefault="00753563" w:rsidP="009A6356">
      <w:pPr>
        <w:pStyle w:val="a4"/>
        <w:numPr>
          <w:ilvl w:val="0"/>
          <w:numId w:val="11"/>
        </w:numPr>
        <w:tabs>
          <w:tab w:val="left" w:pos="993"/>
        </w:tabs>
        <w:ind w:left="0" w:firstLine="709"/>
      </w:pPr>
      <w:hyperlink r:id="rId14" w:history="1">
        <w:r w:rsidR="004A7A66" w:rsidRPr="00753563">
          <w:rPr>
            <w:rStyle w:val="af"/>
          </w:rPr>
          <w:t>Федеральный закон 24 июля 1998 г. № 124-ФЗ (</w:t>
        </w:r>
        <w:proofErr w:type="gramStart"/>
        <w:r w:rsidR="004A7A66" w:rsidRPr="00753563">
          <w:rPr>
            <w:rStyle w:val="af"/>
          </w:rPr>
          <w:t>акт</w:t>
        </w:r>
        <w:r w:rsidR="00813707" w:rsidRPr="00753563">
          <w:rPr>
            <w:rStyle w:val="af"/>
          </w:rPr>
          <w:t>уальная</w:t>
        </w:r>
        <w:proofErr w:type="gramEnd"/>
        <w:r w:rsidR="00813707" w:rsidRPr="00753563">
          <w:rPr>
            <w:rStyle w:val="af"/>
          </w:rPr>
          <w:t xml:space="preserve"> ред. от 14.07.2022) «Об </w:t>
        </w:r>
        <w:r w:rsidR="004A7A66" w:rsidRPr="00753563">
          <w:rPr>
            <w:rStyle w:val="af"/>
          </w:rPr>
          <w:t>основных гарантиях прав ребенка в Российской Федерации»</w:t>
        </w:r>
      </w:hyperlink>
      <w:r w:rsidR="004A7A66" w:rsidRPr="00813707">
        <w:t xml:space="preserve"> </w:t>
      </w:r>
    </w:p>
    <w:p w:rsidR="00100B17" w:rsidRDefault="00753563" w:rsidP="009A6356">
      <w:pPr>
        <w:pStyle w:val="a4"/>
        <w:numPr>
          <w:ilvl w:val="0"/>
          <w:numId w:val="11"/>
        </w:numPr>
        <w:tabs>
          <w:tab w:val="left" w:pos="993"/>
        </w:tabs>
        <w:ind w:left="0" w:firstLine="709"/>
      </w:pPr>
      <w:hyperlink r:id="rId15" w:history="1">
        <w:r w:rsidR="004A7A66" w:rsidRPr="00753563">
          <w:rPr>
            <w:rStyle w:val="af"/>
          </w:rPr>
          <w:t>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</w:t>
        </w:r>
      </w:hyperlink>
      <w:r w:rsidR="004A7A66" w:rsidRPr="00813707">
        <w:t xml:space="preserve"> </w:t>
      </w:r>
    </w:p>
    <w:p w:rsidR="00100B17" w:rsidRDefault="00753563" w:rsidP="009A6356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outlineLvl w:val="0"/>
        <w:rPr>
          <w:rFonts w:eastAsia="Times New Roman"/>
          <w:bCs/>
          <w:color w:val="000000"/>
          <w:kern w:val="36"/>
          <w:lang w:eastAsia="ru-RU"/>
        </w:rPr>
      </w:pPr>
      <w:hyperlink r:id="rId16" w:history="1">
        <w:r w:rsidR="00813707" w:rsidRPr="00753563">
          <w:rPr>
            <w:rStyle w:val="af"/>
            <w:rFonts w:eastAsia="Times New Roman"/>
            <w:kern w:val="36"/>
            <w:lang w:eastAsia="ru-RU"/>
          </w:rPr>
          <w:t xml:space="preserve">Приказ </w:t>
        </w:r>
        <w:proofErr w:type="spellStart"/>
        <w:r w:rsidR="00813707" w:rsidRPr="00753563">
          <w:rPr>
            <w:rStyle w:val="af"/>
            <w:rFonts w:eastAsia="Times New Roman"/>
            <w:kern w:val="36"/>
            <w:lang w:eastAsia="ru-RU"/>
          </w:rPr>
          <w:t>Минпросвещения</w:t>
        </w:r>
        <w:proofErr w:type="spellEnd"/>
        <w:r w:rsidR="00813707" w:rsidRPr="00753563">
          <w:rPr>
            <w:rStyle w:val="af"/>
            <w:rFonts w:eastAsia="Times New Roman"/>
            <w:kern w:val="36"/>
            <w:lang w:eastAsia="ru-RU"/>
          </w:rPr>
          <w:t xml:space="preserve"> России от 25.11.2022 N 1028 "Об утверждении федеральной образовательной программы дошкольного образования" (Зарегистрировано в Минюсте России 28.12.2022 N 71847)</w:t>
        </w:r>
      </w:hyperlink>
      <w:r w:rsidR="00100B17">
        <w:rPr>
          <w:rFonts w:eastAsia="Times New Roman"/>
          <w:color w:val="000000"/>
          <w:kern w:val="36"/>
          <w:lang w:eastAsia="ru-RU"/>
        </w:rPr>
        <w:t xml:space="preserve"> </w:t>
      </w:r>
    </w:p>
    <w:p w:rsidR="00100B17" w:rsidRPr="00100B17" w:rsidRDefault="00753563" w:rsidP="009A6356">
      <w:pPr>
        <w:pStyle w:val="a4"/>
        <w:numPr>
          <w:ilvl w:val="0"/>
          <w:numId w:val="11"/>
        </w:numPr>
        <w:tabs>
          <w:tab w:val="left" w:pos="993"/>
        </w:tabs>
        <w:ind w:left="0" w:firstLine="709"/>
      </w:pPr>
      <w:hyperlink r:id="rId17" w:history="1">
        <w:r w:rsidR="004A7A66" w:rsidRPr="00753563">
          <w:rPr>
            <w:rStyle w:val="af"/>
          </w:rPr>
          <w:t>Постановление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  </w:r>
      </w:hyperlink>
      <w:r w:rsidR="004A7A66" w:rsidRPr="00100B17">
        <w:t xml:space="preserve"> </w:t>
      </w:r>
    </w:p>
    <w:p w:rsidR="00FC18C0" w:rsidRPr="00FC18C0" w:rsidRDefault="00753563" w:rsidP="009A6356">
      <w:pPr>
        <w:pStyle w:val="a4"/>
        <w:numPr>
          <w:ilvl w:val="0"/>
          <w:numId w:val="11"/>
        </w:numPr>
        <w:tabs>
          <w:tab w:val="left" w:pos="993"/>
        </w:tabs>
        <w:ind w:left="0" w:firstLine="709"/>
      </w:pPr>
      <w:hyperlink r:id="rId18" w:history="1">
        <w:r w:rsidR="004A7A66" w:rsidRPr="00753563">
          <w:rPr>
            <w:rStyle w:val="af"/>
          </w:rPr>
          <w:t>Постановление Главного государственного санитарного врача Российской Федерации от 28 сентября 2020 года № 28</w:t>
        </w:r>
        <w:proofErr w:type="gramStart"/>
        <w:r w:rsidR="004A7A66" w:rsidRPr="00753563">
          <w:rPr>
            <w:rStyle w:val="af"/>
          </w:rPr>
          <w:t xml:space="preserve"> О</w:t>
        </w:r>
        <w:proofErr w:type="gramEnd"/>
        <w:r w:rsidR="004A7A66" w:rsidRPr="00753563">
          <w:rPr>
            <w:rStyle w:val="af"/>
          </w:rPr>
          <w:t>б утверждении санитарных правил СП 2.4.3648-20 «Санитарно-эпидемиологические требования к организациям воспитания и обучения, отдыха оздоровления детей и молодежи»</w:t>
        </w:r>
      </w:hyperlink>
      <w:r w:rsidR="004A7A66" w:rsidRPr="00FC18C0">
        <w:t xml:space="preserve"> </w:t>
      </w:r>
    </w:p>
    <w:p w:rsidR="00FC18C0" w:rsidRPr="00FC18C0" w:rsidRDefault="00753563" w:rsidP="009A6356">
      <w:pPr>
        <w:pStyle w:val="a4"/>
        <w:numPr>
          <w:ilvl w:val="0"/>
          <w:numId w:val="11"/>
        </w:numPr>
        <w:tabs>
          <w:tab w:val="left" w:pos="993"/>
        </w:tabs>
        <w:ind w:left="0" w:firstLine="709"/>
      </w:pPr>
      <w:hyperlink r:id="rId19" w:history="1">
        <w:r w:rsidR="004A7A66" w:rsidRPr="00753563">
          <w:rPr>
            <w:rStyle w:val="af"/>
          </w:rPr>
          <w:t>Постановление Главного государственного санитарного врача Российской Федерации от 27 октября 2020 г. № 32</w:t>
        </w:r>
        <w:proofErr w:type="gramStart"/>
        <w:r w:rsidR="004A7A66" w:rsidRPr="00753563">
          <w:rPr>
            <w:rStyle w:val="af"/>
          </w:rPr>
          <w:t xml:space="preserve"> О</w:t>
        </w:r>
        <w:proofErr w:type="gramEnd"/>
        <w:r w:rsidR="004A7A66" w:rsidRPr="00753563">
          <w:rPr>
            <w:rStyle w:val="af"/>
          </w:rPr>
          <w:t>б утверждении санитарных правил и норм СанПиН 2.3/2.4.3590-20 «</w:t>
        </w:r>
        <w:proofErr w:type="spellStart"/>
        <w:r w:rsidR="004A7A66" w:rsidRPr="00753563">
          <w:rPr>
            <w:rStyle w:val="af"/>
          </w:rPr>
          <w:t>Санитарноэпидемиологические</w:t>
        </w:r>
        <w:proofErr w:type="spellEnd"/>
        <w:r w:rsidR="004A7A66" w:rsidRPr="00753563">
          <w:rPr>
            <w:rStyle w:val="af"/>
          </w:rPr>
          <w:t xml:space="preserve"> требования к организации общественного питания населения»</w:t>
        </w:r>
      </w:hyperlink>
      <w:r w:rsidR="004A7A66" w:rsidRPr="00FC18C0">
        <w:t xml:space="preserve"> </w:t>
      </w:r>
    </w:p>
    <w:p w:rsidR="00FC18C0" w:rsidRPr="00FC18C0" w:rsidRDefault="00753563" w:rsidP="002C7E95">
      <w:pPr>
        <w:pStyle w:val="a4"/>
        <w:numPr>
          <w:ilvl w:val="0"/>
          <w:numId w:val="11"/>
        </w:numPr>
        <w:tabs>
          <w:tab w:val="left" w:pos="993"/>
        </w:tabs>
        <w:ind w:left="0" w:firstLine="709"/>
      </w:pPr>
      <w:hyperlink r:id="rId20" w:history="1">
        <w:r w:rsidR="004A7A66" w:rsidRPr="00753563">
          <w:rPr>
            <w:rStyle w:val="af"/>
          </w:rPr>
          <w:t>Постановление Главного государственного санитарного врача Российской Федерации от 28 января 2021 г. № 2</w:t>
        </w:r>
        <w:proofErr w:type="gramStart"/>
        <w:r w:rsidR="004A7A66" w:rsidRPr="00753563">
          <w:rPr>
            <w:rStyle w:val="af"/>
          </w:rPr>
          <w:t xml:space="preserve"> О</w:t>
        </w:r>
        <w:proofErr w:type="gramEnd"/>
        <w:r w:rsidR="004A7A66" w:rsidRPr="00753563">
          <w:rPr>
            <w:rStyle w:val="af"/>
          </w:rPr>
          <w:t>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  </w:r>
      </w:hyperlink>
      <w:r w:rsidR="00FC18C0" w:rsidRPr="00FC18C0">
        <w:t xml:space="preserve"> </w:t>
      </w:r>
    </w:p>
    <w:p w:rsidR="00FC18C0" w:rsidRPr="00FC18C0" w:rsidRDefault="00753563" w:rsidP="002C7E95">
      <w:pPr>
        <w:pStyle w:val="a4"/>
        <w:numPr>
          <w:ilvl w:val="0"/>
          <w:numId w:val="11"/>
        </w:numPr>
        <w:tabs>
          <w:tab w:val="left" w:pos="993"/>
        </w:tabs>
        <w:ind w:left="0" w:firstLine="709"/>
      </w:pPr>
      <w:hyperlink r:id="rId21" w:history="1">
        <w:r w:rsidR="004A7A66" w:rsidRPr="00753563">
          <w:rPr>
            <w:rStyle w:val="af"/>
          </w:rPr>
          <w:t>Приказ Министерства просвещения Российской Федерации от 31.07.2020 № 373 «Об утверждении Поряд</w:t>
        </w:r>
        <w:r w:rsidR="00B20638" w:rsidRPr="00753563">
          <w:rPr>
            <w:rStyle w:val="af"/>
          </w:rPr>
          <w:t>ка организации и осуществления</w:t>
        </w:r>
        <w:r w:rsidR="004A7A66" w:rsidRPr="00753563">
          <w:rPr>
            <w:rStyle w:val="af"/>
          </w:rPr>
          <w:t xml:space="preserve"> образовательной деятельности </w:t>
        </w:r>
        <w:r w:rsidR="004A7A66" w:rsidRPr="00753563">
          <w:rPr>
            <w:rStyle w:val="af"/>
          </w:rPr>
          <w:lastRenderedPageBreak/>
          <w:t>по основным общеобразовательным программам - образовательным программам дошкольного образования» (Зарегистрирован 31.08.2020 № 59599)</w:t>
        </w:r>
      </w:hyperlink>
      <w:r w:rsidR="004A7A66" w:rsidRPr="00FC18C0">
        <w:t xml:space="preserve"> </w:t>
      </w:r>
    </w:p>
    <w:p w:rsidR="00FC18C0" w:rsidRPr="00FC18C0" w:rsidRDefault="00753563" w:rsidP="002C7E95">
      <w:pPr>
        <w:pStyle w:val="a4"/>
        <w:numPr>
          <w:ilvl w:val="0"/>
          <w:numId w:val="11"/>
        </w:numPr>
        <w:tabs>
          <w:tab w:val="left" w:pos="993"/>
        </w:tabs>
        <w:ind w:left="0" w:firstLine="709"/>
      </w:pPr>
      <w:hyperlink r:id="rId22" w:history="1">
        <w:r w:rsidR="004A7A66" w:rsidRPr="00753563">
          <w:rPr>
            <w:rStyle w:val="af"/>
          </w:rPr>
          <w:t>Приказ Министерства просвещения Российской Федерации от 24.03.2023 № 196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  <w:r w:rsidR="004A7A66" w:rsidRPr="00FC18C0">
        <w:t xml:space="preserve"> </w:t>
      </w:r>
    </w:p>
    <w:p w:rsidR="00B20638" w:rsidRDefault="00FC18C0" w:rsidP="002C7E95">
      <w:pPr>
        <w:tabs>
          <w:tab w:val="left" w:pos="993"/>
        </w:tabs>
      </w:pPr>
      <w:r>
        <w:t>12</w:t>
      </w:r>
      <w:r w:rsidR="004A7A66" w:rsidRPr="004A7A66">
        <w:t xml:space="preserve">. Распоряжение правительства Российской Федерации от 4 сентября 2014г. №1726 «О Концепции развития дополнительного образования детей» </w:t>
      </w:r>
    </w:p>
    <w:p w:rsidR="00A3677C" w:rsidRPr="00E1187B" w:rsidRDefault="00FC18C0" w:rsidP="002C7E95">
      <w:pPr>
        <w:tabs>
          <w:tab w:val="left" w:pos="993"/>
        </w:tabs>
      </w:pPr>
      <w:r>
        <w:t>13</w:t>
      </w:r>
      <w:r w:rsidR="004A7A66" w:rsidRPr="004A7A66">
        <w:t xml:space="preserve">. Распоряжение правительства Российской Федерации от 29 мая 2015г. №996-р «О стратегии развития воспитания до 2025 года» </w:t>
      </w:r>
    </w:p>
    <w:p w:rsidR="00B20638" w:rsidRPr="001B333B" w:rsidRDefault="001B333B" w:rsidP="002C7E95">
      <w:pPr>
        <w:tabs>
          <w:tab w:val="left" w:pos="993"/>
        </w:tabs>
        <w:rPr>
          <w:b/>
        </w:rPr>
      </w:pPr>
      <w:r w:rsidRPr="001B333B">
        <w:rPr>
          <w:b/>
        </w:rPr>
        <w:t>Документы учреждения:</w:t>
      </w:r>
    </w:p>
    <w:p w:rsidR="00B20638" w:rsidRDefault="00B20638" w:rsidP="002C7E95">
      <w:pPr>
        <w:pStyle w:val="a4"/>
        <w:numPr>
          <w:ilvl w:val="0"/>
          <w:numId w:val="35"/>
        </w:numPr>
        <w:tabs>
          <w:tab w:val="left" w:pos="993"/>
        </w:tabs>
        <w:ind w:left="0" w:firstLine="709"/>
      </w:pPr>
      <w:r w:rsidRPr="001B333B">
        <w:t xml:space="preserve">Лицензия на право осуществления образовательной деятельности выдана Министерством образования Московской области, </w:t>
      </w:r>
      <w:proofErr w:type="gramStart"/>
      <w:r w:rsidRPr="001B333B">
        <w:t>регистрационный</w:t>
      </w:r>
      <w:proofErr w:type="gramEnd"/>
      <w:r w:rsidRPr="001B333B">
        <w:t xml:space="preserve"> № 0009632 серия 50Л01 № 77752 от 14.11.2018 года, бессрочная. </w:t>
      </w:r>
    </w:p>
    <w:p w:rsidR="001B333B" w:rsidRPr="001B333B" w:rsidRDefault="001B333B" w:rsidP="002C7E95">
      <w:pPr>
        <w:pStyle w:val="a4"/>
        <w:numPr>
          <w:ilvl w:val="0"/>
          <w:numId w:val="35"/>
        </w:numPr>
        <w:tabs>
          <w:tab w:val="left" w:pos="993"/>
        </w:tabs>
        <w:ind w:left="0" w:firstLine="709"/>
      </w:pPr>
      <w:r w:rsidRPr="004A7A66">
        <w:t>Устав утвержден приказом Управления делами Президента Российской Федерации от 15.07.2016 №317</w:t>
      </w:r>
    </w:p>
    <w:p w:rsidR="001B333B" w:rsidRDefault="004A7A66" w:rsidP="002C7E95">
      <w:pPr>
        <w:pStyle w:val="a4"/>
        <w:numPr>
          <w:ilvl w:val="0"/>
          <w:numId w:val="35"/>
        </w:numPr>
        <w:tabs>
          <w:tab w:val="left" w:pos="993"/>
        </w:tabs>
        <w:ind w:left="0" w:firstLine="709"/>
      </w:pPr>
      <w:r w:rsidRPr="001B333B">
        <w:t>Режим работы ДОО: – 12 часов при пятидневной рабочей неделе. График работы ДОО с 7.00 до 19.00 часов; пятидневная рабочая неделя; выходные: суббота</w:t>
      </w:r>
      <w:r w:rsidR="001B333B">
        <w:t xml:space="preserve">, воскресенье, праздничные дни. </w:t>
      </w:r>
    </w:p>
    <w:p w:rsidR="002A4FD4" w:rsidRDefault="002A4FD4" w:rsidP="002C7E95">
      <w:pPr>
        <w:pStyle w:val="a4"/>
        <w:numPr>
          <w:ilvl w:val="0"/>
          <w:numId w:val="35"/>
        </w:numPr>
        <w:tabs>
          <w:tab w:val="left" w:pos="993"/>
        </w:tabs>
        <w:ind w:left="0" w:firstLine="709"/>
      </w:pPr>
      <w:r w:rsidRPr="001B333B">
        <w:t>Основная образовательная программа дошкольного образования ФГБДОУ «Центр развития ребёнка - детский сад «Центр реабилитации» УДП РФ</w:t>
      </w:r>
      <w:r w:rsidR="003D42AD" w:rsidRPr="001B333B">
        <w:t>.</w:t>
      </w:r>
    </w:p>
    <w:p w:rsidR="001B333B" w:rsidRDefault="002A4FD4" w:rsidP="002C7E95">
      <w:pPr>
        <w:pStyle w:val="a4"/>
        <w:numPr>
          <w:ilvl w:val="0"/>
          <w:numId w:val="35"/>
        </w:numPr>
        <w:tabs>
          <w:tab w:val="left" w:pos="993"/>
        </w:tabs>
        <w:ind w:left="0" w:firstLine="709"/>
      </w:pPr>
      <w:r w:rsidRPr="001B333B">
        <w:t>План работы на учебный год</w:t>
      </w:r>
      <w:r w:rsidR="003D42AD" w:rsidRPr="001B333B">
        <w:t>.</w:t>
      </w:r>
      <w:r w:rsidRPr="001B333B">
        <w:t xml:space="preserve"> </w:t>
      </w:r>
    </w:p>
    <w:p w:rsidR="00FF4D65" w:rsidRDefault="002A4FD4" w:rsidP="002C7E95">
      <w:pPr>
        <w:pStyle w:val="a4"/>
        <w:numPr>
          <w:ilvl w:val="0"/>
          <w:numId w:val="35"/>
        </w:numPr>
        <w:tabs>
          <w:tab w:val="left" w:pos="993"/>
        </w:tabs>
        <w:ind w:left="0" w:firstLine="709"/>
      </w:pPr>
      <w:r w:rsidRPr="001B333B">
        <w:t>Федеральный Календарный план</w:t>
      </w:r>
      <w:r w:rsidR="00276254" w:rsidRPr="001B333B">
        <w:t>.</w:t>
      </w:r>
    </w:p>
    <w:p w:rsidR="00757145" w:rsidRPr="00E1187B" w:rsidRDefault="00757145" w:rsidP="002C7E95">
      <w:pPr>
        <w:pStyle w:val="a4"/>
        <w:ind w:left="709" w:firstLine="0"/>
      </w:pPr>
    </w:p>
    <w:p w:rsidR="00562309" w:rsidRPr="00FF4D65" w:rsidRDefault="00276254" w:rsidP="009A6356">
      <w:pPr>
        <w:pStyle w:val="a4"/>
        <w:numPr>
          <w:ilvl w:val="1"/>
          <w:numId w:val="36"/>
        </w:numPr>
        <w:shd w:val="clear" w:color="auto" w:fill="FFFFFF"/>
        <w:suppressAutoHyphens/>
        <w:ind w:left="1134" w:hanging="425"/>
        <w:rPr>
          <w:b/>
        </w:rPr>
      </w:pPr>
      <w:r w:rsidRPr="00FF4D65">
        <w:rPr>
          <w:b/>
        </w:rPr>
        <w:t>Цель и задачи</w:t>
      </w:r>
      <w:r w:rsidR="00E62D99" w:rsidRPr="00FF4D65">
        <w:rPr>
          <w:b/>
        </w:rPr>
        <w:t xml:space="preserve"> </w:t>
      </w:r>
      <w:r w:rsidR="00E62D99" w:rsidRPr="00FF4D65">
        <w:rPr>
          <w:rFonts w:eastAsia="Times New Roman"/>
          <w:b/>
          <w:lang w:eastAsia="ru-RU"/>
        </w:rPr>
        <w:t>реализации Программы.</w:t>
      </w:r>
    </w:p>
    <w:p w:rsidR="00276254" w:rsidRPr="00FF4D65" w:rsidRDefault="00562309" w:rsidP="009A6356">
      <w:pPr>
        <w:shd w:val="clear" w:color="auto" w:fill="FFFFFF"/>
        <w:suppressAutoHyphens/>
        <w:rPr>
          <w:b/>
          <w:u w:val="single"/>
        </w:rPr>
      </w:pPr>
      <w:r w:rsidRPr="00FF4D65">
        <w:rPr>
          <w:b/>
          <w:u w:val="single"/>
        </w:rPr>
        <w:t>Обязательная часть (ФОП ДО п. 14.):</w:t>
      </w:r>
    </w:p>
    <w:p w:rsidR="00A3677C" w:rsidRDefault="00F338AF" w:rsidP="009A6356">
      <w:r w:rsidRPr="00117915">
        <w:rPr>
          <w:b/>
        </w:rPr>
        <w:t>Целью</w:t>
      </w:r>
      <w:r w:rsidRPr="00F338AF">
        <w:t xml:space="preserve"> </w:t>
      </w:r>
      <w:r w:rsidR="00E62D99">
        <w:t>П</w:t>
      </w:r>
      <w:r w:rsidRPr="00F338AF">
        <w:t xml:space="preserve">рограммы является разностороннее развитие ребенка в </w:t>
      </w:r>
      <w:r w:rsidR="003D42AD" w:rsidRPr="00F338AF">
        <w:t xml:space="preserve">период </w:t>
      </w:r>
      <w:r w:rsidR="003D42AD">
        <w:t>дошкольного</w:t>
      </w:r>
      <w:r w:rsidRPr="00F338AF">
        <w:t xml:space="preserve"> детства с учетом возрастных и индивидуальных особенностей на основе духовно-нравственных ценностей народов РФ, исторических и национально-культурных традиций. </w:t>
      </w:r>
    </w:p>
    <w:p w:rsidR="00F338AF" w:rsidRPr="00F338AF" w:rsidRDefault="00F338AF" w:rsidP="009A6356">
      <w:r w:rsidRPr="003D42AD">
        <w:t>Цель</w:t>
      </w:r>
      <w:r w:rsidRPr="00F338AF">
        <w:t xml:space="preserve"> </w:t>
      </w:r>
      <w:r w:rsidR="00E62D99">
        <w:t>П</w:t>
      </w:r>
      <w:r w:rsidRPr="00F338AF">
        <w:t xml:space="preserve">рограммы достигается через решение следующих </w:t>
      </w:r>
      <w:r w:rsidRPr="00117915">
        <w:rPr>
          <w:b/>
        </w:rPr>
        <w:t>задач:</w:t>
      </w:r>
      <w:r w:rsidRPr="00F338AF">
        <w:t xml:space="preserve"> </w:t>
      </w:r>
    </w:p>
    <w:p w:rsidR="00790A0B" w:rsidRDefault="00790A0B" w:rsidP="009A6356">
      <w:r w:rsidRPr="00790A0B">
        <w:t xml:space="preserve">- 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</w:t>
      </w:r>
      <w:proofErr w:type="gramStart"/>
      <w:r w:rsidRPr="00790A0B">
        <w:t>ДО</w:t>
      </w:r>
      <w:proofErr w:type="gramEnd"/>
      <w:r w:rsidRPr="00790A0B">
        <w:t>;</w:t>
      </w:r>
    </w:p>
    <w:p w:rsidR="00790A0B" w:rsidRDefault="00790A0B" w:rsidP="009A6356">
      <w:proofErr w:type="gramStart"/>
      <w:r w:rsidRPr="00790A0B">
        <w:t>- приобщение детей (в соответствии с возрастными особенностями) к базов</w:t>
      </w:r>
      <w:r>
        <w:t xml:space="preserve">ым ценностям российского народа – </w:t>
      </w:r>
      <w:r w:rsidRPr="00790A0B">
        <w:t>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790A0B"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</w:t>
      </w:r>
      <w:r>
        <w:t>стей;</w:t>
      </w:r>
    </w:p>
    <w:p w:rsidR="00790A0B" w:rsidRDefault="00790A0B" w:rsidP="009A6356">
      <w:r w:rsidRPr="00790A0B">
        <w:t xml:space="preserve">- построение (структурирование) содержания образовательной деятельности на основе учёта возрастных и индивидуальных особенностей развития; </w:t>
      </w:r>
    </w:p>
    <w:p w:rsidR="00790A0B" w:rsidRDefault="00790A0B" w:rsidP="009A6356">
      <w:r>
        <w:t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790A0B" w:rsidRDefault="00790A0B" w:rsidP="009A6356">
      <w:r w:rsidRPr="00790A0B"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790A0B" w:rsidRDefault="00790A0B" w:rsidP="009A6356">
      <w:r w:rsidRPr="00790A0B">
        <w:t>-</w:t>
      </w:r>
      <w:r>
        <w:t xml:space="preserve"> </w:t>
      </w:r>
      <w:r w:rsidRPr="00790A0B">
        <w:t xml:space="preserve">формирование общей культуры личности детей,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</w:t>
      </w:r>
    </w:p>
    <w:p w:rsidR="00790A0B" w:rsidRDefault="00525D5D" w:rsidP="009A6356">
      <w:r>
        <w:lastRenderedPageBreak/>
        <w:t xml:space="preserve">- </w:t>
      </w:r>
      <w:r w:rsidR="00790A0B" w:rsidRPr="00790A0B"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790A0B" w:rsidRDefault="00790A0B" w:rsidP="009A6356">
      <w:r w:rsidRPr="00790A0B">
        <w:t>-</w:t>
      </w:r>
      <w:r w:rsidR="00525D5D">
        <w:t xml:space="preserve"> </w:t>
      </w:r>
      <w:r w:rsidRPr="00790A0B">
        <w:t xml:space="preserve"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790A0B" w:rsidRDefault="00790A0B" w:rsidP="009A6356">
      <w:r w:rsidRPr="00790A0B">
        <w:t xml:space="preserve">- </w:t>
      </w:r>
      <w:r w:rsidR="00525D5D">
        <w:t xml:space="preserve"> </w:t>
      </w:r>
      <w:r w:rsidRPr="00790A0B">
        <w:t xml:space="preserve">тесное сотрудничество с семьями воспитанников; </w:t>
      </w:r>
    </w:p>
    <w:p w:rsidR="00276254" w:rsidRDefault="00790A0B" w:rsidP="009A6356">
      <w:r w:rsidRPr="00790A0B">
        <w:t>-</w:t>
      </w:r>
      <w:r w:rsidR="00525D5D">
        <w:t xml:space="preserve"> </w:t>
      </w:r>
      <w:r w:rsidRPr="00790A0B"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A3677C" w:rsidRPr="006C5726" w:rsidRDefault="00A3677C" w:rsidP="009A6356">
      <w:pPr>
        <w:ind w:right="-1"/>
        <w:rPr>
          <w:i/>
          <w:u w:val="single"/>
        </w:rPr>
      </w:pPr>
      <w:proofErr w:type="gramStart"/>
      <w:r w:rsidRPr="006C5726">
        <w:rPr>
          <w:i/>
          <w:u w:val="single"/>
        </w:rPr>
        <w:t>Задачи</w:t>
      </w:r>
      <w:proofErr w:type="gramEnd"/>
      <w:r w:rsidRPr="006C5726">
        <w:rPr>
          <w:i/>
          <w:u w:val="single"/>
        </w:rPr>
        <w:t xml:space="preserve"> формируемые участниками образовательных отношений:</w:t>
      </w:r>
    </w:p>
    <w:p w:rsidR="00FC2E99" w:rsidRPr="00FC2E99" w:rsidRDefault="00A3677C" w:rsidP="009A6356">
      <w:pPr>
        <w:shd w:val="clear" w:color="auto" w:fill="FFFFFF"/>
        <w:ind w:right="-1"/>
        <w:rPr>
          <w:rFonts w:eastAsia="Times New Roman"/>
          <w:i/>
          <w:color w:val="1A1A1A"/>
          <w:lang w:eastAsia="ru-RU"/>
        </w:rPr>
      </w:pPr>
      <w:r>
        <w:rPr>
          <w:rFonts w:eastAsia="Times New Roman"/>
          <w:color w:val="1A1A1A"/>
          <w:sz w:val="20"/>
          <w:szCs w:val="20"/>
          <w:lang w:eastAsia="ru-RU"/>
        </w:rPr>
        <w:t xml:space="preserve"> </w:t>
      </w:r>
      <w:r w:rsidRPr="00A3677C">
        <w:rPr>
          <w:rFonts w:eastAsia="Times New Roman"/>
          <w:i/>
          <w:color w:val="1A1A1A"/>
          <w:lang w:eastAsia="ru-RU"/>
        </w:rPr>
        <w:t xml:space="preserve">- </w:t>
      </w:r>
      <w:r w:rsidR="00FC2E99" w:rsidRPr="00FC2E99">
        <w:rPr>
          <w:rFonts w:eastAsia="Times New Roman"/>
          <w:i/>
          <w:color w:val="1A1A1A"/>
          <w:lang w:eastAsia="ru-RU"/>
        </w:rPr>
        <w:t>объединение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воспитательных,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образовательных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и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оздоровительных</w:t>
      </w:r>
      <w:r w:rsidR="00FF4D65">
        <w:rPr>
          <w:rFonts w:eastAsia="Times New Roman"/>
          <w:i/>
          <w:color w:val="1A1A1A"/>
          <w:lang w:eastAsia="ru-RU"/>
        </w:rPr>
        <w:t xml:space="preserve"> ресурсов семьи, </w:t>
      </w:r>
      <w:r w:rsidRPr="00A3677C">
        <w:rPr>
          <w:rFonts w:eastAsia="Times New Roman"/>
          <w:i/>
          <w:color w:val="1A1A1A"/>
          <w:lang w:eastAsia="ru-RU"/>
        </w:rPr>
        <w:t xml:space="preserve">      </w:t>
      </w:r>
      <w:r w:rsidR="00FC2E99" w:rsidRPr="00FC2E99">
        <w:rPr>
          <w:rFonts w:eastAsia="Times New Roman"/>
          <w:i/>
          <w:color w:val="1A1A1A"/>
          <w:lang w:eastAsia="ru-RU"/>
        </w:rPr>
        <w:t>социальных партнеров и дошкольной организации на основе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традиционных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духовно-нравственных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ценностей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семьи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и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общества,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установление партнерских взаимоотношений с семьей;</w:t>
      </w:r>
    </w:p>
    <w:p w:rsidR="00FC2E99" w:rsidRPr="00FC2E99" w:rsidRDefault="00A3677C" w:rsidP="009A6356">
      <w:pPr>
        <w:shd w:val="clear" w:color="auto" w:fill="FFFFFF"/>
        <w:ind w:right="-1"/>
        <w:rPr>
          <w:rFonts w:eastAsia="Times New Roman"/>
          <w:i/>
          <w:color w:val="1A1A1A"/>
          <w:lang w:eastAsia="ru-RU"/>
        </w:rPr>
      </w:pPr>
      <w:r w:rsidRPr="00A3677C">
        <w:rPr>
          <w:rFonts w:eastAsia="Times New Roman"/>
          <w:i/>
          <w:color w:val="1A1A1A"/>
          <w:lang w:eastAsia="ru-RU"/>
        </w:rPr>
        <w:t xml:space="preserve">- </w:t>
      </w:r>
      <w:r w:rsidR="00FC2E99" w:rsidRPr="00FC2E99">
        <w:rPr>
          <w:rFonts w:eastAsia="Times New Roman"/>
          <w:i/>
          <w:color w:val="1A1A1A"/>
          <w:lang w:eastAsia="ru-RU"/>
        </w:rPr>
        <w:t>формирование общей культуры личности ребенка, в том числе ценностей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здорового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образа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жизни,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безопасного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поведения,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предпосылок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учебной</w:t>
      </w:r>
      <w:r w:rsidRPr="00A3677C">
        <w:rPr>
          <w:rFonts w:eastAsia="Times New Roman"/>
          <w:i/>
          <w:color w:val="1A1A1A"/>
          <w:lang w:eastAsia="ru-RU"/>
        </w:rPr>
        <w:t xml:space="preserve"> </w:t>
      </w:r>
      <w:r w:rsidR="00FC2E99" w:rsidRPr="00FC2E99">
        <w:rPr>
          <w:rFonts w:eastAsia="Times New Roman"/>
          <w:i/>
          <w:color w:val="1A1A1A"/>
          <w:lang w:eastAsia="ru-RU"/>
        </w:rPr>
        <w:t>деятельности, активной жизненной позиции.</w:t>
      </w:r>
    </w:p>
    <w:p w:rsidR="00F338AF" w:rsidRPr="00A66C34" w:rsidRDefault="002A4FD4" w:rsidP="00FF4D65">
      <w:pPr>
        <w:rPr>
          <w:b/>
        </w:rPr>
      </w:pPr>
      <w:r w:rsidRPr="00A66C34">
        <w:rPr>
          <w:b/>
        </w:rPr>
        <w:t>1.</w:t>
      </w:r>
      <w:r w:rsidR="00110CE6" w:rsidRPr="00A66C34">
        <w:rPr>
          <w:b/>
        </w:rPr>
        <w:t>3</w:t>
      </w:r>
      <w:r w:rsidR="004D2995" w:rsidRPr="00A66C34">
        <w:rPr>
          <w:b/>
        </w:rPr>
        <w:t>.</w:t>
      </w:r>
      <w:r w:rsidR="00F338AF" w:rsidRPr="00A66C34">
        <w:rPr>
          <w:b/>
        </w:rPr>
        <w:t xml:space="preserve"> </w:t>
      </w:r>
      <w:r w:rsidR="00E62D99" w:rsidRPr="00A66C34">
        <w:rPr>
          <w:rFonts w:eastAsia="Times New Roman"/>
          <w:b/>
          <w:lang w:eastAsia="ru-RU"/>
        </w:rPr>
        <w:t>Принципы и подходы к формированию Программы</w:t>
      </w:r>
    </w:p>
    <w:p w:rsidR="00110CE6" w:rsidRDefault="00F338AF" w:rsidP="00FF4D65">
      <w:pPr>
        <w:rPr>
          <w:b/>
          <w:u w:val="single"/>
        </w:rPr>
      </w:pPr>
      <w:r w:rsidRPr="00110CE6">
        <w:rPr>
          <w:b/>
        </w:rPr>
        <w:t xml:space="preserve"> </w:t>
      </w:r>
      <w:r w:rsidR="00110CE6" w:rsidRPr="006C5726">
        <w:rPr>
          <w:b/>
          <w:u w:val="single"/>
        </w:rPr>
        <w:t>Обязательная часть  (</w:t>
      </w:r>
      <w:r w:rsidR="003237F3" w:rsidRPr="006C5726">
        <w:rPr>
          <w:b/>
          <w:u w:val="single"/>
        </w:rPr>
        <w:t>с</w:t>
      </w:r>
      <w:r w:rsidR="00110CE6" w:rsidRPr="006C5726">
        <w:rPr>
          <w:b/>
          <w:u w:val="single"/>
        </w:rPr>
        <w:t>огласно п. 14.3 ФОП и п.1.4 ФГОС)</w:t>
      </w:r>
    </w:p>
    <w:p w:rsidR="00926EB1" w:rsidRPr="00926EB1" w:rsidRDefault="00926EB1" w:rsidP="00FF4D65">
      <w:pPr>
        <w:rPr>
          <w:b/>
          <w:u w:val="single"/>
        </w:rPr>
      </w:pPr>
      <w:r w:rsidRPr="00926EB1">
        <w:t>Согласно п. 14.3 ФОП и п.1.4 Стандарта Программа построена на следующих принципах и подходах:</w:t>
      </w:r>
    </w:p>
    <w:p w:rsidR="00F338AF" w:rsidRPr="00F338AF" w:rsidRDefault="00FF4D65" w:rsidP="003838D0">
      <w:pPr>
        <w:tabs>
          <w:tab w:val="left" w:pos="993"/>
        </w:tabs>
      </w:pPr>
      <w:r>
        <w:t xml:space="preserve">1) </w:t>
      </w:r>
      <w:r w:rsidR="00F338AF" w:rsidRPr="00F338AF">
        <w:t xml:space="preserve">полноценное проживание </w:t>
      </w:r>
      <w:r w:rsidR="003D42AD" w:rsidRPr="00F338AF">
        <w:t>ребёнком</w:t>
      </w:r>
      <w:r w:rsidR="00F338AF" w:rsidRPr="00F338AF">
        <w:t xml:space="preserve"> всех этапов детства (младенческого, раннего и </w:t>
      </w:r>
      <w:r w:rsidR="009211C9">
        <w:t xml:space="preserve"> </w:t>
      </w:r>
      <w:r w:rsidR="00F338AF" w:rsidRPr="00F338AF">
        <w:t xml:space="preserve">дошкольного возраста), обогащение (амплификация) детского развития;  </w:t>
      </w:r>
    </w:p>
    <w:p w:rsidR="00F338AF" w:rsidRPr="00F338AF" w:rsidRDefault="003838D0" w:rsidP="003838D0">
      <w:pPr>
        <w:tabs>
          <w:tab w:val="left" w:pos="993"/>
        </w:tabs>
      </w:pPr>
      <w:r>
        <w:t xml:space="preserve">2) </w:t>
      </w:r>
      <w:r w:rsidR="00F338AF" w:rsidRPr="00F338AF">
        <w:t xml:space="preserve">построение образовательной деятельности на основе индивидуальных </w:t>
      </w:r>
      <w:r w:rsidR="003D42AD" w:rsidRPr="00F338AF">
        <w:t xml:space="preserve">особенностей </w:t>
      </w:r>
      <w:r w:rsidR="003D42AD">
        <w:t>каждого</w:t>
      </w:r>
      <w:r w:rsidR="00F338AF" w:rsidRPr="00F338AF">
        <w:t xml:space="preserve"> ребенка, при котором сам ребенок становится активным в выборе содержания своего образования, становится субъектом образования;  </w:t>
      </w:r>
    </w:p>
    <w:p w:rsidR="00F338AF" w:rsidRPr="00F338AF" w:rsidRDefault="00F338AF" w:rsidP="003838D0">
      <w:pPr>
        <w:tabs>
          <w:tab w:val="left" w:pos="993"/>
        </w:tabs>
      </w:pPr>
      <w:r w:rsidRPr="00F338AF">
        <w:t xml:space="preserve">3) содействие и сотрудничество детей и взрослых, признание ребенка полноценным </w:t>
      </w:r>
      <w:r w:rsidR="009211C9">
        <w:t xml:space="preserve"> </w:t>
      </w:r>
      <w:r w:rsidRPr="00F338AF">
        <w:t xml:space="preserve">участником (субъектом) образовательных отношений;  </w:t>
      </w:r>
    </w:p>
    <w:p w:rsidR="00F338AF" w:rsidRPr="00F338AF" w:rsidRDefault="00F338AF" w:rsidP="003838D0">
      <w:pPr>
        <w:tabs>
          <w:tab w:val="left" w:pos="993"/>
        </w:tabs>
      </w:pPr>
      <w:r w:rsidRPr="00F338AF">
        <w:t xml:space="preserve">4) поддержка инициативы детей в различных видах деятельности;  </w:t>
      </w:r>
    </w:p>
    <w:p w:rsidR="00F338AF" w:rsidRPr="00F338AF" w:rsidRDefault="00F338AF" w:rsidP="003838D0">
      <w:pPr>
        <w:tabs>
          <w:tab w:val="left" w:pos="993"/>
        </w:tabs>
      </w:pPr>
      <w:r w:rsidRPr="00F338AF">
        <w:t xml:space="preserve">5) сотрудничество Организации с </w:t>
      </w:r>
      <w:r w:rsidR="003D42AD" w:rsidRPr="00F338AF">
        <w:t>семьёй</w:t>
      </w:r>
      <w:r w:rsidRPr="00F338AF">
        <w:t xml:space="preserve">; </w:t>
      </w:r>
    </w:p>
    <w:p w:rsidR="00F338AF" w:rsidRPr="00F338AF" w:rsidRDefault="003838D0" w:rsidP="003838D0">
      <w:pPr>
        <w:tabs>
          <w:tab w:val="left" w:pos="993"/>
        </w:tabs>
      </w:pPr>
      <w:r>
        <w:t xml:space="preserve">6) </w:t>
      </w:r>
      <w:r w:rsidR="00F338AF" w:rsidRPr="00F338AF">
        <w:t xml:space="preserve">приобщение детей к социокультурным нормам, традициям семьи, </w:t>
      </w:r>
      <w:r w:rsidR="003D42AD" w:rsidRPr="00F338AF">
        <w:t xml:space="preserve">общества </w:t>
      </w:r>
      <w:r w:rsidR="003D42AD">
        <w:t>и</w:t>
      </w:r>
      <w:r w:rsidR="00F338AF" w:rsidRPr="00F338AF">
        <w:t xml:space="preserve"> государства; </w:t>
      </w:r>
    </w:p>
    <w:p w:rsidR="00F338AF" w:rsidRPr="00F338AF" w:rsidRDefault="00F338AF" w:rsidP="003838D0">
      <w:pPr>
        <w:tabs>
          <w:tab w:val="left" w:pos="993"/>
        </w:tabs>
      </w:pPr>
      <w:r w:rsidRPr="00F338AF">
        <w:t xml:space="preserve">7) формирование познавательных интересов и познавательных действий ребенка в </w:t>
      </w:r>
      <w:r w:rsidR="009211C9">
        <w:t xml:space="preserve"> </w:t>
      </w:r>
      <w:r w:rsidRPr="00F338AF">
        <w:t xml:space="preserve">различных видах деятельности;  </w:t>
      </w:r>
    </w:p>
    <w:p w:rsidR="00F338AF" w:rsidRPr="00F338AF" w:rsidRDefault="003838D0" w:rsidP="003838D0">
      <w:pPr>
        <w:tabs>
          <w:tab w:val="left" w:pos="993"/>
        </w:tabs>
      </w:pPr>
      <w:r>
        <w:t xml:space="preserve">8) </w:t>
      </w:r>
      <w:r w:rsidR="00F338AF" w:rsidRPr="00F338AF">
        <w:t xml:space="preserve">возрастная адекватность дошкольного образования (соответствие условий, требований, </w:t>
      </w:r>
      <w:r w:rsidR="009211C9">
        <w:t xml:space="preserve"> </w:t>
      </w:r>
      <w:r w:rsidR="00F338AF" w:rsidRPr="00F338AF">
        <w:t xml:space="preserve">методов возрасту и особенностям развития);  </w:t>
      </w:r>
    </w:p>
    <w:p w:rsidR="006C5726" w:rsidRDefault="00F338AF" w:rsidP="003838D0">
      <w:pPr>
        <w:tabs>
          <w:tab w:val="left" w:pos="993"/>
        </w:tabs>
      </w:pPr>
      <w:r w:rsidRPr="00F338AF">
        <w:t xml:space="preserve">9) </w:t>
      </w:r>
      <w:r w:rsidR="003D42AD" w:rsidRPr="00F338AF">
        <w:t>учёт</w:t>
      </w:r>
      <w:r w:rsidRPr="00F338AF">
        <w:t xml:space="preserve"> этнокультурной ситуации развития детей</w:t>
      </w:r>
      <w:r w:rsidR="003D42AD">
        <w:t>.</w:t>
      </w:r>
    </w:p>
    <w:p w:rsidR="00A054FB" w:rsidRDefault="00A054FB" w:rsidP="003838D0">
      <w:pPr>
        <w:tabs>
          <w:tab w:val="left" w:pos="993"/>
        </w:tabs>
        <w:rPr>
          <w:i/>
          <w:sz w:val="28"/>
          <w:szCs w:val="28"/>
          <w:u w:val="single"/>
        </w:rPr>
      </w:pPr>
    </w:p>
    <w:p w:rsidR="00A054FB" w:rsidRDefault="00A054FB" w:rsidP="003838D0">
      <w:pPr>
        <w:tabs>
          <w:tab w:val="left" w:pos="993"/>
        </w:tabs>
        <w:rPr>
          <w:i/>
          <w:sz w:val="28"/>
          <w:szCs w:val="28"/>
          <w:u w:val="single"/>
        </w:rPr>
      </w:pPr>
    </w:p>
    <w:p w:rsidR="006C5726" w:rsidRDefault="006C5726" w:rsidP="003838D0">
      <w:pPr>
        <w:tabs>
          <w:tab w:val="left" w:pos="993"/>
        </w:tabs>
        <w:rPr>
          <w:i/>
          <w:sz w:val="28"/>
          <w:szCs w:val="28"/>
          <w:u w:val="single"/>
        </w:rPr>
      </w:pPr>
      <w:proofErr w:type="gramStart"/>
      <w:r w:rsidRPr="006C5726">
        <w:rPr>
          <w:i/>
          <w:sz w:val="28"/>
          <w:szCs w:val="28"/>
          <w:u w:val="single"/>
        </w:rPr>
        <w:t>Принципы</w:t>
      </w:r>
      <w:proofErr w:type="gramEnd"/>
      <w:r w:rsidRPr="006C5726">
        <w:rPr>
          <w:i/>
          <w:sz w:val="28"/>
          <w:szCs w:val="28"/>
          <w:u w:val="single"/>
        </w:rPr>
        <w:t xml:space="preserve"> формируемые участниками образовательных отношений</w:t>
      </w:r>
      <w:r>
        <w:rPr>
          <w:i/>
          <w:sz w:val="28"/>
          <w:szCs w:val="28"/>
          <w:u w:val="single"/>
        </w:rPr>
        <w:t>:</w:t>
      </w:r>
    </w:p>
    <w:p w:rsidR="006C5726" w:rsidRPr="00800793" w:rsidRDefault="006C5726" w:rsidP="003838D0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rPr>
          <w:i/>
        </w:rPr>
      </w:pPr>
      <w:r w:rsidRPr="00800793">
        <w:rPr>
          <w:i/>
        </w:rPr>
        <w:t>единства федерального культурного и образовательного пространства, защиты национальных, региональных культурных традиций и особенностей в условиях многонационального государства;</w:t>
      </w:r>
    </w:p>
    <w:p w:rsidR="00800793" w:rsidRDefault="00800793" w:rsidP="003838D0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rPr>
          <w:i/>
        </w:rPr>
      </w:pPr>
      <w:r w:rsidRPr="00800793">
        <w:rPr>
          <w:i/>
        </w:rPr>
        <w:t xml:space="preserve"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800793" w:rsidRDefault="00800793" w:rsidP="003838D0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rPr>
          <w:i/>
        </w:rPr>
      </w:pPr>
      <w:r w:rsidRPr="00800793">
        <w:rPr>
          <w:i/>
        </w:rPr>
        <w:t>комплексно-тематическое постр</w:t>
      </w:r>
      <w:r>
        <w:rPr>
          <w:i/>
        </w:rPr>
        <w:t>оение образовательного процесса;</w:t>
      </w:r>
    </w:p>
    <w:p w:rsidR="00800793" w:rsidRDefault="00800793" w:rsidP="003838D0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rPr>
          <w:i/>
        </w:rPr>
      </w:pPr>
      <w:r w:rsidRPr="00800793">
        <w:rPr>
          <w:i/>
        </w:rPr>
        <w:t>принцип применения познавательно-исследовательской, продуктивной деятельности, чт</w:t>
      </w:r>
      <w:r>
        <w:rPr>
          <w:i/>
        </w:rPr>
        <w:t>ения художественной литературы;</w:t>
      </w:r>
    </w:p>
    <w:p w:rsidR="00800793" w:rsidRDefault="00800793" w:rsidP="003838D0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rPr>
          <w:i/>
        </w:rPr>
      </w:pPr>
      <w:r w:rsidRPr="00800793">
        <w:rPr>
          <w:i/>
        </w:rPr>
        <w:lastRenderedPageBreak/>
        <w:t xml:space="preserve">признания </w:t>
      </w:r>
      <w:proofErr w:type="spellStart"/>
      <w:r w:rsidRPr="00800793">
        <w:rPr>
          <w:i/>
        </w:rPr>
        <w:t>самоценности</w:t>
      </w:r>
      <w:proofErr w:type="spellEnd"/>
      <w:r w:rsidRPr="00800793">
        <w:rPr>
          <w:i/>
        </w:rPr>
        <w:t xml:space="preserve"> дошкольного детства как важнейшего периода развития личн</w:t>
      </w:r>
      <w:r>
        <w:rPr>
          <w:i/>
        </w:rPr>
        <w:t>ости человека.</w:t>
      </w:r>
    </w:p>
    <w:p w:rsidR="00800793" w:rsidRDefault="00800793" w:rsidP="003838D0">
      <w:pPr>
        <w:tabs>
          <w:tab w:val="left" w:pos="993"/>
        </w:tabs>
      </w:pPr>
      <w:r w:rsidRPr="00800793">
        <w:t xml:space="preserve">Программа основывается на следующих подходах: </w:t>
      </w:r>
    </w:p>
    <w:p w:rsidR="00800793" w:rsidRDefault="00800793" w:rsidP="003838D0">
      <w:pPr>
        <w:pStyle w:val="a4"/>
        <w:numPr>
          <w:ilvl w:val="0"/>
          <w:numId w:val="38"/>
        </w:numPr>
        <w:tabs>
          <w:tab w:val="left" w:pos="993"/>
        </w:tabs>
        <w:ind w:left="0" w:firstLine="709"/>
      </w:pPr>
      <w:r w:rsidRPr="00800793">
        <w:t>системно-</w:t>
      </w:r>
      <w:proofErr w:type="spellStart"/>
      <w:r w:rsidRPr="00800793">
        <w:t>деятельностный</w:t>
      </w:r>
      <w:proofErr w:type="spellEnd"/>
      <w:r w:rsidRPr="00800793">
        <w:t xml:space="preserve"> подход – это подход, при котором в образовательной деятельности главное место отводится активной и разносторонней, в максимальной степени самостоятельной деятельности ребенка;</w:t>
      </w:r>
    </w:p>
    <w:p w:rsidR="00800793" w:rsidRDefault="00800793" w:rsidP="003838D0">
      <w:pPr>
        <w:pStyle w:val="a4"/>
        <w:numPr>
          <w:ilvl w:val="0"/>
          <w:numId w:val="38"/>
        </w:numPr>
        <w:tabs>
          <w:tab w:val="left" w:pos="993"/>
        </w:tabs>
        <w:ind w:left="0" w:firstLine="709"/>
      </w:pPr>
      <w:r w:rsidRPr="00800793">
        <w:t xml:space="preserve">гуманистический подход – предполагающий признание личностного начала в ребенке, ориентацию на его субъективные потребности и интересы, признание его прав и свобод, </w:t>
      </w:r>
      <w:proofErr w:type="spellStart"/>
      <w:r w:rsidRPr="00800793">
        <w:t>самоценности</w:t>
      </w:r>
      <w:proofErr w:type="spellEnd"/>
      <w:r w:rsidRPr="00800793">
        <w:t xml:space="preserve"> детства как основы психического развития; </w:t>
      </w:r>
    </w:p>
    <w:p w:rsidR="0008529F" w:rsidRPr="00800793" w:rsidRDefault="00800793" w:rsidP="003838D0">
      <w:pPr>
        <w:pStyle w:val="a4"/>
        <w:numPr>
          <w:ilvl w:val="0"/>
          <w:numId w:val="38"/>
        </w:numPr>
        <w:tabs>
          <w:tab w:val="left" w:pos="993"/>
        </w:tabs>
        <w:ind w:left="0" w:firstLine="709"/>
      </w:pPr>
      <w:r w:rsidRPr="00800793">
        <w:t>диалогический (</w:t>
      </w:r>
      <w:proofErr w:type="spellStart"/>
      <w:r w:rsidRPr="00800793">
        <w:t>полисубъектный</w:t>
      </w:r>
      <w:proofErr w:type="spellEnd"/>
      <w:r w:rsidRPr="00800793">
        <w:t>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</w:t>
      </w:r>
      <w:r w:rsidR="003574A2">
        <w:t xml:space="preserve"> </w:t>
      </w:r>
      <w:r w:rsidRPr="00800793">
        <w:t>- субъектных;</w:t>
      </w:r>
    </w:p>
    <w:p w:rsidR="009211C9" w:rsidRDefault="009211C9" w:rsidP="00457735">
      <w:pPr>
        <w:rPr>
          <w:sz w:val="2"/>
        </w:rPr>
      </w:pPr>
    </w:p>
    <w:p w:rsidR="00800793" w:rsidRPr="009211C9" w:rsidRDefault="00800793" w:rsidP="00457735">
      <w:pPr>
        <w:rPr>
          <w:sz w:val="2"/>
        </w:rPr>
      </w:pPr>
    </w:p>
    <w:p w:rsidR="003237F3" w:rsidRPr="00525D5D" w:rsidRDefault="002A4FD4" w:rsidP="00525D5D">
      <w:pPr>
        <w:rPr>
          <w:b/>
        </w:rPr>
      </w:pPr>
      <w:r w:rsidRPr="00525D5D">
        <w:rPr>
          <w:b/>
        </w:rPr>
        <w:t>1.</w:t>
      </w:r>
      <w:r w:rsidR="003237F3" w:rsidRPr="00525D5D">
        <w:rPr>
          <w:b/>
        </w:rPr>
        <w:t>4</w:t>
      </w:r>
      <w:r w:rsidR="004D2995" w:rsidRPr="00525D5D">
        <w:rPr>
          <w:b/>
        </w:rPr>
        <w:t>.</w:t>
      </w:r>
      <w:r w:rsidR="00117915" w:rsidRPr="00525D5D">
        <w:rPr>
          <w:b/>
        </w:rPr>
        <w:t xml:space="preserve"> </w:t>
      </w:r>
      <w:r w:rsidR="003237F3" w:rsidRPr="00525D5D">
        <w:rPr>
          <w:b/>
        </w:rPr>
        <w:t>Значимые для разработки и реал</w:t>
      </w:r>
      <w:r w:rsidR="00A054FB">
        <w:rPr>
          <w:b/>
        </w:rPr>
        <w:t>изации Программы характеристики</w:t>
      </w:r>
    </w:p>
    <w:p w:rsidR="00457735" w:rsidRDefault="003237F3" w:rsidP="00525D5D">
      <w:r w:rsidRPr="003237F3">
        <w:t>ДО</w:t>
      </w:r>
      <w:r w:rsidR="003574A2">
        <w:t>О</w:t>
      </w:r>
      <w:r w:rsidRPr="003237F3">
        <w:t xml:space="preserve">, является звеном федеральной системы образования. Основными участниками реализации программы являются: дети раннего и дошкольного возраста, родители (законные представители), педагоги. </w:t>
      </w:r>
    </w:p>
    <w:p w:rsidR="00457735" w:rsidRDefault="003237F3" w:rsidP="00525D5D">
      <w:r w:rsidRPr="003237F3">
        <w:t xml:space="preserve">Концепция ДОО предполагает создание полноценных условий для развития детей раннего и дошкольного возраста с учетом индивидуальных потребностей и возможностей каждого воспитанника в группах разной направленности на основе личностно-развивающего и гуманистического характера взаимодействия работников ДОО и родителей (законных представителей) детей в соответствии с ФОП </w:t>
      </w:r>
      <w:proofErr w:type="gramStart"/>
      <w:r w:rsidRPr="003237F3">
        <w:t>ДО</w:t>
      </w:r>
      <w:proofErr w:type="gramEnd"/>
      <w:r w:rsidRPr="003237F3">
        <w:t xml:space="preserve"> и ФГОС ДО. </w:t>
      </w:r>
    </w:p>
    <w:p w:rsidR="00457735" w:rsidRDefault="003237F3" w:rsidP="00525D5D">
      <w:r w:rsidRPr="003237F3">
        <w:t xml:space="preserve">К значимым для разработки и реализации Программы характеристикам педагогический коллектив ДОО относит: </w:t>
      </w:r>
    </w:p>
    <w:p w:rsidR="00457735" w:rsidRDefault="003237F3" w:rsidP="00525D5D">
      <w:r w:rsidRPr="003237F3">
        <w:t xml:space="preserve">-количество групп; </w:t>
      </w:r>
    </w:p>
    <w:p w:rsidR="00457735" w:rsidRDefault="003237F3" w:rsidP="00525D5D">
      <w:r w:rsidRPr="003237F3">
        <w:t xml:space="preserve">-возрастные характеристики воспитанников; </w:t>
      </w:r>
    </w:p>
    <w:p w:rsidR="00457735" w:rsidRDefault="003237F3" w:rsidP="00525D5D">
      <w:r w:rsidRPr="003237F3">
        <w:t xml:space="preserve">-кадровые условия; </w:t>
      </w:r>
    </w:p>
    <w:p w:rsidR="00457735" w:rsidRDefault="003237F3" w:rsidP="00525D5D">
      <w:r w:rsidRPr="003237F3">
        <w:t xml:space="preserve">-региональные особенности (национально-культурные, демографические, климатические); </w:t>
      </w:r>
    </w:p>
    <w:p w:rsidR="00457735" w:rsidRDefault="003237F3" w:rsidP="00525D5D">
      <w:r w:rsidRPr="003237F3">
        <w:t xml:space="preserve">-материально-техническое оснащение; </w:t>
      </w:r>
    </w:p>
    <w:p w:rsidR="003237F3" w:rsidRDefault="003237F3" w:rsidP="00525D5D">
      <w:r w:rsidRPr="003237F3">
        <w:t>-социальные условия и партнеры.</w:t>
      </w:r>
    </w:p>
    <w:p w:rsidR="00457735" w:rsidRPr="00525D5D" w:rsidRDefault="00457735" w:rsidP="00525D5D">
      <w:r w:rsidRPr="00457735">
        <w:rPr>
          <w:b/>
        </w:rPr>
        <w:t>Количество групп и предельная наполняемость</w:t>
      </w:r>
      <w:r>
        <w:t xml:space="preserve">. </w:t>
      </w:r>
      <w:r w:rsidRPr="00457735">
        <w:t xml:space="preserve">В ДОО функционирует </w:t>
      </w:r>
      <w:r w:rsidR="00525D5D">
        <w:t>5</w:t>
      </w:r>
      <w:r w:rsidRPr="00457735">
        <w:t xml:space="preserve"> групп общеразвивающей направленности.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1276"/>
        <w:gridCol w:w="1417"/>
      </w:tblGrid>
      <w:tr w:rsidR="00457735" w:rsidTr="00525D5D">
        <w:tc>
          <w:tcPr>
            <w:tcW w:w="567" w:type="dxa"/>
          </w:tcPr>
          <w:p w:rsidR="00457735" w:rsidRPr="00457735" w:rsidRDefault="00457735" w:rsidP="00525D5D">
            <w:pPr>
              <w:ind w:firstLine="0"/>
            </w:pPr>
            <w:r w:rsidRPr="00457735">
              <w:t>№</w:t>
            </w:r>
          </w:p>
        </w:tc>
        <w:tc>
          <w:tcPr>
            <w:tcW w:w="2835" w:type="dxa"/>
          </w:tcPr>
          <w:p w:rsidR="00457735" w:rsidRPr="00457735" w:rsidRDefault="00457735" w:rsidP="00457735">
            <w:r w:rsidRPr="00457735">
              <w:t>Группа</w:t>
            </w:r>
          </w:p>
        </w:tc>
        <w:tc>
          <w:tcPr>
            <w:tcW w:w="3544" w:type="dxa"/>
          </w:tcPr>
          <w:p w:rsidR="00457735" w:rsidRPr="00457735" w:rsidRDefault="00457735" w:rsidP="00457735">
            <w:r w:rsidRPr="00457735">
              <w:t>Направленность группы</w:t>
            </w:r>
          </w:p>
        </w:tc>
        <w:tc>
          <w:tcPr>
            <w:tcW w:w="1276" w:type="dxa"/>
          </w:tcPr>
          <w:p w:rsidR="00457735" w:rsidRPr="00457735" w:rsidRDefault="00457735" w:rsidP="00525D5D">
            <w:pPr>
              <w:ind w:firstLine="0"/>
            </w:pPr>
            <w:r w:rsidRPr="00457735">
              <w:t>Возраст</w:t>
            </w:r>
          </w:p>
        </w:tc>
        <w:tc>
          <w:tcPr>
            <w:tcW w:w="1417" w:type="dxa"/>
          </w:tcPr>
          <w:p w:rsidR="00457735" w:rsidRPr="00457735" w:rsidRDefault="00457735" w:rsidP="00A054FB">
            <w:pPr>
              <w:ind w:firstLine="0"/>
            </w:pPr>
            <w:r w:rsidRPr="00457735">
              <w:t>Количество групп</w:t>
            </w:r>
          </w:p>
        </w:tc>
      </w:tr>
      <w:tr w:rsidR="00457735" w:rsidTr="00525D5D">
        <w:tc>
          <w:tcPr>
            <w:tcW w:w="567" w:type="dxa"/>
          </w:tcPr>
          <w:p w:rsidR="00457735" w:rsidRPr="00457735" w:rsidRDefault="007822F3" w:rsidP="00525D5D">
            <w:pPr>
              <w:ind w:firstLine="0"/>
            </w:pPr>
            <w:r>
              <w:t>1</w:t>
            </w:r>
          </w:p>
        </w:tc>
        <w:tc>
          <w:tcPr>
            <w:tcW w:w="2835" w:type="dxa"/>
          </w:tcPr>
          <w:p w:rsidR="007822F3" w:rsidRPr="007822F3" w:rsidRDefault="007822F3" w:rsidP="00525D5D">
            <w:pPr>
              <w:ind w:firstLine="0"/>
              <w:jc w:val="center"/>
            </w:pPr>
            <w:r w:rsidRPr="007822F3">
              <w:t xml:space="preserve">Группа </w:t>
            </w:r>
            <w:r>
              <w:t>р</w:t>
            </w:r>
            <w:r w:rsidRPr="007822F3">
              <w:t>аннего</w:t>
            </w:r>
            <w:r>
              <w:t xml:space="preserve"> </w:t>
            </w:r>
            <w:r w:rsidRPr="007822F3">
              <w:t>возраста</w:t>
            </w:r>
          </w:p>
        </w:tc>
        <w:tc>
          <w:tcPr>
            <w:tcW w:w="3544" w:type="dxa"/>
          </w:tcPr>
          <w:p w:rsidR="00457735" w:rsidRPr="007822F3" w:rsidRDefault="007822F3" w:rsidP="00457735">
            <w:r>
              <w:t>Общеразвивающая</w:t>
            </w:r>
          </w:p>
        </w:tc>
        <w:tc>
          <w:tcPr>
            <w:tcW w:w="1276" w:type="dxa"/>
          </w:tcPr>
          <w:p w:rsidR="00457735" w:rsidRPr="007822F3" w:rsidRDefault="00DB29A8" w:rsidP="00525D5D">
            <w:pPr>
              <w:ind w:firstLine="0"/>
              <w:jc w:val="center"/>
            </w:pPr>
            <w:r w:rsidRPr="007822F3">
              <w:t>1,6-3</w:t>
            </w:r>
          </w:p>
        </w:tc>
        <w:tc>
          <w:tcPr>
            <w:tcW w:w="1417" w:type="dxa"/>
          </w:tcPr>
          <w:p w:rsidR="00457735" w:rsidRPr="007822F3" w:rsidRDefault="007822F3" w:rsidP="00525D5D">
            <w:pPr>
              <w:ind w:firstLine="0"/>
              <w:jc w:val="center"/>
            </w:pPr>
            <w:r w:rsidRPr="007822F3">
              <w:t>1</w:t>
            </w:r>
          </w:p>
        </w:tc>
      </w:tr>
      <w:tr w:rsidR="00457735" w:rsidTr="00525D5D">
        <w:tc>
          <w:tcPr>
            <w:tcW w:w="567" w:type="dxa"/>
          </w:tcPr>
          <w:p w:rsidR="00457735" w:rsidRPr="007822F3" w:rsidRDefault="007822F3" w:rsidP="00525D5D">
            <w:pPr>
              <w:ind w:firstLine="0"/>
            </w:pPr>
            <w:r w:rsidRPr="007822F3">
              <w:t>2</w:t>
            </w:r>
          </w:p>
        </w:tc>
        <w:tc>
          <w:tcPr>
            <w:tcW w:w="2835" w:type="dxa"/>
          </w:tcPr>
          <w:p w:rsidR="007822F3" w:rsidRPr="00525D5D" w:rsidRDefault="007822F3" w:rsidP="00525D5D">
            <w:pPr>
              <w:ind w:firstLine="0"/>
              <w:jc w:val="center"/>
            </w:pPr>
            <w:r w:rsidRPr="007822F3">
              <w:t xml:space="preserve">Группа </w:t>
            </w:r>
            <w:r>
              <w:t>м</w:t>
            </w:r>
            <w:r w:rsidRPr="007822F3">
              <w:t>ладшего</w:t>
            </w:r>
            <w:r w:rsidR="00525D5D">
              <w:t xml:space="preserve"> </w:t>
            </w:r>
            <w:r>
              <w:t>д</w:t>
            </w:r>
            <w:r w:rsidRPr="007822F3">
              <w:t>ошкольного</w:t>
            </w:r>
            <w:r w:rsidR="00525D5D">
              <w:t xml:space="preserve"> </w:t>
            </w:r>
            <w:r w:rsidRPr="007822F3">
              <w:t>возраста</w:t>
            </w:r>
          </w:p>
        </w:tc>
        <w:tc>
          <w:tcPr>
            <w:tcW w:w="3544" w:type="dxa"/>
          </w:tcPr>
          <w:p w:rsidR="00457735" w:rsidRDefault="007822F3" w:rsidP="00457735">
            <w:pPr>
              <w:rPr>
                <w:b/>
                <w:sz w:val="28"/>
                <w:szCs w:val="28"/>
              </w:rPr>
            </w:pPr>
            <w:r>
              <w:t>Общеразвивающая</w:t>
            </w:r>
          </w:p>
        </w:tc>
        <w:tc>
          <w:tcPr>
            <w:tcW w:w="1276" w:type="dxa"/>
          </w:tcPr>
          <w:p w:rsidR="00457735" w:rsidRPr="007822F3" w:rsidRDefault="007822F3" w:rsidP="00525D5D">
            <w:pPr>
              <w:ind w:firstLine="0"/>
              <w:jc w:val="center"/>
            </w:pPr>
            <w:r w:rsidRPr="007822F3">
              <w:t>3-4</w:t>
            </w:r>
          </w:p>
        </w:tc>
        <w:tc>
          <w:tcPr>
            <w:tcW w:w="1417" w:type="dxa"/>
          </w:tcPr>
          <w:p w:rsidR="00457735" w:rsidRPr="007822F3" w:rsidRDefault="007822F3" w:rsidP="00525D5D">
            <w:pPr>
              <w:ind w:firstLine="0"/>
              <w:jc w:val="center"/>
            </w:pPr>
            <w:r w:rsidRPr="007822F3">
              <w:t>1</w:t>
            </w:r>
          </w:p>
        </w:tc>
      </w:tr>
      <w:tr w:rsidR="00457735" w:rsidTr="00525D5D">
        <w:tc>
          <w:tcPr>
            <w:tcW w:w="567" w:type="dxa"/>
          </w:tcPr>
          <w:p w:rsidR="00457735" w:rsidRPr="007822F3" w:rsidRDefault="00A054FB" w:rsidP="00525D5D">
            <w:pPr>
              <w:ind w:firstLine="0"/>
            </w:pPr>
            <w:r>
              <w:t>3</w:t>
            </w:r>
          </w:p>
        </w:tc>
        <w:tc>
          <w:tcPr>
            <w:tcW w:w="2835" w:type="dxa"/>
          </w:tcPr>
          <w:p w:rsidR="007822F3" w:rsidRPr="007822F3" w:rsidRDefault="007822F3" w:rsidP="00525D5D">
            <w:pPr>
              <w:ind w:firstLine="0"/>
              <w:jc w:val="center"/>
            </w:pPr>
            <w:r>
              <w:t>Группа среднего дошкольного</w:t>
            </w:r>
            <w:r w:rsidR="00525D5D">
              <w:t xml:space="preserve"> </w:t>
            </w:r>
            <w:r>
              <w:t>возраста</w:t>
            </w:r>
          </w:p>
        </w:tc>
        <w:tc>
          <w:tcPr>
            <w:tcW w:w="3544" w:type="dxa"/>
          </w:tcPr>
          <w:p w:rsidR="00457735" w:rsidRDefault="007822F3" w:rsidP="00457735">
            <w:pPr>
              <w:rPr>
                <w:b/>
                <w:sz w:val="28"/>
                <w:szCs w:val="28"/>
              </w:rPr>
            </w:pPr>
            <w:r>
              <w:t>Общеразвивающая</w:t>
            </w:r>
          </w:p>
        </w:tc>
        <w:tc>
          <w:tcPr>
            <w:tcW w:w="1276" w:type="dxa"/>
          </w:tcPr>
          <w:p w:rsidR="00457735" w:rsidRPr="007822F3" w:rsidRDefault="007822F3" w:rsidP="00525D5D">
            <w:pPr>
              <w:ind w:firstLine="0"/>
              <w:jc w:val="center"/>
            </w:pPr>
            <w:r w:rsidRPr="007822F3">
              <w:t>4-5</w:t>
            </w:r>
          </w:p>
        </w:tc>
        <w:tc>
          <w:tcPr>
            <w:tcW w:w="1417" w:type="dxa"/>
          </w:tcPr>
          <w:p w:rsidR="00457735" w:rsidRPr="007822F3" w:rsidRDefault="007822F3" w:rsidP="00525D5D">
            <w:pPr>
              <w:ind w:firstLine="0"/>
              <w:jc w:val="center"/>
            </w:pPr>
            <w:r w:rsidRPr="007822F3">
              <w:t>1</w:t>
            </w:r>
          </w:p>
        </w:tc>
      </w:tr>
      <w:tr w:rsidR="00457735" w:rsidTr="00525D5D">
        <w:trPr>
          <w:trHeight w:val="564"/>
        </w:trPr>
        <w:tc>
          <w:tcPr>
            <w:tcW w:w="567" w:type="dxa"/>
          </w:tcPr>
          <w:p w:rsidR="00457735" w:rsidRPr="007822F3" w:rsidRDefault="00A054FB" w:rsidP="00525D5D">
            <w:pPr>
              <w:ind w:firstLine="0"/>
            </w:pPr>
            <w:r>
              <w:t>4</w:t>
            </w:r>
          </w:p>
        </w:tc>
        <w:tc>
          <w:tcPr>
            <w:tcW w:w="2835" w:type="dxa"/>
          </w:tcPr>
          <w:p w:rsidR="00525D5D" w:rsidRPr="007822F3" w:rsidRDefault="007822F3" w:rsidP="00525D5D">
            <w:pPr>
              <w:ind w:firstLine="0"/>
              <w:jc w:val="center"/>
            </w:pPr>
            <w:r w:rsidRPr="007822F3">
              <w:t>Группа старшего дошкольного возраста</w:t>
            </w:r>
          </w:p>
        </w:tc>
        <w:tc>
          <w:tcPr>
            <w:tcW w:w="3544" w:type="dxa"/>
          </w:tcPr>
          <w:p w:rsidR="00457735" w:rsidRDefault="007822F3" w:rsidP="00457735">
            <w:pPr>
              <w:rPr>
                <w:b/>
                <w:sz w:val="28"/>
                <w:szCs w:val="28"/>
              </w:rPr>
            </w:pPr>
            <w:r>
              <w:t>Общеразвивающая</w:t>
            </w:r>
          </w:p>
        </w:tc>
        <w:tc>
          <w:tcPr>
            <w:tcW w:w="1276" w:type="dxa"/>
          </w:tcPr>
          <w:p w:rsidR="00457735" w:rsidRPr="007822F3" w:rsidRDefault="007822F3" w:rsidP="00525D5D">
            <w:pPr>
              <w:ind w:firstLine="0"/>
              <w:jc w:val="center"/>
            </w:pPr>
            <w:r w:rsidRPr="007822F3">
              <w:t>5-</w:t>
            </w:r>
            <w:r w:rsidR="00525D5D">
              <w:t>6</w:t>
            </w:r>
          </w:p>
        </w:tc>
        <w:tc>
          <w:tcPr>
            <w:tcW w:w="1417" w:type="dxa"/>
          </w:tcPr>
          <w:p w:rsidR="00457735" w:rsidRPr="007822F3" w:rsidRDefault="007822F3" w:rsidP="00525D5D">
            <w:pPr>
              <w:ind w:firstLine="0"/>
              <w:jc w:val="center"/>
            </w:pPr>
            <w:r w:rsidRPr="007822F3">
              <w:t>1</w:t>
            </w:r>
          </w:p>
        </w:tc>
      </w:tr>
      <w:tr w:rsidR="00525D5D" w:rsidTr="00525D5D">
        <w:trPr>
          <w:trHeight w:val="275"/>
        </w:trPr>
        <w:tc>
          <w:tcPr>
            <w:tcW w:w="567" w:type="dxa"/>
          </w:tcPr>
          <w:p w:rsidR="00525D5D" w:rsidRPr="007822F3" w:rsidRDefault="00525D5D" w:rsidP="00525D5D">
            <w:pPr>
              <w:ind w:firstLine="0"/>
            </w:pPr>
            <w:r>
              <w:t>5</w:t>
            </w:r>
          </w:p>
        </w:tc>
        <w:tc>
          <w:tcPr>
            <w:tcW w:w="2835" w:type="dxa"/>
          </w:tcPr>
          <w:p w:rsidR="00525D5D" w:rsidRPr="007822F3" w:rsidRDefault="00525D5D" w:rsidP="00525D5D">
            <w:pPr>
              <w:ind w:firstLine="0"/>
              <w:jc w:val="center"/>
            </w:pPr>
            <w:r>
              <w:t>Подготовительная к школе группа</w:t>
            </w:r>
          </w:p>
        </w:tc>
        <w:tc>
          <w:tcPr>
            <w:tcW w:w="3544" w:type="dxa"/>
          </w:tcPr>
          <w:p w:rsidR="00525D5D" w:rsidRDefault="00525D5D" w:rsidP="00457735">
            <w:r>
              <w:t>Общеразвивающая</w:t>
            </w:r>
          </w:p>
        </w:tc>
        <w:tc>
          <w:tcPr>
            <w:tcW w:w="1276" w:type="dxa"/>
          </w:tcPr>
          <w:p w:rsidR="00525D5D" w:rsidRPr="007822F3" w:rsidRDefault="00525D5D" w:rsidP="00525D5D">
            <w:pPr>
              <w:ind w:firstLine="0"/>
              <w:jc w:val="center"/>
            </w:pPr>
            <w:r>
              <w:t>6-7</w:t>
            </w:r>
          </w:p>
        </w:tc>
        <w:tc>
          <w:tcPr>
            <w:tcW w:w="1417" w:type="dxa"/>
          </w:tcPr>
          <w:p w:rsidR="00525D5D" w:rsidRPr="007822F3" w:rsidRDefault="00525D5D" w:rsidP="00525D5D">
            <w:pPr>
              <w:ind w:firstLine="0"/>
              <w:jc w:val="center"/>
            </w:pPr>
            <w:r>
              <w:t>1</w:t>
            </w:r>
          </w:p>
        </w:tc>
      </w:tr>
    </w:tbl>
    <w:p w:rsidR="00525D5D" w:rsidRDefault="00525D5D" w:rsidP="00525D5D">
      <w:pPr>
        <w:ind w:firstLine="0"/>
        <w:rPr>
          <w:b/>
        </w:rPr>
      </w:pPr>
    </w:p>
    <w:p w:rsidR="003237F3" w:rsidRPr="002C7E95" w:rsidRDefault="00DB29A8" w:rsidP="00F25178">
      <w:pPr>
        <w:jc w:val="center"/>
        <w:rPr>
          <w:u w:val="single"/>
        </w:rPr>
      </w:pPr>
      <w:r w:rsidRPr="002C7E95">
        <w:rPr>
          <w:u w:val="single"/>
        </w:rPr>
        <w:t>Возрастные характеристики воспитанников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54"/>
        <w:gridCol w:w="1115"/>
        <w:gridCol w:w="6543"/>
      </w:tblGrid>
      <w:tr w:rsidR="00DB29A8" w:rsidTr="00525D5D">
        <w:tc>
          <w:tcPr>
            <w:tcW w:w="567" w:type="dxa"/>
          </w:tcPr>
          <w:p w:rsidR="00DB29A8" w:rsidRPr="00DB29A8" w:rsidRDefault="00DB29A8" w:rsidP="00525D5D">
            <w:pPr>
              <w:ind w:firstLine="0"/>
            </w:pPr>
            <w:r w:rsidRPr="00DB29A8">
              <w:t>№</w:t>
            </w:r>
          </w:p>
        </w:tc>
        <w:tc>
          <w:tcPr>
            <w:tcW w:w="1454" w:type="dxa"/>
          </w:tcPr>
          <w:p w:rsidR="00DB29A8" w:rsidRPr="00DB29A8" w:rsidRDefault="00DB29A8" w:rsidP="00525D5D">
            <w:pPr>
              <w:ind w:firstLine="0"/>
            </w:pPr>
            <w:r w:rsidRPr="00DB29A8">
              <w:t>Группа</w:t>
            </w:r>
          </w:p>
        </w:tc>
        <w:tc>
          <w:tcPr>
            <w:tcW w:w="1115" w:type="dxa"/>
          </w:tcPr>
          <w:p w:rsidR="00DB29A8" w:rsidRPr="00DB29A8" w:rsidRDefault="00DB29A8" w:rsidP="00525D5D">
            <w:pPr>
              <w:ind w:firstLine="0"/>
            </w:pPr>
            <w:r w:rsidRPr="00DB29A8">
              <w:t xml:space="preserve">Возраст </w:t>
            </w:r>
          </w:p>
        </w:tc>
        <w:tc>
          <w:tcPr>
            <w:tcW w:w="6543" w:type="dxa"/>
          </w:tcPr>
          <w:p w:rsidR="00DB29A8" w:rsidRPr="00DB29A8" w:rsidRDefault="00DB29A8" w:rsidP="00457735">
            <w:r w:rsidRPr="00DB29A8">
              <w:t>Возрастные характеристики</w:t>
            </w:r>
          </w:p>
        </w:tc>
      </w:tr>
      <w:tr w:rsidR="00DB29A8" w:rsidTr="00525D5D">
        <w:tc>
          <w:tcPr>
            <w:tcW w:w="567" w:type="dxa"/>
          </w:tcPr>
          <w:p w:rsidR="00DB29A8" w:rsidRPr="00DB29A8" w:rsidRDefault="00DB29A8" w:rsidP="00525D5D">
            <w:pPr>
              <w:ind w:firstLine="0"/>
            </w:pPr>
            <w:r w:rsidRPr="00DB29A8">
              <w:t>1</w:t>
            </w:r>
          </w:p>
        </w:tc>
        <w:tc>
          <w:tcPr>
            <w:tcW w:w="1454" w:type="dxa"/>
          </w:tcPr>
          <w:p w:rsidR="00DB29A8" w:rsidRDefault="00DB29A8" w:rsidP="00525D5D">
            <w:pPr>
              <w:ind w:firstLine="0"/>
              <w:rPr>
                <w:b/>
                <w:sz w:val="28"/>
                <w:szCs w:val="28"/>
              </w:rPr>
            </w:pPr>
            <w:r w:rsidRPr="007822F3">
              <w:t xml:space="preserve">Группа </w:t>
            </w:r>
            <w:r>
              <w:t>р</w:t>
            </w:r>
            <w:r w:rsidRPr="007822F3">
              <w:t>аннего</w:t>
            </w:r>
            <w:r>
              <w:t xml:space="preserve"> </w:t>
            </w:r>
            <w:r w:rsidRPr="007822F3">
              <w:t>возраста</w:t>
            </w:r>
          </w:p>
        </w:tc>
        <w:tc>
          <w:tcPr>
            <w:tcW w:w="1115" w:type="dxa"/>
          </w:tcPr>
          <w:p w:rsidR="00DB29A8" w:rsidRDefault="00DB29A8" w:rsidP="00525D5D">
            <w:pPr>
              <w:ind w:firstLine="0"/>
              <w:rPr>
                <w:b/>
                <w:sz w:val="28"/>
                <w:szCs w:val="28"/>
              </w:rPr>
            </w:pPr>
            <w:r w:rsidRPr="007822F3">
              <w:t>1,6-3</w:t>
            </w:r>
          </w:p>
        </w:tc>
        <w:tc>
          <w:tcPr>
            <w:tcW w:w="6543" w:type="dxa"/>
          </w:tcPr>
          <w:p w:rsidR="00525D5D" w:rsidRPr="000617D0" w:rsidRDefault="00DB29A8" w:rsidP="00525D5D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Продолжает развиваться предметная деятельность</w:t>
            </w:r>
            <w:proofErr w:type="gramStart"/>
            <w:r w:rsidRPr="000617D0">
              <w:rPr>
                <w:rFonts w:eastAsia="Times New Roman"/>
                <w:i/>
                <w:color w:val="000000"/>
                <w:lang w:eastAsia="ru-RU"/>
              </w:rPr>
              <w:t> </w:t>
            </w:r>
            <w:r w:rsidRPr="000617D0">
              <w:rPr>
                <w:rFonts w:eastAsia="Times New Roman"/>
                <w:color w:val="000000"/>
                <w:lang w:eastAsia="ru-RU"/>
              </w:rPr>
              <w:t>,</w:t>
            </w:r>
            <w:proofErr w:type="gramEnd"/>
            <w:r w:rsidRPr="000617D0">
              <w:rPr>
                <w:rFonts w:eastAsia="Times New Roman"/>
                <w:color w:val="000000"/>
                <w:lang w:eastAsia="ru-RU"/>
              </w:rPr>
              <w:t> ситуативно-деловое общение</w:t>
            </w:r>
            <w:r w:rsidRPr="000617D0">
              <w:rPr>
                <w:rFonts w:eastAsia="Times New Roman"/>
                <w:i/>
                <w:color w:val="000000"/>
                <w:lang w:eastAsia="ru-RU"/>
              </w:rPr>
              <w:t> </w:t>
            </w:r>
            <w:r w:rsidRPr="000617D0">
              <w:rPr>
                <w:rFonts w:eastAsia="Times New Roman"/>
                <w:color w:val="000000"/>
                <w:lang w:eastAsia="ru-RU"/>
              </w:rPr>
              <w:t>ребёнка и взрослого; совершенствуется восприятие, речь, начальные формы произвольного поведения, игры, наглядно-</w:t>
            </w:r>
            <w:r w:rsidRPr="000617D0">
              <w:rPr>
                <w:rFonts w:eastAsia="Times New Roman"/>
                <w:color w:val="000000"/>
                <w:lang w:eastAsia="ru-RU"/>
              </w:rPr>
              <w:lastRenderedPageBreak/>
              <w:t>действенное мышление.</w:t>
            </w:r>
          </w:p>
          <w:p w:rsidR="000617D0" w:rsidRPr="000617D0" w:rsidRDefault="00DB29A8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Интенсивно развивается активная речь</w:t>
            </w:r>
            <w:r w:rsidRPr="000617D0">
              <w:rPr>
                <w:rFonts w:eastAsia="Times New Roman"/>
                <w:i/>
                <w:color w:val="000000"/>
                <w:lang w:eastAsia="ru-RU"/>
              </w:rPr>
              <w:t> </w:t>
            </w:r>
            <w:r w:rsidRPr="000617D0">
              <w:rPr>
                <w:rFonts w:eastAsia="Times New Roman"/>
                <w:color w:val="000000"/>
                <w:lang w:eastAsia="ru-RU"/>
              </w:rPr>
              <w:t>детей. В этом возрасте у детей формируются новые виды</w:t>
            </w:r>
            <w:r w:rsidRPr="000617D0">
              <w:rPr>
                <w:rFonts w:eastAsia="Times New Roman"/>
                <w:i/>
                <w:color w:val="000000"/>
                <w:lang w:eastAsia="ru-RU"/>
              </w:rPr>
              <w:t> </w:t>
            </w:r>
            <w:r w:rsidRPr="000617D0">
              <w:rPr>
                <w:rFonts w:eastAsia="Times New Roman"/>
                <w:color w:val="000000"/>
                <w:lang w:eastAsia="ru-RU"/>
              </w:rPr>
              <w:t>деятельности: игра, рисование, конструирование.</w:t>
            </w:r>
          </w:p>
          <w:p w:rsidR="000617D0" w:rsidRPr="000617D0" w:rsidRDefault="00DB29A8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Дети могут осуществлять выбор</w:t>
            </w:r>
            <w:r w:rsidRPr="000617D0">
              <w:rPr>
                <w:rFonts w:eastAsia="Times New Roman"/>
                <w:i/>
                <w:color w:val="000000"/>
                <w:lang w:eastAsia="ru-RU"/>
              </w:rPr>
              <w:t> </w:t>
            </w:r>
            <w:r w:rsidRPr="000617D0">
              <w:rPr>
                <w:rFonts w:eastAsia="Times New Roman"/>
                <w:color w:val="000000"/>
                <w:lang w:eastAsia="ru-RU"/>
              </w:rPr>
              <w:t>из 2-3 предметов по форме, величине и цвету; различать мелодии; петь.</w:t>
            </w:r>
          </w:p>
          <w:p w:rsidR="00DB29A8" w:rsidRPr="000617D0" w:rsidRDefault="00DB29A8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Основной формой мышления</w:t>
            </w:r>
            <w:r w:rsidRPr="000617D0">
              <w:rPr>
                <w:rFonts w:eastAsia="Times New Roman"/>
                <w:i/>
                <w:color w:val="000000"/>
                <w:lang w:eastAsia="ru-RU"/>
              </w:rPr>
              <w:t> </w:t>
            </w:r>
            <w:r w:rsidRPr="000617D0">
              <w:rPr>
                <w:rFonts w:eastAsia="Times New Roman"/>
                <w:color w:val="000000"/>
                <w:lang w:eastAsia="ru-RU"/>
              </w:rPr>
              <w:t>становится </w:t>
            </w:r>
            <w:proofErr w:type="gramStart"/>
            <w:r w:rsidRPr="000617D0">
              <w:rPr>
                <w:rFonts w:eastAsia="Times New Roman"/>
                <w:color w:val="000000"/>
                <w:lang w:eastAsia="ru-RU"/>
              </w:rPr>
              <w:t>наглядно-действенная</w:t>
            </w:r>
            <w:proofErr w:type="gramEnd"/>
            <w:r w:rsidRPr="000617D0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DB29A8" w:rsidRDefault="00DB29A8" w:rsidP="000617D0">
            <w:pPr>
              <w:shd w:val="clear" w:color="auto" w:fill="FFFFFF"/>
              <w:ind w:firstLine="0"/>
              <w:rPr>
                <w:b/>
                <w:sz w:val="28"/>
                <w:szCs w:val="28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Для детей этого возраста характерна неосознанность мотивов, импульсивность и зависимость</w:t>
            </w:r>
            <w:r w:rsidRPr="000617D0">
              <w:rPr>
                <w:rFonts w:eastAsia="Times New Roman"/>
                <w:i/>
                <w:color w:val="000000"/>
                <w:lang w:eastAsia="ru-RU"/>
              </w:rPr>
              <w:t> </w:t>
            </w:r>
            <w:r w:rsidRPr="000617D0">
              <w:rPr>
                <w:rFonts w:eastAsia="Times New Roman"/>
                <w:color w:val="000000"/>
                <w:lang w:eastAsia="ru-RU"/>
              </w:rPr>
              <w:t>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 </w:t>
            </w:r>
            <w:r w:rsidRPr="000617D0">
              <w:rPr>
                <w:rFonts w:eastAsia="Times New Roman"/>
                <w:b/>
                <w:color w:val="000000"/>
                <w:lang w:eastAsia="ru-RU"/>
              </w:rPr>
              <w:t>кризисом трёх лет</w:t>
            </w:r>
            <w:r w:rsidRPr="000617D0">
              <w:rPr>
                <w:rFonts w:eastAsia="Times New Roman"/>
                <w:color w:val="000000"/>
                <w:lang w:eastAsia="ru-RU"/>
              </w:rPr>
              <w:t>. Ребёнок осознаёт себя как отдельного человека, отличного от взрослого. У него формируется «образ Я». Кризис часто сопровождается рядом отрицательных проявлений: негативизмом, упрямством, нарушением общения с взрослым и др.</w:t>
            </w:r>
            <w:r w:rsidRPr="00DB29A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DB29A8" w:rsidTr="00525D5D">
        <w:tc>
          <w:tcPr>
            <w:tcW w:w="567" w:type="dxa"/>
          </w:tcPr>
          <w:p w:rsidR="00DB29A8" w:rsidRPr="000617D0" w:rsidRDefault="000617D0" w:rsidP="000617D0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54" w:type="dxa"/>
          </w:tcPr>
          <w:p w:rsidR="00DB29A8" w:rsidRPr="007822F3" w:rsidRDefault="00DB29A8" w:rsidP="000617D0">
            <w:pPr>
              <w:ind w:firstLine="0"/>
            </w:pPr>
            <w:r w:rsidRPr="007822F3">
              <w:t xml:space="preserve">Группа </w:t>
            </w:r>
            <w:r>
              <w:t>м</w:t>
            </w:r>
            <w:r w:rsidRPr="007822F3">
              <w:t>ладшего</w:t>
            </w:r>
            <w:r>
              <w:t xml:space="preserve"> д</w:t>
            </w:r>
            <w:r w:rsidRPr="007822F3">
              <w:t>ошкольного</w:t>
            </w:r>
          </w:p>
          <w:p w:rsidR="00DB29A8" w:rsidRDefault="00DB29A8" w:rsidP="000617D0">
            <w:pPr>
              <w:ind w:firstLine="0"/>
              <w:rPr>
                <w:b/>
                <w:sz w:val="28"/>
                <w:szCs w:val="28"/>
              </w:rPr>
            </w:pPr>
            <w:r w:rsidRPr="007822F3">
              <w:t>возраста</w:t>
            </w:r>
          </w:p>
        </w:tc>
        <w:tc>
          <w:tcPr>
            <w:tcW w:w="1115" w:type="dxa"/>
          </w:tcPr>
          <w:p w:rsidR="00DB29A8" w:rsidRDefault="00DB29A8" w:rsidP="000617D0">
            <w:pPr>
              <w:ind w:firstLine="0"/>
              <w:rPr>
                <w:b/>
                <w:sz w:val="28"/>
                <w:szCs w:val="28"/>
              </w:rPr>
            </w:pPr>
            <w:r w:rsidRPr="007822F3">
              <w:t>3-4</w:t>
            </w:r>
          </w:p>
        </w:tc>
        <w:tc>
          <w:tcPr>
            <w:tcW w:w="6543" w:type="dxa"/>
          </w:tcPr>
          <w:p w:rsidR="00DB29A8" w:rsidRPr="000617D0" w:rsidRDefault="00DB29A8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Общение становится </w:t>
            </w:r>
            <w:proofErr w:type="spellStart"/>
            <w:r w:rsidRPr="000617D0">
              <w:rPr>
                <w:rFonts w:eastAsia="Times New Roman"/>
                <w:color w:val="000000"/>
                <w:lang w:eastAsia="ru-RU"/>
              </w:rPr>
              <w:t>внеситуативным</w:t>
            </w:r>
            <w:proofErr w:type="spellEnd"/>
            <w:r w:rsidRPr="000617D0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DB29A8" w:rsidRPr="000617D0" w:rsidRDefault="00DB29A8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Игра становится ведущим видом деятельности в дошкольном возрасте.</w:t>
            </w:r>
          </w:p>
          <w:p w:rsidR="00DB29A8" w:rsidRPr="000617D0" w:rsidRDefault="00DB29A8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      </w:r>
          </w:p>
          <w:p w:rsidR="00DB29A8" w:rsidRPr="000617D0" w:rsidRDefault="00DB29A8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Развивается память.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      </w:r>
          </w:p>
          <w:p w:rsidR="00DB29A8" w:rsidRPr="000617D0" w:rsidRDefault="00DB29A8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Продолжает развиваться 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      </w:r>
          </w:p>
          <w:p w:rsidR="00DB29A8" w:rsidRPr="000617D0" w:rsidRDefault="00DB29A8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В младшем дошкольном возрасте начинает развиваться воображение.</w:t>
            </w:r>
          </w:p>
          <w:p w:rsidR="00DB29A8" w:rsidRPr="000617D0" w:rsidRDefault="00DB29A8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Взаимоотношения детей: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      </w:r>
          </w:p>
          <w:p w:rsidR="00DB29A8" w:rsidRPr="000617D0" w:rsidRDefault="00DB29A8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Поведение ребёнка ещё ситуативное. Начинает развиваться самооценка, продолжает развиваться также их половая идентификация.</w:t>
            </w:r>
          </w:p>
        </w:tc>
      </w:tr>
      <w:tr w:rsidR="00DB29A8" w:rsidTr="00525D5D">
        <w:tc>
          <w:tcPr>
            <w:tcW w:w="567" w:type="dxa"/>
          </w:tcPr>
          <w:p w:rsidR="00DB29A8" w:rsidRPr="00DB29A8" w:rsidRDefault="000617D0" w:rsidP="000617D0">
            <w:pPr>
              <w:ind w:firstLine="0"/>
            </w:pPr>
            <w:r>
              <w:t>3</w:t>
            </w:r>
          </w:p>
        </w:tc>
        <w:tc>
          <w:tcPr>
            <w:tcW w:w="1454" w:type="dxa"/>
          </w:tcPr>
          <w:p w:rsidR="00DB29A8" w:rsidRDefault="00DB29A8" w:rsidP="000617D0">
            <w:pPr>
              <w:ind w:firstLine="0"/>
            </w:pPr>
            <w:r>
              <w:t>Группа среднего дошкольного</w:t>
            </w:r>
          </w:p>
          <w:p w:rsidR="00DB29A8" w:rsidRDefault="00DB29A8" w:rsidP="000617D0">
            <w:pPr>
              <w:ind w:firstLine="0"/>
              <w:rPr>
                <w:b/>
                <w:sz w:val="28"/>
                <w:szCs w:val="28"/>
              </w:rPr>
            </w:pPr>
            <w:r>
              <w:lastRenderedPageBreak/>
              <w:t>возраста</w:t>
            </w:r>
          </w:p>
        </w:tc>
        <w:tc>
          <w:tcPr>
            <w:tcW w:w="1115" w:type="dxa"/>
          </w:tcPr>
          <w:p w:rsidR="00DB29A8" w:rsidRDefault="00DB29A8" w:rsidP="000617D0">
            <w:pPr>
              <w:ind w:firstLine="0"/>
              <w:rPr>
                <w:b/>
                <w:sz w:val="28"/>
                <w:szCs w:val="28"/>
              </w:rPr>
            </w:pPr>
            <w:r w:rsidRPr="007822F3">
              <w:lastRenderedPageBreak/>
              <w:t>4-5</w:t>
            </w:r>
          </w:p>
        </w:tc>
        <w:tc>
          <w:tcPr>
            <w:tcW w:w="6543" w:type="dxa"/>
          </w:tcPr>
          <w:p w:rsidR="00DB29A8" w:rsidRPr="000617D0" w:rsidRDefault="00DB29A8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В игровой деятельности появляются ролевые взаимодействия. Происходит разделение игровых и реальных взаимодействий детей.</w:t>
            </w:r>
          </w:p>
          <w:p w:rsidR="00DB29A8" w:rsidRPr="000617D0" w:rsidRDefault="00DB29A8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 xml:space="preserve">Дети могут рисовать основные геометрические фигуры, </w:t>
            </w:r>
            <w:r w:rsidRPr="000617D0">
              <w:rPr>
                <w:rFonts w:eastAsia="Times New Roman"/>
                <w:color w:val="000000"/>
                <w:lang w:eastAsia="ru-RU"/>
              </w:rPr>
              <w:lastRenderedPageBreak/>
              <w:t>вырезать ножницами, наклеивать изображения на бумагу и т.д.</w:t>
            </w:r>
          </w:p>
          <w:p w:rsidR="00DB29A8" w:rsidRPr="000617D0" w:rsidRDefault="00DB29A8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Формируются навыки планирования последовательности действий.</w:t>
            </w:r>
          </w:p>
          <w:p w:rsidR="00DB29A8" w:rsidRPr="000617D0" w:rsidRDefault="00DB29A8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      </w:r>
          </w:p>
          <w:p w:rsidR="00DB29A8" w:rsidRPr="000617D0" w:rsidRDefault="00DB29A8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Начинает складываться произвольное внимание.</w:t>
            </w:r>
          </w:p>
          <w:p w:rsidR="00DB29A8" w:rsidRPr="000617D0" w:rsidRDefault="00DB29A8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Начинает развиваться образное мышление. Дошкольники могут строить по схеме, решать лабиринтные задачи.</w:t>
            </w:r>
          </w:p>
          <w:p w:rsidR="00DB29A8" w:rsidRPr="000617D0" w:rsidRDefault="00DB29A8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Увеличивается 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      </w:r>
          </w:p>
          <w:p w:rsidR="00DB29A8" w:rsidRPr="000617D0" w:rsidRDefault="00DB29A8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 xml:space="preserve">Речь становится предметом активности детей. Возможность устанавливать причинно-следственные связи отражается в детских ответах в форме сложноподчиненных предложений. Речь становится </w:t>
            </w:r>
            <w:proofErr w:type="gramStart"/>
            <w:r w:rsidRPr="000617D0">
              <w:rPr>
                <w:rFonts w:eastAsia="Times New Roman"/>
                <w:color w:val="000000"/>
                <w:lang w:eastAsia="ru-RU"/>
              </w:rPr>
              <w:t>более связной</w:t>
            </w:r>
            <w:proofErr w:type="gramEnd"/>
            <w:r w:rsidRPr="000617D0">
              <w:rPr>
                <w:rFonts w:eastAsia="Times New Roman"/>
                <w:color w:val="000000"/>
                <w:lang w:eastAsia="ru-RU"/>
              </w:rPr>
              <w:t xml:space="preserve"> и последовательной.</w:t>
            </w:r>
          </w:p>
          <w:p w:rsidR="00DB29A8" w:rsidRPr="000617D0" w:rsidRDefault="00DB29A8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В общении ребёнка и взрослого ведущим становится познавательный мотив.</w:t>
            </w:r>
          </w:p>
          <w:p w:rsidR="00DB29A8" w:rsidRPr="000617D0" w:rsidRDefault="00DB29A8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      </w:r>
            <w:proofErr w:type="spellStart"/>
            <w:r w:rsidRPr="000617D0">
              <w:rPr>
                <w:rFonts w:eastAsia="Times New Roman"/>
                <w:color w:val="000000"/>
                <w:lang w:eastAsia="ru-RU"/>
              </w:rPr>
              <w:t>конкурентность</w:t>
            </w:r>
            <w:proofErr w:type="spellEnd"/>
            <w:r w:rsidRPr="000617D0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0617D0">
              <w:rPr>
                <w:rFonts w:eastAsia="Times New Roman"/>
                <w:color w:val="000000"/>
                <w:lang w:eastAsia="ru-RU"/>
              </w:rPr>
              <w:t>соревновательность</w:t>
            </w:r>
            <w:proofErr w:type="spellEnd"/>
            <w:r w:rsidRPr="000617D0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DB29A8" w:rsidTr="000617D0">
        <w:trPr>
          <w:trHeight w:val="2016"/>
        </w:trPr>
        <w:tc>
          <w:tcPr>
            <w:tcW w:w="567" w:type="dxa"/>
          </w:tcPr>
          <w:p w:rsidR="00DB29A8" w:rsidRPr="00DB29A8" w:rsidRDefault="000617D0" w:rsidP="000617D0">
            <w:pPr>
              <w:ind w:firstLine="0"/>
            </w:pPr>
            <w:r>
              <w:lastRenderedPageBreak/>
              <w:t>4</w:t>
            </w:r>
          </w:p>
        </w:tc>
        <w:tc>
          <w:tcPr>
            <w:tcW w:w="1454" w:type="dxa"/>
          </w:tcPr>
          <w:p w:rsidR="00DB29A8" w:rsidRDefault="00DB29A8" w:rsidP="000617D0">
            <w:pPr>
              <w:ind w:firstLine="0"/>
              <w:rPr>
                <w:b/>
                <w:sz w:val="28"/>
                <w:szCs w:val="28"/>
              </w:rPr>
            </w:pPr>
            <w:r w:rsidRPr="007822F3">
              <w:t>Группа старшего дошкольного возраста</w:t>
            </w:r>
          </w:p>
        </w:tc>
        <w:tc>
          <w:tcPr>
            <w:tcW w:w="1115" w:type="dxa"/>
          </w:tcPr>
          <w:p w:rsidR="00DB29A8" w:rsidRDefault="00DB29A8" w:rsidP="000617D0">
            <w:pPr>
              <w:ind w:firstLine="0"/>
              <w:rPr>
                <w:b/>
                <w:sz w:val="28"/>
                <w:szCs w:val="28"/>
              </w:rPr>
            </w:pPr>
            <w:r w:rsidRPr="007822F3">
              <w:t>5-</w:t>
            </w:r>
            <w:r w:rsidR="000617D0">
              <w:t>6</w:t>
            </w:r>
          </w:p>
        </w:tc>
        <w:tc>
          <w:tcPr>
            <w:tcW w:w="6543" w:type="dxa"/>
          </w:tcPr>
          <w:p w:rsidR="00094012" w:rsidRPr="000617D0" w:rsidRDefault="00094012" w:rsidP="000617D0">
            <w:pPr>
              <w:shd w:val="clear" w:color="auto" w:fill="FFFFFF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      </w:r>
          </w:p>
          <w:p w:rsidR="00094012" w:rsidRPr="000617D0" w:rsidRDefault="00094012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Конструктивная деятельность может осуществляться на основе схемы, по замыслу и по условиям. Появляется конструирование в ходе совместной деятельности.</w:t>
            </w:r>
          </w:p>
          <w:p w:rsidR="00094012" w:rsidRPr="000617D0" w:rsidRDefault="00094012" w:rsidP="000617D0">
            <w:pPr>
              <w:shd w:val="clear" w:color="auto" w:fill="FFFFFF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Продолжает совершенствоваться восприятие 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      </w:r>
          </w:p>
          <w:p w:rsidR="00094012" w:rsidRPr="000617D0" w:rsidRDefault="00094012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В старшем дошкольном возрасте продолжает развиваться образное мышление. Продолжают совершенствоваться обобщения, что является основой словесно логического мышления.</w:t>
            </w:r>
          </w:p>
          <w:p w:rsidR="00094012" w:rsidRPr="000617D0" w:rsidRDefault="00094012" w:rsidP="000617D0">
            <w:pPr>
              <w:shd w:val="clear" w:color="auto" w:fill="FFFFFF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>Воображение будет активно развиваться лишь при условии проведения специальной работы по его активизации. </w:t>
            </w:r>
          </w:p>
          <w:p w:rsidR="00094012" w:rsidRPr="000617D0" w:rsidRDefault="00094012" w:rsidP="000617D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 xml:space="preserve">Внимание детей становится более устойчивым и произвольным. Они могут заниматься не очень привлекательным, но нужным делом в течение 20—25 мин вместе </w:t>
            </w:r>
            <w:proofErr w:type="gramStart"/>
            <w:r w:rsidRPr="000617D0">
              <w:rPr>
                <w:rFonts w:eastAsia="Times New Roman"/>
                <w:color w:val="000000"/>
                <w:lang w:eastAsia="ru-RU"/>
              </w:rPr>
              <w:t>со</w:t>
            </w:r>
            <w:proofErr w:type="gramEnd"/>
            <w:r w:rsidRPr="000617D0">
              <w:rPr>
                <w:rFonts w:eastAsia="Times New Roman"/>
                <w:color w:val="000000"/>
                <w:lang w:eastAsia="ru-RU"/>
              </w:rPr>
              <w:t xml:space="preserve"> взрослым. Ребёнок этого возраста уже способен действовать по правилу, которое задаётся взрослым. Объём памяти изменяется не существенно, улучшается её устойчивость. При этом для запоминания дети уже могут использовать несложные приёмы и средства.</w:t>
            </w:r>
          </w:p>
          <w:p w:rsidR="000617D0" w:rsidRDefault="00094012" w:rsidP="000617D0">
            <w:pPr>
              <w:shd w:val="clear" w:color="auto" w:fill="FFFFFF"/>
              <w:ind w:firstLine="0"/>
              <w:rPr>
                <w:b/>
                <w:sz w:val="28"/>
                <w:szCs w:val="28"/>
              </w:rPr>
            </w:pPr>
            <w:r w:rsidRPr="000617D0">
              <w:rPr>
                <w:rFonts w:eastAsia="Times New Roman"/>
                <w:color w:val="000000"/>
                <w:lang w:eastAsia="ru-RU"/>
              </w:rPr>
              <w:t xml:space="preserve">Развивается связная речь. Дети могут пересказывать, рассказывать по картинке, передавая не только главное, но и </w:t>
            </w:r>
            <w:r w:rsidRPr="000617D0">
              <w:rPr>
                <w:rFonts w:eastAsia="Times New Roman"/>
                <w:color w:val="000000"/>
                <w:lang w:eastAsia="ru-RU"/>
              </w:rPr>
              <w:lastRenderedPageBreak/>
              <w:t>детали.</w:t>
            </w:r>
          </w:p>
        </w:tc>
      </w:tr>
      <w:tr w:rsidR="000617D0" w:rsidTr="00525D5D">
        <w:trPr>
          <w:trHeight w:val="563"/>
        </w:trPr>
        <w:tc>
          <w:tcPr>
            <w:tcW w:w="567" w:type="dxa"/>
          </w:tcPr>
          <w:p w:rsidR="000617D0" w:rsidRDefault="000617D0" w:rsidP="000617D0">
            <w:pPr>
              <w:ind w:firstLine="0"/>
            </w:pPr>
            <w:r>
              <w:lastRenderedPageBreak/>
              <w:t>5</w:t>
            </w:r>
          </w:p>
        </w:tc>
        <w:tc>
          <w:tcPr>
            <w:tcW w:w="1454" w:type="dxa"/>
          </w:tcPr>
          <w:p w:rsidR="000617D0" w:rsidRPr="007822F3" w:rsidRDefault="000617D0" w:rsidP="000617D0">
            <w:pPr>
              <w:ind w:firstLine="0"/>
            </w:pPr>
            <w:r>
              <w:t>Подготовительная к школе группа</w:t>
            </w:r>
          </w:p>
        </w:tc>
        <w:tc>
          <w:tcPr>
            <w:tcW w:w="1115" w:type="dxa"/>
          </w:tcPr>
          <w:p w:rsidR="000617D0" w:rsidRPr="007822F3" w:rsidRDefault="000617D0" w:rsidP="000617D0">
            <w:pPr>
              <w:ind w:firstLine="0"/>
            </w:pPr>
            <w:r>
              <w:t>6-7</w:t>
            </w:r>
          </w:p>
        </w:tc>
        <w:tc>
          <w:tcPr>
            <w:tcW w:w="6543" w:type="dxa"/>
          </w:tcPr>
          <w:p w:rsidR="00207250" w:rsidRPr="00207250" w:rsidRDefault="00207250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250">
              <w:rPr>
                <w:rFonts w:eastAsia="Times New Roman"/>
                <w:color w:val="000000"/>
                <w:lang w:eastAsia="ru-RU"/>
              </w:rPr>
      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      </w:r>
          </w:p>
          <w:p w:rsidR="00207250" w:rsidRPr="00207250" w:rsidRDefault="00207250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250">
              <w:rPr>
                <w:rFonts w:eastAsia="Times New Roman"/>
                <w:color w:val="000000"/>
                <w:lang w:eastAsia="ru-RU"/>
              </w:rPr>
      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</w:t>
            </w:r>
          </w:p>
          <w:p w:rsidR="00207250" w:rsidRPr="00207250" w:rsidRDefault="00207250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250">
              <w:rPr>
                <w:rFonts w:eastAsia="Times New Roman"/>
                <w:color w:val="000000"/>
                <w:lang w:eastAsia="ru-RU"/>
              </w:rPr>
              <w:t>При правильном педагогическом подходе у детей формируются художественно-творческие способности в изобразительной деятельности.</w:t>
            </w:r>
          </w:p>
          <w:p w:rsidR="00207250" w:rsidRPr="00207250" w:rsidRDefault="00207250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250">
              <w:rPr>
                <w:rFonts w:eastAsia="Times New Roman"/>
                <w:color w:val="000000"/>
                <w:lang w:eastAsia="ru-RU"/>
              </w:rPr>
              <w:t>Они свободно владеют обобщёнными способами анализа, 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</w:t>
            </w:r>
          </w:p>
          <w:p w:rsidR="00207250" w:rsidRPr="00207250" w:rsidRDefault="00207250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250">
              <w:rPr>
                <w:rFonts w:eastAsia="Times New Roman"/>
                <w:color w:val="000000"/>
                <w:lang w:eastAsia="ru-RU"/>
              </w:rPr>
              <w:t>Развивается 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      </w:r>
          </w:p>
          <w:p w:rsidR="00207250" w:rsidRPr="00207250" w:rsidRDefault="00207250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250">
              <w:rPr>
                <w:rFonts w:eastAsia="Times New Roman"/>
                <w:color w:val="000000"/>
                <w:lang w:eastAsia="ru-RU"/>
              </w:rPr>
              <w:t>Продолжает развиваться внимание дошкольников, оно становится произвольным.</w:t>
            </w:r>
          </w:p>
          <w:p w:rsidR="00207250" w:rsidRPr="00207250" w:rsidRDefault="00207250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250">
              <w:rPr>
                <w:rFonts w:eastAsia="Times New Roman"/>
                <w:color w:val="000000"/>
                <w:lang w:eastAsia="ru-RU"/>
              </w:rPr>
      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      </w:r>
          </w:p>
          <w:p w:rsidR="00207250" w:rsidRPr="00207250" w:rsidRDefault="00207250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250">
              <w:rPr>
                <w:rFonts w:eastAsia="Times New Roman"/>
                <w:color w:val="000000"/>
                <w:lang w:eastAsia="ru-RU"/>
              </w:rPr>
      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      </w:r>
          </w:p>
          <w:p w:rsidR="00207250" w:rsidRPr="00207250" w:rsidRDefault="00207250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250">
              <w:rPr>
                <w:rFonts w:eastAsia="Times New Roman"/>
                <w:color w:val="000000"/>
                <w:lang w:eastAsia="ru-RU"/>
              </w:rPr>
              <w:t>К концу дошкольного возраста происходят существенные изменения в эмоциональной сфере. Это существенно влияет на эффективность произвольной регуляции поведения.</w:t>
            </w:r>
          </w:p>
          <w:p w:rsidR="00207250" w:rsidRPr="00207250" w:rsidRDefault="00207250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250">
              <w:rPr>
                <w:rFonts w:eastAsia="Times New Roman"/>
                <w:color w:val="000000"/>
                <w:lang w:eastAsia="ru-RU"/>
              </w:rPr>
              <w:t>К 7 годам существенно увеличивается устойчивость непроизвольного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</w:t>
            </w:r>
          </w:p>
          <w:p w:rsidR="00207250" w:rsidRPr="00207250" w:rsidRDefault="00207250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250">
              <w:rPr>
                <w:rFonts w:eastAsia="Times New Roman"/>
                <w:color w:val="000000"/>
                <w:lang w:eastAsia="ru-RU"/>
              </w:rPr>
              <w:t>В 6—7 лет у детей увеличивается объём памяти, что позволяет им непроизвольно запоминать достаточно большой объём информации.</w:t>
            </w:r>
          </w:p>
          <w:p w:rsidR="000617D0" w:rsidRPr="00207250" w:rsidRDefault="00207250" w:rsidP="00207250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07250">
              <w:rPr>
                <w:rFonts w:eastAsia="Times New Roman"/>
                <w:color w:val="000000"/>
                <w:lang w:eastAsia="ru-RU"/>
              </w:rPr>
              <w:t xml:space="preserve">В своей речи старший дошкольник всё чаще использует </w:t>
            </w:r>
            <w:r w:rsidRPr="00207250">
              <w:rPr>
                <w:rFonts w:eastAsia="Times New Roman"/>
                <w:color w:val="000000"/>
                <w:lang w:eastAsia="ru-RU"/>
              </w:rPr>
              <w:lastRenderedPageBreak/>
              <w:t>сложные предложения (с сочинительными и подчинительными связями). В 6—7 лет увеличивается словарный запас.</w:t>
            </w:r>
          </w:p>
        </w:tc>
      </w:tr>
    </w:tbl>
    <w:p w:rsidR="00DB29A8" w:rsidRDefault="00DB29A8" w:rsidP="00457735">
      <w:pPr>
        <w:ind w:firstLine="567"/>
        <w:rPr>
          <w:b/>
          <w:sz w:val="28"/>
          <w:szCs w:val="28"/>
        </w:rPr>
      </w:pPr>
    </w:p>
    <w:p w:rsidR="003237F3" w:rsidRPr="002C7E95" w:rsidRDefault="00094012" w:rsidP="00F25178">
      <w:pPr>
        <w:jc w:val="center"/>
        <w:rPr>
          <w:u w:val="single"/>
        </w:rPr>
      </w:pPr>
      <w:r w:rsidRPr="002C7E95">
        <w:rPr>
          <w:u w:val="single"/>
        </w:rPr>
        <w:t>Кадровые условия: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3626"/>
      </w:tblGrid>
      <w:tr w:rsidR="00094012" w:rsidTr="00CC6A96">
        <w:tc>
          <w:tcPr>
            <w:tcW w:w="6013" w:type="dxa"/>
          </w:tcPr>
          <w:p w:rsidR="00094012" w:rsidRPr="00094012" w:rsidRDefault="00094012" w:rsidP="002C7E95">
            <w:r w:rsidRPr="00094012">
              <w:t>Наименование должности</w:t>
            </w:r>
          </w:p>
        </w:tc>
        <w:tc>
          <w:tcPr>
            <w:tcW w:w="3626" w:type="dxa"/>
          </w:tcPr>
          <w:p w:rsidR="00094012" w:rsidRPr="00094012" w:rsidRDefault="00094012" w:rsidP="00094012">
            <w:pPr>
              <w:jc w:val="center"/>
            </w:pPr>
            <w:r w:rsidRPr="00094012">
              <w:t>Количество</w:t>
            </w:r>
          </w:p>
        </w:tc>
      </w:tr>
      <w:tr w:rsidR="00094012" w:rsidTr="00CC6A96">
        <w:tc>
          <w:tcPr>
            <w:tcW w:w="6013" w:type="dxa"/>
          </w:tcPr>
          <w:p w:rsidR="00094012" w:rsidRPr="00094012" w:rsidRDefault="00094012" w:rsidP="00457735">
            <w:r w:rsidRPr="00094012">
              <w:t>Воспитатель</w:t>
            </w:r>
          </w:p>
        </w:tc>
        <w:tc>
          <w:tcPr>
            <w:tcW w:w="3626" w:type="dxa"/>
          </w:tcPr>
          <w:p w:rsidR="00094012" w:rsidRPr="00094012" w:rsidRDefault="003574A2" w:rsidP="00094012">
            <w:pPr>
              <w:jc w:val="center"/>
            </w:pPr>
            <w:r>
              <w:t>8</w:t>
            </w:r>
          </w:p>
        </w:tc>
      </w:tr>
      <w:tr w:rsidR="00094012" w:rsidTr="00CC6A96">
        <w:tc>
          <w:tcPr>
            <w:tcW w:w="6013" w:type="dxa"/>
          </w:tcPr>
          <w:p w:rsidR="00094012" w:rsidRPr="00094012" w:rsidRDefault="00094012" w:rsidP="00457735">
            <w:r w:rsidRPr="00094012">
              <w:t>Старший воспитатель</w:t>
            </w:r>
          </w:p>
        </w:tc>
        <w:tc>
          <w:tcPr>
            <w:tcW w:w="3626" w:type="dxa"/>
          </w:tcPr>
          <w:p w:rsidR="00094012" w:rsidRPr="00094012" w:rsidRDefault="00094012" w:rsidP="00094012">
            <w:pPr>
              <w:jc w:val="center"/>
            </w:pPr>
            <w:r w:rsidRPr="00094012">
              <w:t>1</w:t>
            </w:r>
          </w:p>
        </w:tc>
      </w:tr>
      <w:tr w:rsidR="00094012" w:rsidTr="00CC6A96">
        <w:tc>
          <w:tcPr>
            <w:tcW w:w="6013" w:type="dxa"/>
          </w:tcPr>
          <w:p w:rsidR="00094012" w:rsidRPr="00094012" w:rsidRDefault="00094012" w:rsidP="00457735">
            <w:r w:rsidRPr="00094012">
              <w:t>Музыкальный руководитель</w:t>
            </w:r>
          </w:p>
        </w:tc>
        <w:tc>
          <w:tcPr>
            <w:tcW w:w="3626" w:type="dxa"/>
          </w:tcPr>
          <w:p w:rsidR="00094012" w:rsidRPr="00094012" w:rsidRDefault="00094012" w:rsidP="00094012">
            <w:pPr>
              <w:jc w:val="center"/>
            </w:pPr>
            <w:r w:rsidRPr="00094012">
              <w:t>1</w:t>
            </w:r>
          </w:p>
        </w:tc>
      </w:tr>
      <w:tr w:rsidR="00094012" w:rsidTr="00CC6A96">
        <w:tc>
          <w:tcPr>
            <w:tcW w:w="6013" w:type="dxa"/>
          </w:tcPr>
          <w:p w:rsidR="00094012" w:rsidRPr="00094012" w:rsidRDefault="00094012" w:rsidP="00457735">
            <w:r w:rsidRPr="00094012">
              <w:t>Педагог-психолог</w:t>
            </w:r>
          </w:p>
        </w:tc>
        <w:tc>
          <w:tcPr>
            <w:tcW w:w="3626" w:type="dxa"/>
          </w:tcPr>
          <w:p w:rsidR="00094012" w:rsidRPr="00094012" w:rsidRDefault="00094012" w:rsidP="00094012">
            <w:pPr>
              <w:jc w:val="center"/>
            </w:pPr>
            <w:r w:rsidRPr="00094012">
              <w:t>1</w:t>
            </w:r>
          </w:p>
        </w:tc>
      </w:tr>
      <w:tr w:rsidR="00094012" w:rsidTr="00CC6A96">
        <w:tc>
          <w:tcPr>
            <w:tcW w:w="6013" w:type="dxa"/>
          </w:tcPr>
          <w:p w:rsidR="00094012" w:rsidRPr="00094012" w:rsidRDefault="00094012" w:rsidP="00457735">
            <w:r w:rsidRPr="00094012">
              <w:t>Педагог дополнительного образования</w:t>
            </w:r>
          </w:p>
        </w:tc>
        <w:tc>
          <w:tcPr>
            <w:tcW w:w="3626" w:type="dxa"/>
          </w:tcPr>
          <w:p w:rsidR="00094012" w:rsidRPr="00094012" w:rsidRDefault="00094012" w:rsidP="00094012">
            <w:pPr>
              <w:jc w:val="center"/>
            </w:pPr>
            <w:r w:rsidRPr="00094012">
              <w:t>1</w:t>
            </w:r>
          </w:p>
        </w:tc>
      </w:tr>
      <w:tr w:rsidR="00094012" w:rsidTr="00CC6A96">
        <w:tc>
          <w:tcPr>
            <w:tcW w:w="6013" w:type="dxa"/>
          </w:tcPr>
          <w:p w:rsidR="00094012" w:rsidRPr="00094012" w:rsidRDefault="00094012" w:rsidP="00457735">
            <w:r w:rsidRPr="00094012">
              <w:t>Инструктор ФИЗО</w:t>
            </w:r>
          </w:p>
        </w:tc>
        <w:tc>
          <w:tcPr>
            <w:tcW w:w="3626" w:type="dxa"/>
          </w:tcPr>
          <w:p w:rsidR="00094012" w:rsidRPr="00094012" w:rsidRDefault="00094012" w:rsidP="00094012">
            <w:pPr>
              <w:jc w:val="center"/>
            </w:pPr>
            <w:r w:rsidRPr="00094012">
              <w:t>1</w:t>
            </w:r>
          </w:p>
        </w:tc>
      </w:tr>
    </w:tbl>
    <w:p w:rsidR="00094012" w:rsidRPr="00094012" w:rsidRDefault="00094012" w:rsidP="00457735">
      <w:pPr>
        <w:ind w:firstLine="567"/>
        <w:rPr>
          <w:b/>
        </w:rPr>
      </w:pPr>
    </w:p>
    <w:p w:rsidR="00117915" w:rsidRPr="00F25178" w:rsidRDefault="00094012" w:rsidP="00F25178">
      <w:pPr>
        <w:rPr>
          <w:b/>
        </w:rPr>
      </w:pPr>
      <w:r w:rsidRPr="00F25178">
        <w:rPr>
          <w:b/>
        </w:rPr>
        <w:t xml:space="preserve">1.5 </w:t>
      </w:r>
      <w:r w:rsidR="00117915" w:rsidRPr="00F25178">
        <w:rPr>
          <w:b/>
        </w:rPr>
        <w:t>Планируем</w:t>
      </w:r>
      <w:r w:rsidR="009211C9" w:rsidRPr="00F25178">
        <w:rPr>
          <w:b/>
        </w:rPr>
        <w:t>ые результаты</w:t>
      </w:r>
      <w:r w:rsidRPr="00F25178">
        <w:rPr>
          <w:b/>
        </w:rPr>
        <w:t xml:space="preserve"> реализации программы.</w:t>
      </w:r>
    </w:p>
    <w:p w:rsidR="00DB4120" w:rsidRPr="00F25178" w:rsidRDefault="00DB4120" w:rsidP="00DB4120">
      <w:pPr>
        <w:shd w:val="clear" w:color="auto" w:fill="FFFFFF"/>
        <w:rPr>
          <w:b/>
          <w:u w:val="single"/>
        </w:rPr>
      </w:pPr>
      <w:r w:rsidRPr="00F25178">
        <w:rPr>
          <w:b/>
          <w:u w:val="single"/>
        </w:rPr>
        <w:t xml:space="preserve">Обязательная часть (ФОП ДО п. 15.): </w:t>
      </w:r>
    </w:p>
    <w:p w:rsidR="00DB4120" w:rsidRDefault="00DB4120" w:rsidP="00F25178">
      <w:pPr>
        <w:shd w:val="clear" w:color="auto" w:fill="FFFFFF"/>
        <w:rPr>
          <w:rFonts w:eastAsia="Times New Roman"/>
          <w:color w:val="1A1A1A"/>
          <w:lang w:eastAsia="ru-RU"/>
        </w:rPr>
      </w:pPr>
      <w:r w:rsidRPr="00DB4120">
        <w:rPr>
          <w:rFonts w:eastAsia="Times New Roman"/>
          <w:color w:val="1A1A1A"/>
          <w:lang w:eastAsia="ru-RU"/>
        </w:rPr>
        <w:t>Планируемые результаты освоения Программы представляют собой</w:t>
      </w:r>
      <w:r>
        <w:rPr>
          <w:rFonts w:eastAsia="Times New Roman"/>
          <w:color w:val="1A1A1A"/>
          <w:lang w:eastAsia="ru-RU"/>
        </w:rPr>
        <w:t xml:space="preserve"> возрастные </w:t>
      </w:r>
      <w:r w:rsidRPr="00DB4120">
        <w:rPr>
          <w:rFonts w:eastAsia="Times New Roman"/>
          <w:color w:val="1A1A1A"/>
          <w:lang w:eastAsia="ru-RU"/>
        </w:rPr>
        <w:t>характеристики возможных достижений ребёнка дошкольного</w:t>
      </w:r>
      <w:r>
        <w:rPr>
          <w:rFonts w:eastAsia="Times New Roman"/>
          <w:color w:val="1A1A1A"/>
          <w:lang w:eastAsia="ru-RU"/>
        </w:rPr>
        <w:t xml:space="preserve"> возраста на разных </w:t>
      </w:r>
      <w:r w:rsidRPr="00DB4120">
        <w:rPr>
          <w:rFonts w:eastAsia="Times New Roman"/>
          <w:color w:val="1A1A1A"/>
          <w:lang w:eastAsia="ru-RU"/>
        </w:rPr>
        <w:t xml:space="preserve">возрастных этапах и к завершению </w:t>
      </w:r>
      <w:proofErr w:type="gramStart"/>
      <w:r w:rsidRPr="00DB4120">
        <w:rPr>
          <w:rFonts w:eastAsia="Times New Roman"/>
          <w:color w:val="1A1A1A"/>
          <w:lang w:eastAsia="ru-RU"/>
        </w:rPr>
        <w:t>ДО</w:t>
      </w:r>
      <w:proofErr w:type="gramEnd"/>
      <w:r w:rsidRPr="00DB4120">
        <w:rPr>
          <w:rFonts w:eastAsia="Times New Roman"/>
          <w:color w:val="1A1A1A"/>
          <w:lang w:eastAsia="ru-RU"/>
        </w:rPr>
        <w:t>.</w:t>
      </w:r>
      <w:r>
        <w:rPr>
          <w:rFonts w:eastAsia="Times New Roman"/>
          <w:color w:val="1A1A1A"/>
          <w:lang w:eastAsia="ru-RU"/>
        </w:rPr>
        <w:t xml:space="preserve"> </w:t>
      </w:r>
    </w:p>
    <w:p w:rsidR="00DB4120" w:rsidRDefault="00DB4120" w:rsidP="00F25178">
      <w:pPr>
        <w:shd w:val="clear" w:color="auto" w:fill="FFFFFF"/>
        <w:rPr>
          <w:rFonts w:eastAsia="Times New Roman"/>
          <w:color w:val="1A1A1A"/>
          <w:lang w:eastAsia="ru-RU"/>
        </w:rPr>
      </w:pPr>
      <w:r w:rsidRPr="00DB4120">
        <w:rPr>
          <w:rFonts w:eastAsia="Times New Roman"/>
          <w:color w:val="1A1A1A"/>
          <w:lang w:eastAsia="ru-RU"/>
        </w:rPr>
        <w:t>В соответств</w:t>
      </w:r>
      <w:r>
        <w:rPr>
          <w:rFonts w:eastAsia="Times New Roman"/>
          <w:color w:val="1A1A1A"/>
          <w:lang w:eastAsia="ru-RU"/>
        </w:rPr>
        <w:t xml:space="preserve">ии с периодизацией психического </w:t>
      </w:r>
      <w:r w:rsidRPr="00DB4120">
        <w:rPr>
          <w:rFonts w:eastAsia="Times New Roman"/>
          <w:color w:val="1A1A1A"/>
          <w:lang w:eastAsia="ru-RU"/>
        </w:rPr>
        <w:t>развития ребёнка согласно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культурно-исторической</w:t>
      </w:r>
      <w:r>
        <w:rPr>
          <w:rFonts w:eastAsia="Times New Roman"/>
          <w:color w:val="1A1A1A"/>
          <w:lang w:eastAsia="ru-RU"/>
        </w:rPr>
        <w:t xml:space="preserve"> психологии, дошкольное детство </w:t>
      </w:r>
      <w:r w:rsidRPr="00DB4120">
        <w:rPr>
          <w:rFonts w:eastAsia="Times New Roman"/>
          <w:color w:val="1A1A1A"/>
          <w:lang w:eastAsia="ru-RU"/>
        </w:rPr>
        <w:t>подразделяется на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 xml:space="preserve">три возраста: младенческий (первое и </w:t>
      </w:r>
      <w:r>
        <w:rPr>
          <w:rFonts w:eastAsia="Times New Roman"/>
          <w:color w:val="1A1A1A"/>
          <w:lang w:eastAsia="ru-RU"/>
        </w:rPr>
        <w:t xml:space="preserve">второе полугодия жизни), ранний </w:t>
      </w:r>
      <w:r w:rsidRPr="00DB4120">
        <w:rPr>
          <w:rFonts w:eastAsia="Times New Roman"/>
          <w:color w:val="1A1A1A"/>
          <w:lang w:eastAsia="ru-RU"/>
        </w:rPr>
        <w:t>(от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одного года до трех лет) и дошкольный возраст (от трех до семи лет).</w:t>
      </w:r>
      <w:r>
        <w:rPr>
          <w:rFonts w:eastAsia="Times New Roman"/>
          <w:color w:val="1A1A1A"/>
          <w:lang w:eastAsia="ru-RU"/>
        </w:rPr>
        <w:t xml:space="preserve"> </w:t>
      </w:r>
    </w:p>
    <w:p w:rsidR="00DB4120" w:rsidRDefault="00DB4120" w:rsidP="00F25178">
      <w:pPr>
        <w:shd w:val="clear" w:color="auto" w:fill="FFFFFF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 xml:space="preserve">Обозначенные в </w:t>
      </w:r>
      <w:r w:rsidRPr="00DB4120">
        <w:rPr>
          <w:rFonts w:eastAsia="Times New Roman"/>
          <w:color w:val="1A1A1A"/>
          <w:lang w:eastAsia="ru-RU"/>
        </w:rPr>
        <w:t>Программе возрастные ориентиры «к одному году», «к</w:t>
      </w:r>
      <w:r>
        <w:rPr>
          <w:rFonts w:eastAsia="Times New Roman"/>
          <w:color w:val="1A1A1A"/>
          <w:lang w:eastAsia="ru-RU"/>
        </w:rPr>
        <w:t xml:space="preserve"> трем годам» и так далее имеют </w:t>
      </w:r>
      <w:r w:rsidRPr="00DB4120">
        <w:rPr>
          <w:rFonts w:eastAsia="Times New Roman"/>
          <w:color w:val="1A1A1A"/>
          <w:lang w:eastAsia="ru-RU"/>
        </w:rPr>
        <w:t>условный характер, что предполагает широкий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воз</w:t>
      </w:r>
      <w:r>
        <w:rPr>
          <w:rFonts w:eastAsia="Times New Roman"/>
          <w:color w:val="1A1A1A"/>
          <w:lang w:eastAsia="ru-RU"/>
        </w:rPr>
        <w:t xml:space="preserve">растной диапазон для достижения </w:t>
      </w:r>
      <w:r w:rsidRPr="00DB4120">
        <w:rPr>
          <w:rFonts w:eastAsia="Times New Roman"/>
          <w:color w:val="1A1A1A"/>
          <w:lang w:eastAsia="ru-RU"/>
        </w:rPr>
        <w:t>ребёнком планируемых результатов. Это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связано с неус</w:t>
      </w:r>
      <w:r>
        <w:rPr>
          <w:rFonts w:eastAsia="Times New Roman"/>
          <w:color w:val="1A1A1A"/>
          <w:lang w:eastAsia="ru-RU"/>
        </w:rPr>
        <w:t xml:space="preserve">тойчивостью, </w:t>
      </w:r>
      <w:proofErr w:type="spellStart"/>
      <w:r>
        <w:rPr>
          <w:rFonts w:eastAsia="Times New Roman"/>
          <w:color w:val="1A1A1A"/>
          <w:lang w:eastAsia="ru-RU"/>
        </w:rPr>
        <w:t>гетерохронностью</w:t>
      </w:r>
      <w:proofErr w:type="spellEnd"/>
      <w:r>
        <w:rPr>
          <w:rFonts w:eastAsia="Times New Roman"/>
          <w:color w:val="1A1A1A"/>
          <w:lang w:eastAsia="ru-RU"/>
        </w:rPr>
        <w:t xml:space="preserve"> и </w:t>
      </w:r>
      <w:r w:rsidRPr="00DB4120">
        <w:rPr>
          <w:rFonts w:eastAsia="Times New Roman"/>
          <w:color w:val="1A1A1A"/>
          <w:lang w:eastAsia="ru-RU"/>
        </w:rPr>
        <w:t>индивидуальным темпом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психического развития детей в д</w:t>
      </w:r>
      <w:r>
        <w:rPr>
          <w:rFonts w:eastAsia="Times New Roman"/>
          <w:color w:val="1A1A1A"/>
          <w:lang w:eastAsia="ru-RU"/>
        </w:rPr>
        <w:t xml:space="preserve">ошкольном детстве, особенно при </w:t>
      </w:r>
      <w:r w:rsidRPr="00DB4120">
        <w:rPr>
          <w:rFonts w:eastAsia="Times New Roman"/>
          <w:color w:val="1A1A1A"/>
          <w:lang w:eastAsia="ru-RU"/>
        </w:rPr>
        <w:t>прохождении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критических периодов. По этой причине ребёнок может продемонстрировать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обозначенные в планируемых результатах возрастные характеристики развития</w:t>
      </w:r>
      <w:r>
        <w:rPr>
          <w:rFonts w:eastAsia="Times New Roman"/>
          <w:color w:val="1A1A1A"/>
          <w:lang w:eastAsia="ru-RU"/>
        </w:rPr>
        <w:t xml:space="preserve"> раньше или </w:t>
      </w:r>
      <w:r w:rsidRPr="00DB4120">
        <w:rPr>
          <w:rFonts w:eastAsia="Times New Roman"/>
          <w:color w:val="1A1A1A"/>
          <w:lang w:eastAsia="ru-RU"/>
        </w:rPr>
        <w:t>позже заданных возрастных ориентиров.</w:t>
      </w:r>
      <w:r>
        <w:rPr>
          <w:rFonts w:eastAsia="Times New Roman"/>
          <w:color w:val="1A1A1A"/>
          <w:lang w:eastAsia="ru-RU"/>
        </w:rPr>
        <w:t xml:space="preserve"> </w:t>
      </w:r>
    </w:p>
    <w:p w:rsidR="00685A83" w:rsidRPr="00F25178" w:rsidRDefault="00DB4120" w:rsidP="00F25178">
      <w:pPr>
        <w:shd w:val="clear" w:color="auto" w:fill="FFFFFF"/>
        <w:rPr>
          <w:rFonts w:eastAsia="Times New Roman"/>
          <w:color w:val="1A1A1A"/>
          <w:lang w:eastAsia="ru-RU"/>
        </w:rPr>
      </w:pPr>
      <w:r w:rsidRPr="00DB4120">
        <w:rPr>
          <w:rFonts w:eastAsia="Times New Roman"/>
          <w:color w:val="1A1A1A"/>
          <w:lang w:eastAsia="ru-RU"/>
        </w:rPr>
        <w:t>Степень выраже</w:t>
      </w:r>
      <w:r>
        <w:rPr>
          <w:rFonts w:eastAsia="Times New Roman"/>
          <w:color w:val="1A1A1A"/>
          <w:lang w:eastAsia="ru-RU"/>
        </w:rPr>
        <w:t xml:space="preserve">нности возрастных характеристик </w:t>
      </w:r>
      <w:r w:rsidRPr="00DB4120">
        <w:rPr>
          <w:rFonts w:eastAsia="Times New Roman"/>
          <w:color w:val="1A1A1A"/>
          <w:lang w:eastAsia="ru-RU"/>
        </w:rPr>
        <w:t>возможных достижений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может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различаться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у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детей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одного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возраста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по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причине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высокой</w:t>
      </w:r>
      <w:r>
        <w:rPr>
          <w:rFonts w:eastAsia="Times New Roman"/>
          <w:color w:val="1A1A1A"/>
          <w:lang w:eastAsia="ru-RU"/>
        </w:rPr>
        <w:t xml:space="preserve"> </w:t>
      </w:r>
      <w:r w:rsidRPr="00DB4120">
        <w:rPr>
          <w:rFonts w:eastAsia="Times New Roman"/>
          <w:color w:val="1A1A1A"/>
          <w:lang w:eastAsia="ru-RU"/>
        </w:rPr>
        <w:t>индивидуализации их психического развития и разных стартовых условий</w:t>
      </w:r>
      <w:r>
        <w:rPr>
          <w:rFonts w:eastAsia="Times New Roman"/>
          <w:color w:val="1A1A1A"/>
          <w:lang w:eastAsia="ru-RU"/>
        </w:rPr>
        <w:t xml:space="preserve"> освоения </w:t>
      </w:r>
      <w:r w:rsidRPr="00DB4120">
        <w:rPr>
          <w:rFonts w:eastAsia="Times New Roman"/>
          <w:color w:val="1A1A1A"/>
          <w:lang w:eastAsia="ru-RU"/>
        </w:rPr>
        <w:t>образовательной программы. Обозначенные различия не должны быть</w:t>
      </w:r>
      <w:r>
        <w:rPr>
          <w:rFonts w:eastAsia="Times New Roman"/>
          <w:color w:val="1A1A1A"/>
          <w:lang w:eastAsia="ru-RU"/>
        </w:rPr>
        <w:t xml:space="preserve"> констатированы как </w:t>
      </w:r>
      <w:r w:rsidRPr="00DB4120">
        <w:rPr>
          <w:rFonts w:eastAsia="Times New Roman"/>
          <w:color w:val="1A1A1A"/>
          <w:lang w:eastAsia="ru-RU"/>
        </w:rPr>
        <w:t>трудности ребёнка в освоении образовательной программы</w:t>
      </w:r>
      <w:r>
        <w:rPr>
          <w:rFonts w:eastAsia="Times New Roman"/>
          <w:color w:val="1A1A1A"/>
          <w:lang w:eastAsia="ru-RU"/>
        </w:rPr>
        <w:t xml:space="preserve"> ДОО и не подразумевают его </w:t>
      </w:r>
      <w:r w:rsidRPr="00DB4120">
        <w:rPr>
          <w:rFonts w:eastAsia="Times New Roman"/>
          <w:color w:val="1A1A1A"/>
          <w:lang w:eastAsia="ru-RU"/>
        </w:rPr>
        <w:t>включения в соответствующую целевую группу.</w:t>
      </w:r>
    </w:p>
    <w:p w:rsidR="00AB7A76" w:rsidRPr="002C7E95" w:rsidRDefault="00AB7A76" w:rsidP="00AB7A76">
      <w:pPr>
        <w:shd w:val="clear" w:color="auto" w:fill="FFFFFF"/>
        <w:ind w:firstLine="567"/>
        <w:jc w:val="center"/>
        <w:rPr>
          <w:u w:val="single"/>
        </w:rPr>
      </w:pPr>
      <w:r w:rsidRPr="002C7E95">
        <w:rPr>
          <w:u w:val="single"/>
        </w:rPr>
        <w:t>Группа раннего возраста (до 3 лет)</w:t>
      </w:r>
    </w:p>
    <w:p w:rsidR="00DB4120" w:rsidRPr="002C7E95" w:rsidRDefault="00AB7A76" w:rsidP="00AB7A76">
      <w:pPr>
        <w:shd w:val="clear" w:color="auto" w:fill="FFFFFF"/>
        <w:ind w:firstLine="567"/>
        <w:jc w:val="center"/>
        <w:rPr>
          <w:u w:val="single"/>
        </w:rPr>
      </w:pPr>
      <w:r w:rsidRPr="002C7E95">
        <w:rPr>
          <w:u w:val="single"/>
        </w:rPr>
        <w:t xml:space="preserve">(соответствуют ФОП ДО, </w:t>
      </w:r>
      <w:proofErr w:type="gramStart"/>
      <w:r w:rsidRPr="002C7E95">
        <w:rPr>
          <w:u w:val="single"/>
        </w:rPr>
        <w:t>утверждена</w:t>
      </w:r>
      <w:proofErr w:type="gramEnd"/>
      <w:r w:rsidRPr="002C7E95">
        <w:rPr>
          <w:u w:val="single"/>
        </w:rPr>
        <w:t xml:space="preserve"> Приказом Министерства просвещения Российской федерации №1028 от 25 ноября 2022г., стр.7-8 п.15.2)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AB7A76" w:rsidTr="00F25178">
        <w:tc>
          <w:tcPr>
            <w:tcW w:w="1276" w:type="dxa"/>
          </w:tcPr>
          <w:p w:rsidR="00AB7A76" w:rsidRDefault="00AB7A76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>Название группы</w:t>
            </w:r>
          </w:p>
        </w:tc>
        <w:tc>
          <w:tcPr>
            <w:tcW w:w="6095" w:type="dxa"/>
          </w:tcPr>
          <w:p w:rsidR="00AB7A76" w:rsidRDefault="00AB7A76" w:rsidP="00AB7A76">
            <w:pPr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 xml:space="preserve">Гиперссылка на ФОП </w:t>
            </w:r>
            <w:proofErr w:type="gramStart"/>
            <w:r>
              <w:rPr>
                <w:rFonts w:eastAsia="Times New Roman"/>
                <w:color w:val="1A1A1A"/>
                <w:lang w:eastAsia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AB7A76" w:rsidRPr="00AB7A76" w:rsidRDefault="00AB7A76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 w:rsidRPr="00AB7A76">
              <w:t>QR- код</w:t>
            </w:r>
          </w:p>
        </w:tc>
      </w:tr>
      <w:tr w:rsidR="00AB7A76" w:rsidTr="00F25178">
        <w:trPr>
          <w:trHeight w:val="1184"/>
        </w:trPr>
        <w:tc>
          <w:tcPr>
            <w:tcW w:w="1276" w:type="dxa"/>
          </w:tcPr>
          <w:p w:rsidR="00AB7A76" w:rsidRDefault="00AB7A76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>Группа раннего</w:t>
            </w:r>
            <w:r w:rsidR="00F25178">
              <w:rPr>
                <w:rFonts w:eastAsia="Times New Roman"/>
                <w:color w:val="1A1A1A"/>
                <w:lang w:eastAsia="ru-RU"/>
              </w:rPr>
              <w:t xml:space="preserve"> </w:t>
            </w:r>
            <w:r>
              <w:rPr>
                <w:rFonts w:eastAsia="Times New Roman"/>
                <w:color w:val="1A1A1A"/>
                <w:lang w:eastAsia="ru-RU"/>
              </w:rPr>
              <w:t>возраста</w:t>
            </w:r>
          </w:p>
        </w:tc>
        <w:tc>
          <w:tcPr>
            <w:tcW w:w="6095" w:type="dxa"/>
          </w:tcPr>
          <w:p w:rsidR="00AB7A76" w:rsidRPr="00AB7A76" w:rsidRDefault="00753563" w:rsidP="0075356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hyperlink r:id="rId23" w:history="1">
              <w:r w:rsidR="00AB7A76" w:rsidRPr="00753563">
                <w:rPr>
                  <w:rStyle w:val="af"/>
                  <w:rFonts w:eastAsia="Times New Roman"/>
                  <w:lang w:eastAsia="ru-RU"/>
                </w:rPr>
                <w:t>Планируемые результаты в раннем возрасте (к трем годам)</w:t>
              </w:r>
            </w:hyperlink>
          </w:p>
        </w:tc>
        <w:tc>
          <w:tcPr>
            <w:tcW w:w="2268" w:type="dxa"/>
          </w:tcPr>
          <w:p w:rsidR="00AB7A76" w:rsidRDefault="005B0CAC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1306" cy="821306"/>
                  <wp:effectExtent l="19050" t="0" r="0" b="0"/>
                  <wp:docPr id="16" name="Рисунок 16" descr="http://qrcoder.ru/code/?http%3A%2F%2Fpublication.pravo.gov.ru%2FDocument%2FView%2F0001202212280044%3Findex%3D8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http%3A%2F%2Fpublication.pravo.gov.ru%2FDocument%2FView%2F0001202212280044%3Findex%3D8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94" cy="822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A76" w:rsidRPr="00DB4120" w:rsidRDefault="00AB7A76" w:rsidP="00AB7A76">
      <w:pPr>
        <w:shd w:val="clear" w:color="auto" w:fill="FFFFFF"/>
        <w:ind w:firstLine="567"/>
        <w:jc w:val="center"/>
        <w:rPr>
          <w:rFonts w:eastAsia="Times New Roman"/>
          <w:color w:val="1A1A1A"/>
          <w:lang w:eastAsia="ru-RU"/>
        </w:rPr>
      </w:pPr>
    </w:p>
    <w:p w:rsidR="002C7E95" w:rsidRDefault="002C7E95" w:rsidP="00AB7A76">
      <w:pPr>
        <w:pStyle w:val="a4"/>
        <w:ind w:left="567"/>
        <w:jc w:val="center"/>
        <w:rPr>
          <w:b/>
        </w:rPr>
      </w:pPr>
    </w:p>
    <w:p w:rsidR="002C7E95" w:rsidRDefault="002C7E95" w:rsidP="00AB7A76">
      <w:pPr>
        <w:pStyle w:val="a4"/>
        <w:ind w:left="567"/>
        <w:jc w:val="center"/>
        <w:rPr>
          <w:b/>
        </w:rPr>
      </w:pPr>
    </w:p>
    <w:p w:rsidR="00AB7A76" w:rsidRPr="002C7E95" w:rsidRDefault="00AB7A76" w:rsidP="00AB7A76">
      <w:pPr>
        <w:pStyle w:val="a4"/>
        <w:ind w:left="567"/>
        <w:jc w:val="center"/>
        <w:rPr>
          <w:u w:val="single"/>
        </w:rPr>
      </w:pPr>
      <w:r w:rsidRPr="002C7E95">
        <w:rPr>
          <w:u w:val="single"/>
        </w:rPr>
        <w:t xml:space="preserve">Младшая группа (3-4 года) </w:t>
      </w:r>
    </w:p>
    <w:p w:rsidR="009211C9" w:rsidRPr="002C7E95" w:rsidRDefault="00AB7A76" w:rsidP="00AB7A76">
      <w:pPr>
        <w:pStyle w:val="a4"/>
        <w:ind w:left="567"/>
        <w:jc w:val="center"/>
        <w:rPr>
          <w:u w:val="single"/>
        </w:rPr>
      </w:pPr>
      <w:r w:rsidRPr="002C7E95">
        <w:rPr>
          <w:u w:val="single"/>
        </w:rPr>
        <w:t xml:space="preserve">(соответствуют ФОП ДО, </w:t>
      </w:r>
      <w:proofErr w:type="gramStart"/>
      <w:r w:rsidRPr="002C7E95">
        <w:rPr>
          <w:u w:val="single"/>
        </w:rPr>
        <w:t>утверждена</w:t>
      </w:r>
      <w:proofErr w:type="gramEnd"/>
      <w:r w:rsidRPr="002C7E95">
        <w:rPr>
          <w:u w:val="single"/>
        </w:rPr>
        <w:t xml:space="preserve"> Приказом Министерства просвещения Российской федерации №1028 от 25 ноября 2022г., стр.8-10 п.15.3.1.)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6"/>
        <w:gridCol w:w="5500"/>
        <w:gridCol w:w="2693"/>
      </w:tblGrid>
      <w:tr w:rsidR="00AB7A76" w:rsidTr="00F25178">
        <w:tc>
          <w:tcPr>
            <w:tcW w:w="1446" w:type="dxa"/>
          </w:tcPr>
          <w:p w:rsidR="00AB7A76" w:rsidRDefault="00AB7A76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lastRenderedPageBreak/>
              <w:t>Название группы</w:t>
            </w:r>
          </w:p>
        </w:tc>
        <w:tc>
          <w:tcPr>
            <w:tcW w:w="5500" w:type="dxa"/>
          </w:tcPr>
          <w:p w:rsidR="00AB7A76" w:rsidRDefault="00AB7A76" w:rsidP="00AB7A76">
            <w:pPr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 xml:space="preserve">Гиперссылка на ФОП </w:t>
            </w:r>
            <w:proofErr w:type="gramStart"/>
            <w:r>
              <w:rPr>
                <w:rFonts w:eastAsia="Times New Roman"/>
                <w:color w:val="1A1A1A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AB7A76" w:rsidRPr="00AB7A76" w:rsidRDefault="00AB7A76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 w:rsidRPr="00AB7A76">
              <w:t>QR- код</w:t>
            </w:r>
          </w:p>
        </w:tc>
      </w:tr>
      <w:tr w:rsidR="00AB7A76" w:rsidTr="00F25178">
        <w:tc>
          <w:tcPr>
            <w:tcW w:w="1446" w:type="dxa"/>
          </w:tcPr>
          <w:p w:rsidR="00AB7A76" w:rsidRDefault="00AB7A76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>Группа младшего дошкольного возраста</w:t>
            </w:r>
          </w:p>
        </w:tc>
        <w:tc>
          <w:tcPr>
            <w:tcW w:w="5500" w:type="dxa"/>
          </w:tcPr>
          <w:p w:rsidR="00AB7A76" w:rsidRPr="00AB7A76" w:rsidRDefault="00753563" w:rsidP="0075356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hyperlink r:id="rId25" w:history="1">
              <w:r w:rsidR="00AB7A76" w:rsidRPr="00753563">
                <w:rPr>
                  <w:rStyle w:val="af"/>
                  <w:rFonts w:eastAsia="Times New Roman"/>
                  <w:lang w:eastAsia="ru-RU"/>
                </w:rPr>
                <w:t xml:space="preserve">Планируемые результаты в </w:t>
              </w:r>
              <w:r w:rsidR="001D3F7E" w:rsidRPr="00753563">
                <w:rPr>
                  <w:rStyle w:val="af"/>
                  <w:rFonts w:eastAsia="Times New Roman"/>
                  <w:lang w:eastAsia="ru-RU"/>
                </w:rPr>
                <w:t>дошкольном</w:t>
              </w:r>
              <w:r w:rsidR="00AB7A76" w:rsidRPr="00753563">
                <w:rPr>
                  <w:rStyle w:val="af"/>
                  <w:rFonts w:eastAsia="Times New Roman"/>
                  <w:lang w:eastAsia="ru-RU"/>
                </w:rPr>
                <w:t xml:space="preserve"> возрасте (к </w:t>
              </w:r>
              <w:r w:rsidR="001D3F7E" w:rsidRPr="00753563">
                <w:rPr>
                  <w:rStyle w:val="af"/>
                  <w:rFonts w:eastAsia="Times New Roman"/>
                  <w:lang w:eastAsia="ru-RU"/>
                </w:rPr>
                <w:t>четырем</w:t>
              </w:r>
              <w:r w:rsidR="00AB7A76" w:rsidRPr="00753563">
                <w:rPr>
                  <w:rStyle w:val="af"/>
                  <w:rFonts w:eastAsia="Times New Roman"/>
                  <w:lang w:eastAsia="ru-RU"/>
                </w:rPr>
                <w:t xml:space="preserve"> годам)</w:t>
              </w:r>
            </w:hyperlink>
          </w:p>
        </w:tc>
        <w:tc>
          <w:tcPr>
            <w:tcW w:w="2693" w:type="dxa"/>
          </w:tcPr>
          <w:p w:rsidR="00AB7A76" w:rsidRDefault="001B1378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2256" cy="802256"/>
                  <wp:effectExtent l="19050" t="0" r="0" b="0"/>
                  <wp:docPr id="22" name="Рисунок 22" descr="http://qrcoder.ru/code/?http%3A%2F%2Fpublication.pravo.gov.ru%2FDocument%2FView%2F0001202212280044%3Findex%3D9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qrcoder.ru/code/?http%3A%2F%2Fpublication.pravo.gov.ru%2FDocument%2FView%2F0001202212280044%3Findex%3D9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19" cy="803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4A2" w:rsidRPr="00F25178" w:rsidRDefault="003574A2" w:rsidP="00F25178">
      <w:pPr>
        <w:ind w:firstLine="0"/>
        <w:rPr>
          <w:b/>
        </w:rPr>
      </w:pPr>
    </w:p>
    <w:p w:rsidR="001D3F7E" w:rsidRPr="002C7E95" w:rsidRDefault="001D3F7E" w:rsidP="00AB7A76">
      <w:pPr>
        <w:pStyle w:val="a4"/>
        <w:ind w:left="567"/>
        <w:jc w:val="center"/>
        <w:rPr>
          <w:u w:val="single"/>
        </w:rPr>
      </w:pPr>
      <w:r w:rsidRPr="002C7E95">
        <w:rPr>
          <w:u w:val="single"/>
        </w:rPr>
        <w:t>Средняя группа (от 4 до 5 лет)</w:t>
      </w:r>
    </w:p>
    <w:p w:rsidR="00AB7A76" w:rsidRPr="002C7E95" w:rsidRDefault="001D3F7E" w:rsidP="00AB7A76">
      <w:pPr>
        <w:pStyle w:val="a4"/>
        <w:ind w:left="567"/>
        <w:jc w:val="center"/>
        <w:rPr>
          <w:u w:val="single"/>
        </w:rPr>
      </w:pPr>
      <w:r w:rsidRPr="002C7E95">
        <w:rPr>
          <w:u w:val="single"/>
        </w:rPr>
        <w:t xml:space="preserve">(соответствуют ФОП ДО, </w:t>
      </w:r>
      <w:proofErr w:type="gramStart"/>
      <w:r w:rsidRPr="002C7E95">
        <w:rPr>
          <w:u w:val="single"/>
        </w:rPr>
        <w:t>утверждена</w:t>
      </w:r>
      <w:proofErr w:type="gramEnd"/>
      <w:r w:rsidRPr="002C7E95">
        <w:rPr>
          <w:u w:val="single"/>
        </w:rPr>
        <w:t xml:space="preserve"> Приказом Министерства просвещения Российской федерации №1028 от 25 ноября 2022г., стр.10-12 п.15.3.2)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7"/>
        <w:gridCol w:w="5791"/>
        <w:gridCol w:w="2551"/>
      </w:tblGrid>
      <w:tr w:rsidR="001D3F7E" w:rsidTr="00F25178">
        <w:tc>
          <w:tcPr>
            <w:tcW w:w="1297" w:type="dxa"/>
          </w:tcPr>
          <w:p w:rsidR="001D3F7E" w:rsidRDefault="001D3F7E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>Название группы</w:t>
            </w:r>
          </w:p>
        </w:tc>
        <w:tc>
          <w:tcPr>
            <w:tcW w:w="5791" w:type="dxa"/>
          </w:tcPr>
          <w:p w:rsidR="001D3F7E" w:rsidRDefault="001D3F7E" w:rsidP="00F25178">
            <w:pPr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 xml:space="preserve">Гиперссылка на ФОП </w:t>
            </w:r>
            <w:proofErr w:type="gramStart"/>
            <w:r>
              <w:rPr>
                <w:rFonts w:eastAsia="Times New Roman"/>
                <w:color w:val="1A1A1A"/>
                <w:lang w:eastAsia="ru-RU"/>
              </w:rPr>
              <w:t>ДО</w:t>
            </w:r>
            <w:proofErr w:type="gramEnd"/>
          </w:p>
        </w:tc>
        <w:tc>
          <w:tcPr>
            <w:tcW w:w="2551" w:type="dxa"/>
          </w:tcPr>
          <w:p w:rsidR="001D3F7E" w:rsidRPr="00AB7A76" w:rsidRDefault="001D3F7E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 w:rsidRPr="00AB7A76">
              <w:t>QR- код</w:t>
            </w:r>
          </w:p>
        </w:tc>
      </w:tr>
      <w:tr w:rsidR="001D3F7E" w:rsidTr="00F25178">
        <w:trPr>
          <w:trHeight w:val="1138"/>
        </w:trPr>
        <w:tc>
          <w:tcPr>
            <w:tcW w:w="1297" w:type="dxa"/>
          </w:tcPr>
          <w:p w:rsidR="001D3F7E" w:rsidRDefault="001D3F7E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>Группа среднего дошкольного</w:t>
            </w:r>
            <w:r w:rsidR="00F25178">
              <w:rPr>
                <w:rFonts w:eastAsia="Times New Roman"/>
                <w:color w:val="1A1A1A"/>
                <w:lang w:eastAsia="ru-RU"/>
              </w:rPr>
              <w:t xml:space="preserve"> </w:t>
            </w:r>
            <w:r>
              <w:rPr>
                <w:rFonts w:eastAsia="Times New Roman"/>
                <w:color w:val="1A1A1A"/>
                <w:lang w:eastAsia="ru-RU"/>
              </w:rPr>
              <w:t>возраста</w:t>
            </w:r>
          </w:p>
        </w:tc>
        <w:tc>
          <w:tcPr>
            <w:tcW w:w="5791" w:type="dxa"/>
          </w:tcPr>
          <w:p w:rsidR="001D3F7E" w:rsidRDefault="00753563" w:rsidP="00F25178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hyperlink r:id="rId27" w:history="1">
              <w:r w:rsidR="001D3F7E" w:rsidRPr="00753563">
                <w:rPr>
                  <w:rStyle w:val="af"/>
                  <w:rFonts w:eastAsia="Times New Roman"/>
                  <w:lang w:eastAsia="ru-RU"/>
                </w:rPr>
                <w:t>Планируемые результаты в дошкольном возрасте (к пяти годам)</w:t>
              </w:r>
            </w:hyperlink>
          </w:p>
          <w:p w:rsidR="001D3F7E" w:rsidRPr="00AB7A76" w:rsidRDefault="001D3F7E" w:rsidP="0075356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551" w:type="dxa"/>
          </w:tcPr>
          <w:p w:rsidR="001D3F7E" w:rsidRDefault="001B1378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1268" cy="871268"/>
                  <wp:effectExtent l="19050" t="0" r="5032" b="0"/>
                  <wp:docPr id="25" name="Рисунок 25" descr="http://qrcoder.ru/code/?http%3A%2F%2Fpublication.pravo.gov.ru%2FDocument%2FView%2F0001202212280044%3Findex%3D11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%3A%2F%2Fpublication.pravo.gov.ru%2FDocument%2FView%2F0001202212280044%3Findex%3D11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35" cy="87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F7E" w:rsidRDefault="001D3F7E" w:rsidP="001D3F7E"/>
    <w:p w:rsidR="001D3F7E" w:rsidRPr="002C7E95" w:rsidRDefault="001D3F7E" w:rsidP="00AB7A76">
      <w:pPr>
        <w:pStyle w:val="a4"/>
        <w:ind w:left="567"/>
        <w:jc w:val="center"/>
        <w:rPr>
          <w:u w:val="single"/>
        </w:rPr>
      </w:pPr>
      <w:r w:rsidRPr="002C7E95">
        <w:rPr>
          <w:u w:val="single"/>
        </w:rPr>
        <w:t xml:space="preserve">Старшая группа </w:t>
      </w:r>
      <w:r w:rsidR="003151E0" w:rsidRPr="002C7E95">
        <w:rPr>
          <w:u w:val="single"/>
        </w:rPr>
        <w:t>(от 5 до 6)</w:t>
      </w:r>
    </w:p>
    <w:p w:rsidR="001D3F7E" w:rsidRPr="002C7E95" w:rsidRDefault="001D3F7E" w:rsidP="00AB7A76">
      <w:pPr>
        <w:pStyle w:val="a4"/>
        <w:ind w:left="567"/>
        <w:jc w:val="center"/>
        <w:rPr>
          <w:u w:val="single"/>
        </w:rPr>
      </w:pPr>
      <w:r w:rsidRPr="002C7E95">
        <w:rPr>
          <w:u w:val="single"/>
        </w:rPr>
        <w:t xml:space="preserve">(соответствуют ФОП ДО, </w:t>
      </w:r>
      <w:proofErr w:type="gramStart"/>
      <w:r w:rsidRPr="002C7E95">
        <w:rPr>
          <w:u w:val="single"/>
        </w:rPr>
        <w:t>утверждена</w:t>
      </w:r>
      <w:proofErr w:type="gramEnd"/>
      <w:r w:rsidRPr="002C7E95">
        <w:rPr>
          <w:u w:val="single"/>
        </w:rPr>
        <w:t xml:space="preserve"> Приказом Министерства просвещения Российской федерации №1028 от 25 ноября 2022г., стр.12-15 п.15.3.3)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3"/>
        <w:gridCol w:w="5815"/>
        <w:gridCol w:w="2551"/>
      </w:tblGrid>
      <w:tr w:rsidR="001D3F7E" w:rsidTr="00F25178">
        <w:tc>
          <w:tcPr>
            <w:tcW w:w="1273" w:type="dxa"/>
          </w:tcPr>
          <w:p w:rsidR="001D3F7E" w:rsidRDefault="001D3F7E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>Название группы</w:t>
            </w:r>
          </w:p>
        </w:tc>
        <w:tc>
          <w:tcPr>
            <w:tcW w:w="5815" w:type="dxa"/>
          </w:tcPr>
          <w:p w:rsidR="001D3F7E" w:rsidRDefault="001D3F7E" w:rsidP="00F25178">
            <w:pPr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 xml:space="preserve">Гиперссылка на ФОП </w:t>
            </w:r>
            <w:proofErr w:type="gramStart"/>
            <w:r>
              <w:rPr>
                <w:rFonts w:eastAsia="Times New Roman"/>
                <w:color w:val="1A1A1A"/>
                <w:lang w:eastAsia="ru-RU"/>
              </w:rPr>
              <w:t>ДО</w:t>
            </w:r>
            <w:proofErr w:type="gramEnd"/>
          </w:p>
        </w:tc>
        <w:tc>
          <w:tcPr>
            <w:tcW w:w="2551" w:type="dxa"/>
          </w:tcPr>
          <w:p w:rsidR="001D3F7E" w:rsidRPr="00AB7A76" w:rsidRDefault="001D3F7E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 w:rsidRPr="00AB7A76">
              <w:t>QR- код</w:t>
            </w:r>
          </w:p>
        </w:tc>
      </w:tr>
      <w:tr w:rsidR="001D3F7E" w:rsidTr="00F25178">
        <w:tc>
          <w:tcPr>
            <w:tcW w:w="1273" w:type="dxa"/>
          </w:tcPr>
          <w:p w:rsidR="001D3F7E" w:rsidRDefault="001D3F7E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>Группа старшего дошкольного</w:t>
            </w:r>
            <w:r w:rsidR="00F25178">
              <w:rPr>
                <w:rFonts w:eastAsia="Times New Roman"/>
                <w:color w:val="1A1A1A"/>
                <w:lang w:eastAsia="ru-RU"/>
              </w:rPr>
              <w:t xml:space="preserve"> </w:t>
            </w:r>
            <w:r>
              <w:rPr>
                <w:rFonts w:eastAsia="Times New Roman"/>
                <w:color w:val="1A1A1A"/>
                <w:lang w:eastAsia="ru-RU"/>
              </w:rPr>
              <w:t>возраста</w:t>
            </w:r>
          </w:p>
        </w:tc>
        <w:tc>
          <w:tcPr>
            <w:tcW w:w="5815" w:type="dxa"/>
          </w:tcPr>
          <w:p w:rsidR="001D3F7E" w:rsidRDefault="00753563" w:rsidP="00F25178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hyperlink r:id="rId29" w:history="1">
              <w:r w:rsidR="001D3F7E" w:rsidRPr="00753563">
                <w:rPr>
                  <w:rStyle w:val="af"/>
                  <w:rFonts w:eastAsia="Times New Roman"/>
                  <w:lang w:eastAsia="ru-RU"/>
                </w:rPr>
                <w:t>Планируемые результаты в дошкольном возрасте (к шести годам)</w:t>
              </w:r>
            </w:hyperlink>
          </w:p>
          <w:p w:rsidR="001D3F7E" w:rsidRPr="00AB7A76" w:rsidRDefault="001D3F7E" w:rsidP="0075356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551" w:type="dxa"/>
          </w:tcPr>
          <w:p w:rsidR="001D3F7E" w:rsidRDefault="001B1378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5812" cy="855812"/>
                  <wp:effectExtent l="19050" t="0" r="1438" b="0"/>
                  <wp:docPr id="28" name="Рисунок 28" descr="http://qrcoder.ru/code/?http%3A%2F%2Fpublication.pravo.gov.ru%2FDocument%2FView%2F0001202212280044%3Findex%3D13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%3A%2F%2Fpublication.pravo.gov.ru%2FDocument%2FView%2F0001202212280044%3Findex%3D13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37" cy="85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A83" w:rsidRDefault="00685A83" w:rsidP="003151E0">
      <w:pPr>
        <w:pStyle w:val="a4"/>
        <w:ind w:left="567"/>
        <w:jc w:val="center"/>
        <w:rPr>
          <w:b/>
        </w:rPr>
      </w:pPr>
    </w:p>
    <w:p w:rsidR="003151E0" w:rsidRPr="002C7E95" w:rsidRDefault="003151E0" w:rsidP="003151E0">
      <w:pPr>
        <w:pStyle w:val="a4"/>
        <w:ind w:left="567"/>
        <w:jc w:val="center"/>
        <w:rPr>
          <w:u w:val="single"/>
        </w:rPr>
      </w:pPr>
      <w:r w:rsidRPr="002C7E95">
        <w:rPr>
          <w:u w:val="single"/>
        </w:rPr>
        <w:t>Подготовительная группа (от 6 до 7)</w:t>
      </w:r>
    </w:p>
    <w:p w:rsidR="003151E0" w:rsidRPr="002C7E95" w:rsidRDefault="003151E0" w:rsidP="003151E0">
      <w:pPr>
        <w:pStyle w:val="a4"/>
        <w:ind w:left="567"/>
        <w:jc w:val="center"/>
        <w:rPr>
          <w:u w:val="single"/>
        </w:rPr>
      </w:pPr>
      <w:r w:rsidRPr="002C7E95">
        <w:rPr>
          <w:u w:val="single"/>
        </w:rPr>
        <w:t xml:space="preserve">(соответствуют ФОП ДО, </w:t>
      </w:r>
      <w:proofErr w:type="gramStart"/>
      <w:r w:rsidRPr="002C7E95">
        <w:rPr>
          <w:u w:val="single"/>
        </w:rPr>
        <w:t>утверждена</w:t>
      </w:r>
      <w:proofErr w:type="gramEnd"/>
      <w:r w:rsidRPr="002C7E95">
        <w:rPr>
          <w:u w:val="single"/>
        </w:rPr>
        <w:t xml:space="preserve"> Приказом Министерства просвещения Российской федерации №1028 от 25 ноября 2022г., стр.15-17 п.15.3.3)</w:t>
      </w:r>
    </w:p>
    <w:p w:rsidR="001D3F7E" w:rsidRPr="009211C9" w:rsidRDefault="001D3F7E" w:rsidP="00AB7A76">
      <w:pPr>
        <w:pStyle w:val="a4"/>
        <w:ind w:left="567"/>
        <w:jc w:val="center"/>
        <w:rPr>
          <w:sz w:val="6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3"/>
        <w:gridCol w:w="5815"/>
        <w:gridCol w:w="2551"/>
      </w:tblGrid>
      <w:tr w:rsidR="003151E0" w:rsidTr="00F25178">
        <w:tc>
          <w:tcPr>
            <w:tcW w:w="1273" w:type="dxa"/>
          </w:tcPr>
          <w:p w:rsidR="003151E0" w:rsidRDefault="003151E0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>Название группы</w:t>
            </w:r>
          </w:p>
        </w:tc>
        <w:tc>
          <w:tcPr>
            <w:tcW w:w="5815" w:type="dxa"/>
          </w:tcPr>
          <w:p w:rsidR="003151E0" w:rsidRDefault="003151E0" w:rsidP="00F25178">
            <w:pPr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 xml:space="preserve">Гиперссылка на ФОП </w:t>
            </w:r>
            <w:proofErr w:type="gramStart"/>
            <w:r>
              <w:rPr>
                <w:rFonts w:eastAsia="Times New Roman"/>
                <w:color w:val="1A1A1A"/>
                <w:lang w:eastAsia="ru-RU"/>
              </w:rPr>
              <w:t>ДО</w:t>
            </w:r>
            <w:proofErr w:type="gramEnd"/>
          </w:p>
        </w:tc>
        <w:tc>
          <w:tcPr>
            <w:tcW w:w="2551" w:type="dxa"/>
          </w:tcPr>
          <w:p w:rsidR="003151E0" w:rsidRPr="00AB7A76" w:rsidRDefault="003151E0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 w:rsidRPr="00AB7A76">
              <w:t>QR- код</w:t>
            </w:r>
          </w:p>
        </w:tc>
      </w:tr>
      <w:tr w:rsidR="003151E0" w:rsidTr="00F25178">
        <w:tc>
          <w:tcPr>
            <w:tcW w:w="1273" w:type="dxa"/>
          </w:tcPr>
          <w:p w:rsidR="003151E0" w:rsidRDefault="003151E0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>Группа старшего дошкольного</w:t>
            </w:r>
            <w:r w:rsidR="00F25178">
              <w:rPr>
                <w:rFonts w:eastAsia="Times New Roman"/>
                <w:color w:val="1A1A1A"/>
                <w:lang w:eastAsia="ru-RU"/>
              </w:rPr>
              <w:t xml:space="preserve"> </w:t>
            </w:r>
            <w:r>
              <w:rPr>
                <w:rFonts w:eastAsia="Times New Roman"/>
                <w:color w:val="1A1A1A"/>
                <w:lang w:eastAsia="ru-RU"/>
              </w:rPr>
              <w:t>возраста</w:t>
            </w:r>
          </w:p>
        </w:tc>
        <w:tc>
          <w:tcPr>
            <w:tcW w:w="5815" w:type="dxa"/>
          </w:tcPr>
          <w:p w:rsidR="003151E0" w:rsidRDefault="00753563" w:rsidP="00F25178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hyperlink r:id="rId31" w:history="1">
              <w:r w:rsidR="003151E0" w:rsidRPr="00753563">
                <w:rPr>
                  <w:rStyle w:val="af"/>
                  <w:rFonts w:eastAsia="Times New Roman"/>
                  <w:lang w:eastAsia="ru-RU"/>
                </w:rPr>
                <w:t>Планируемые результаты на этапе завершения освоения Федеральной программы (к концу дошкольного возраста)</w:t>
              </w:r>
            </w:hyperlink>
          </w:p>
          <w:p w:rsidR="003151E0" w:rsidRPr="00AB7A76" w:rsidRDefault="003151E0" w:rsidP="00753563">
            <w:pPr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551" w:type="dxa"/>
          </w:tcPr>
          <w:p w:rsidR="003151E0" w:rsidRDefault="001B1378" w:rsidP="00F25178">
            <w:pPr>
              <w:ind w:firstLine="0"/>
              <w:jc w:val="center"/>
              <w:rPr>
                <w:rFonts w:eastAsia="Times New Roman"/>
                <w:color w:val="1A1A1A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5773" cy="905773"/>
                  <wp:effectExtent l="19050" t="0" r="8627" b="0"/>
                  <wp:docPr id="31" name="Рисунок 31" descr="http://qrcoder.ru/code/?http%3A%2F%2Fpublication.pravo.gov.ru%2FDocument%2FView%2F0001202212280044%3Findex%3D16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qrcoder.ru/code/?http%3A%2F%2Fpublication.pravo.gov.ru%2FDocument%2FView%2F0001202212280044%3Findex%3D16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974" cy="90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1E0" w:rsidRDefault="003151E0" w:rsidP="009211C9">
      <w:pPr>
        <w:ind w:firstLine="567"/>
        <w:rPr>
          <w:b/>
        </w:rPr>
      </w:pPr>
    </w:p>
    <w:p w:rsidR="00EC7B7E" w:rsidRDefault="00EC7B7E" w:rsidP="00F25178">
      <w:pPr>
        <w:rPr>
          <w:b/>
          <w:i/>
          <w:u w:val="single"/>
        </w:rPr>
      </w:pPr>
      <w:r w:rsidRPr="00EC7B7E">
        <w:rPr>
          <w:b/>
          <w:i/>
          <w:u w:val="single"/>
        </w:rPr>
        <w:t>Часть, формируемая участниками образовательных отношений</w:t>
      </w:r>
      <w:r w:rsidR="005B0CAC">
        <w:rPr>
          <w:b/>
          <w:i/>
          <w:u w:val="single"/>
        </w:rPr>
        <w:t>.</w:t>
      </w:r>
    </w:p>
    <w:p w:rsidR="003151E0" w:rsidRPr="009358AF" w:rsidRDefault="00EC7B7E" w:rsidP="00F25178">
      <w:pPr>
        <w:rPr>
          <w:i/>
        </w:rPr>
      </w:pPr>
      <w:r w:rsidRPr="009358AF">
        <w:rPr>
          <w:i/>
        </w:rPr>
        <w:t>Планируемые результаты реализации Парциальных программ</w:t>
      </w:r>
    </w:p>
    <w:p w:rsidR="005B0CAC" w:rsidRPr="009358AF" w:rsidRDefault="009358AF" w:rsidP="00F25178">
      <w:pPr>
        <w:rPr>
          <w:b/>
          <w:i/>
        </w:rPr>
      </w:pPr>
      <w:r w:rsidRPr="009358AF">
        <w:rPr>
          <w:b/>
          <w:i/>
        </w:rPr>
        <w:t>«Расту здоровым»</w:t>
      </w:r>
      <w:r w:rsidR="004D49BB">
        <w:rPr>
          <w:b/>
          <w:i/>
        </w:rPr>
        <w:t xml:space="preserve">  (В.Н. </w:t>
      </w:r>
      <w:proofErr w:type="spellStart"/>
      <w:r w:rsidR="004D49BB">
        <w:rPr>
          <w:b/>
          <w:i/>
        </w:rPr>
        <w:t>Зимонина</w:t>
      </w:r>
      <w:proofErr w:type="spellEnd"/>
      <w:r w:rsidR="004D49BB">
        <w:rPr>
          <w:b/>
          <w:i/>
        </w:rPr>
        <w:t>):</w:t>
      </w:r>
    </w:p>
    <w:p w:rsidR="009358AF" w:rsidRPr="009358AF" w:rsidRDefault="003574A2" w:rsidP="00F25178">
      <w:pPr>
        <w:rPr>
          <w:i/>
        </w:rPr>
      </w:pPr>
      <w:r>
        <w:rPr>
          <w:i/>
        </w:rPr>
        <w:t xml:space="preserve">1. </w:t>
      </w:r>
      <w:r w:rsidR="009358AF" w:rsidRPr="009358AF">
        <w:rPr>
          <w:i/>
        </w:rPr>
        <w:t>Полученные ребенком знания и представления о себе, своем здоровье и физической культуре позволят найти способы укрепления и сохранения здоровья.</w:t>
      </w:r>
    </w:p>
    <w:p w:rsidR="009358AF" w:rsidRPr="009358AF" w:rsidRDefault="003574A2" w:rsidP="00F25178">
      <w:pPr>
        <w:rPr>
          <w:i/>
        </w:rPr>
      </w:pPr>
      <w:r>
        <w:rPr>
          <w:i/>
        </w:rPr>
        <w:t xml:space="preserve">2. </w:t>
      </w:r>
      <w:r w:rsidR="009358AF" w:rsidRPr="009358AF">
        <w:rPr>
          <w:i/>
        </w:rPr>
        <w:t>Приобретенные навыки помогут осознанно выбрать здоровый образ жизни.</w:t>
      </w:r>
    </w:p>
    <w:p w:rsidR="009358AF" w:rsidRPr="009358AF" w:rsidRDefault="003574A2" w:rsidP="00F25178">
      <w:pPr>
        <w:rPr>
          <w:i/>
        </w:rPr>
      </w:pPr>
      <w:r>
        <w:rPr>
          <w:i/>
        </w:rPr>
        <w:t xml:space="preserve">3. </w:t>
      </w:r>
      <w:r w:rsidR="009358AF" w:rsidRPr="009358AF">
        <w:rPr>
          <w:i/>
        </w:rPr>
        <w:t>Полученный опыт позволит избежать несчастных случаев.</w:t>
      </w:r>
    </w:p>
    <w:p w:rsidR="00CA7348" w:rsidRDefault="007F2736" w:rsidP="00F25178">
      <w:pPr>
        <w:shd w:val="clear" w:color="auto" w:fill="FFFFFF"/>
        <w:tabs>
          <w:tab w:val="num" w:pos="0"/>
        </w:tabs>
        <w:rPr>
          <w:rFonts w:eastAsia="Times New Roman"/>
          <w:i/>
          <w:color w:val="000000"/>
          <w:lang w:eastAsia="ru-RU"/>
        </w:rPr>
      </w:pPr>
      <w:r w:rsidRPr="00CA7348">
        <w:rPr>
          <w:rFonts w:eastAsia="Times New Roman"/>
          <w:b/>
          <w:i/>
          <w:color w:val="000000"/>
          <w:lang w:eastAsia="ru-RU"/>
        </w:rPr>
        <w:t xml:space="preserve"> </w:t>
      </w:r>
      <w:r w:rsidR="009358AF" w:rsidRPr="00CA7348">
        <w:rPr>
          <w:rFonts w:eastAsia="Times New Roman"/>
          <w:b/>
          <w:i/>
          <w:color w:val="000000"/>
          <w:lang w:eastAsia="ru-RU"/>
        </w:rPr>
        <w:t>«</w:t>
      </w:r>
      <w:r w:rsidR="00CA7348" w:rsidRPr="00CA7348">
        <w:rPr>
          <w:rFonts w:eastAsia="Times New Roman"/>
          <w:b/>
          <w:i/>
          <w:color w:val="000000"/>
          <w:lang w:eastAsia="ru-RU"/>
        </w:rPr>
        <w:t>Мы живем в России</w:t>
      </w:r>
      <w:r w:rsidR="009358AF" w:rsidRPr="00CA7348">
        <w:rPr>
          <w:rFonts w:eastAsia="Times New Roman"/>
          <w:b/>
          <w:i/>
          <w:color w:val="000000"/>
          <w:lang w:eastAsia="ru-RU"/>
        </w:rPr>
        <w:t>»</w:t>
      </w:r>
      <w:r w:rsidR="004D49BB">
        <w:rPr>
          <w:rFonts w:eastAsia="Times New Roman"/>
          <w:b/>
          <w:i/>
          <w:color w:val="000000"/>
          <w:lang w:eastAsia="ru-RU"/>
        </w:rPr>
        <w:t xml:space="preserve">  </w:t>
      </w:r>
      <w:proofErr w:type="gramStart"/>
      <w:r w:rsidR="004D49BB">
        <w:rPr>
          <w:rFonts w:eastAsia="Times New Roman"/>
          <w:b/>
          <w:i/>
          <w:color w:val="000000"/>
          <w:lang w:eastAsia="ru-RU"/>
        </w:rPr>
        <w:t xml:space="preserve">( </w:t>
      </w:r>
      <w:proofErr w:type="gramEnd"/>
      <w:r w:rsidR="004D49BB">
        <w:rPr>
          <w:rFonts w:eastAsia="Times New Roman"/>
          <w:b/>
          <w:i/>
          <w:color w:val="000000"/>
          <w:lang w:eastAsia="ru-RU"/>
        </w:rPr>
        <w:t xml:space="preserve">Н.Г. </w:t>
      </w:r>
      <w:proofErr w:type="spellStart"/>
      <w:r w:rsidR="004D49BB">
        <w:rPr>
          <w:rFonts w:eastAsia="Times New Roman"/>
          <w:b/>
          <w:i/>
          <w:color w:val="000000"/>
          <w:lang w:eastAsia="ru-RU"/>
        </w:rPr>
        <w:t>Зеленова</w:t>
      </w:r>
      <w:proofErr w:type="spellEnd"/>
      <w:r w:rsidR="004D49BB">
        <w:rPr>
          <w:rFonts w:eastAsia="Times New Roman"/>
          <w:b/>
          <w:i/>
          <w:color w:val="000000"/>
          <w:lang w:eastAsia="ru-RU"/>
        </w:rPr>
        <w:t xml:space="preserve">) </w:t>
      </w:r>
      <w:r w:rsidR="00CA7348" w:rsidRPr="00CA7348">
        <w:rPr>
          <w:rFonts w:eastAsia="Times New Roman"/>
          <w:b/>
          <w:i/>
          <w:color w:val="000000"/>
          <w:lang w:eastAsia="ru-RU"/>
        </w:rPr>
        <w:t>:</w:t>
      </w:r>
      <w:r w:rsidR="00CA7348" w:rsidRPr="00CA7348">
        <w:t xml:space="preserve"> </w:t>
      </w:r>
    </w:p>
    <w:p w:rsidR="00CA7348" w:rsidRDefault="00CA7348" w:rsidP="003838D0">
      <w:pPr>
        <w:pStyle w:val="a4"/>
        <w:numPr>
          <w:ilvl w:val="0"/>
          <w:numId w:val="56"/>
        </w:numPr>
        <w:shd w:val="clear" w:color="auto" w:fill="FFFFFF"/>
        <w:tabs>
          <w:tab w:val="num" w:pos="993"/>
        </w:tabs>
        <w:ind w:left="0" w:firstLine="709"/>
        <w:rPr>
          <w:rFonts w:eastAsia="Times New Roman"/>
          <w:i/>
          <w:color w:val="000000"/>
          <w:lang w:eastAsia="ru-RU"/>
        </w:rPr>
      </w:pPr>
      <w:r w:rsidRPr="00CA7348">
        <w:rPr>
          <w:rFonts w:eastAsia="Times New Roman"/>
          <w:i/>
          <w:color w:val="000000"/>
          <w:lang w:eastAsia="ru-RU"/>
        </w:rPr>
        <w:t>уважать традиции семьи;</w:t>
      </w:r>
    </w:p>
    <w:p w:rsidR="00CA7348" w:rsidRDefault="00CA7348" w:rsidP="003838D0">
      <w:pPr>
        <w:pStyle w:val="a4"/>
        <w:numPr>
          <w:ilvl w:val="0"/>
          <w:numId w:val="56"/>
        </w:numPr>
        <w:shd w:val="clear" w:color="auto" w:fill="FFFFFF"/>
        <w:tabs>
          <w:tab w:val="num" w:pos="993"/>
        </w:tabs>
        <w:ind w:left="0" w:firstLine="709"/>
        <w:rPr>
          <w:rFonts w:eastAsia="Times New Roman"/>
          <w:i/>
          <w:color w:val="000000"/>
          <w:lang w:eastAsia="ru-RU"/>
        </w:rPr>
      </w:pPr>
      <w:r w:rsidRPr="00CA7348">
        <w:rPr>
          <w:rFonts w:eastAsia="Times New Roman"/>
          <w:i/>
          <w:color w:val="000000"/>
          <w:lang w:eastAsia="ru-RU"/>
        </w:rPr>
        <w:t>положительно относиться к родному городу;</w:t>
      </w:r>
    </w:p>
    <w:p w:rsidR="00CA7348" w:rsidRDefault="00CA7348" w:rsidP="003838D0">
      <w:pPr>
        <w:pStyle w:val="a4"/>
        <w:numPr>
          <w:ilvl w:val="0"/>
          <w:numId w:val="56"/>
        </w:numPr>
        <w:shd w:val="clear" w:color="auto" w:fill="FFFFFF"/>
        <w:tabs>
          <w:tab w:val="num" w:pos="993"/>
        </w:tabs>
        <w:ind w:left="0" w:firstLine="709"/>
        <w:rPr>
          <w:rFonts w:eastAsia="Times New Roman"/>
          <w:i/>
          <w:color w:val="000000"/>
          <w:lang w:eastAsia="ru-RU"/>
        </w:rPr>
      </w:pPr>
      <w:r w:rsidRPr="00CA7348">
        <w:rPr>
          <w:rFonts w:eastAsia="Times New Roman"/>
          <w:i/>
          <w:color w:val="000000"/>
          <w:lang w:eastAsia="ru-RU"/>
        </w:rPr>
        <w:lastRenderedPageBreak/>
        <w:t xml:space="preserve"> испытывать гордость за принадлежность к своей стране и её народу;</w:t>
      </w:r>
    </w:p>
    <w:p w:rsidR="00CA7348" w:rsidRPr="00CA7348" w:rsidRDefault="00CA7348" w:rsidP="003838D0">
      <w:pPr>
        <w:pStyle w:val="a4"/>
        <w:numPr>
          <w:ilvl w:val="0"/>
          <w:numId w:val="56"/>
        </w:numPr>
        <w:shd w:val="clear" w:color="auto" w:fill="FFFFFF"/>
        <w:tabs>
          <w:tab w:val="num" w:pos="993"/>
        </w:tabs>
        <w:ind w:left="0" w:firstLine="709"/>
        <w:rPr>
          <w:rFonts w:eastAsia="Times New Roman"/>
          <w:i/>
          <w:color w:val="000000"/>
          <w:lang w:eastAsia="ru-RU"/>
        </w:rPr>
      </w:pPr>
      <w:r w:rsidRPr="00CA7348">
        <w:rPr>
          <w:rFonts w:eastAsia="Times New Roman"/>
          <w:i/>
          <w:color w:val="000000"/>
          <w:lang w:eastAsia="ru-RU"/>
        </w:rPr>
        <w:t xml:space="preserve"> интересоваться историей своего города, страны, проявлять заботу о</w:t>
      </w:r>
    </w:p>
    <w:p w:rsidR="00CA7348" w:rsidRPr="003838D0" w:rsidRDefault="00CA7348" w:rsidP="003838D0">
      <w:pPr>
        <w:shd w:val="clear" w:color="auto" w:fill="FFFFFF"/>
        <w:tabs>
          <w:tab w:val="num" w:pos="993"/>
        </w:tabs>
        <w:ind w:firstLine="0"/>
        <w:rPr>
          <w:rFonts w:eastAsia="Times New Roman"/>
          <w:i/>
          <w:color w:val="000000"/>
          <w:lang w:eastAsia="ru-RU"/>
        </w:rPr>
      </w:pPr>
      <w:r w:rsidRPr="003838D0">
        <w:rPr>
          <w:rFonts w:eastAsia="Times New Roman"/>
          <w:i/>
          <w:color w:val="000000"/>
          <w:lang w:eastAsia="ru-RU"/>
        </w:rPr>
        <w:t xml:space="preserve">природных и культурных </w:t>
      </w:r>
      <w:proofErr w:type="gramStart"/>
      <w:r w:rsidRPr="003838D0">
        <w:rPr>
          <w:rFonts w:eastAsia="Times New Roman"/>
          <w:i/>
          <w:color w:val="000000"/>
          <w:lang w:eastAsia="ru-RU"/>
        </w:rPr>
        <w:t>ценностях</w:t>
      </w:r>
      <w:proofErr w:type="gramEnd"/>
      <w:r w:rsidRPr="003838D0">
        <w:rPr>
          <w:rFonts w:eastAsia="Times New Roman"/>
          <w:i/>
          <w:color w:val="000000"/>
          <w:lang w:eastAsia="ru-RU"/>
        </w:rPr>
        <w:t xml:space="preserve"> своего народа;</w:t>
      </w:r>
    </w:p>
    <w:p w:rsidR="00CA7348" w:rsidRDefault="00CA7348" w:rsidP="003838D0">
      <w:pPr>
        <w:pStyle w:val="a4"/>
        <w:numPr>
          <w:ilvl w:val="0"/>
          <w:numId w:val="56"/>
        </w:numPr>
        <w:shd w:val="clear" w:color="auto" w:fill="FFFFFF"/>
        <w:tabs>
          <w:tab w:val="num" w:pos="993"/>
        </w:tabs>
        <w:ind w:left="0" w:firstLine="709"/>
        <w:rPr>
          <w:rFonts w:eastAsia="Times New Roman"/>
          <w:i/>
          <w:color w:val="000000"/>
          <w:lang w:eastAsia="ru-RU"/>
        </w:rPr>
      </w:pPr>
      <w:r w:rsidRPr="00CA7348">
        <w:rPr>
          <w:rFonts w:eastAsia="Times New Roman"/>
          <w:i/>
          <w:color w:val="000000"/>
          <w:lang w:eastAsia="ru-RU"/>
        </w:rPr>
        <w:t>у детей сформируются коммуникативные качества;</w:t>
      </w:r>
    </w:p>
    <w:p w:rsidR="00CA7348" w:rsidRDefault="00CA7348" w:rsidP="003838D0">
      <w:pPr>
        <w:pStyle w:val="a4"/>
        <w:numPr>
          <w:ilvl w:val="0"/>
          <w:numId w:val="56"/>
        </w:numPr>
        <w:shd w:val="clear" w:color="auto" w:fill="FFFFFF"/>
        <w:tabs>
          <w:tab w:val="num" w:pos="993"/>
        </w:tabs>
        <w:ind w:left="0" w:firstLine="709"/>
        <w:rPr>
          <w:rFonts w:eastAsia="Times New Roman"/>
          <w:i/>
          <w:color w:val="000000"/>
          <w:lang w:eastAsia="ru-RU"/>
        </w:rPr>
      </w:pPr>
      <w:r w:rsidRPr="00CA7348">
        <w:rPr>
          <w:rFonts w:eastAsia="Times New Roman"/>
          <w:i/>
          <w:color w:val="000000"/>
          <w:lang w:eastAsia="ru-RU"/>
        </w:rPr>
        <w:t>будут любознательны, инициативны и уверены в себе;</w:t>
      </w:r>
    </w:p>
    <w:p w:rsidR="00CA7348" w:rsidRPr="00CA7348" w:rsidRDefault="00CA7348" w:rsidP="003838D0">
      <w:pPr>
        <w:pStyle w:val="a4"/>
        <w:numPr>
          <w:ilvl w:val="0"/>
          <w:numId w:val="56"/>
        </w:numPr>
        <w:shd w:val="clear" w:color="auto" w:fill="FFFFFF"/>
        <w:tabs>
          <w:tab w:val="num" w:pos="993"/>
        </w:tabs>
        <w:ind w:left="0" w:firstLine="709"/>
        <w:rPr>
          <w:rFonts w:eastAsia="Times New Roman"/>
          <w:i/>
          <w:color w:val="000000"/>
          <w:lang w:eastAsia="ru-RU"/>
        </w:rPr>
      </w:pPr>
      <w:r w:rsidRPr="00CA7348">
        <w:rPr>
          <w:rFonts w:eastAsia="Times New Roman"/>
          <w:i/>
          <w:color w:val="000000"/>
          <w:lang w:eastAsia="ru-RU"/>
        </w:rPr>
        <w:t xml:space="preserve">проявлять самостоятельность и творческую активность, участвовать </w:t>
      </w:r>
      <w:proofErr w:type="gramStart"/>
      <w:r w:rsidRPr="00CA7348">
        <w:rPr>
          <w:rFonts w:eastAsia="Times New Roman"/>
          <w:i/>
          <w:color w:val="000000"/>
          <w:lang w:eastAsia="ru-RU"/>
        </w:rPr>
        <w:t>в</w:t>
      </w:r>
      <w:proofErr w:type="gramEnd"/>
    </w:p>
    <w:p w:rsidR="009358AF" w:rsidRPr="003838D0" w:rsidRDefault="00CA7348" w:rsidP="003838D0">
      <w:pPr>
        <w:shd w:val="clear" w:color="auto" w:fill="FFFFFF"/>
        <w:tabs>
          <w:tab w:val="num" w:pos="993"/>
        </w:tabs>
        <w:ind w:firstLine="0"/>
        <w:rPr>
          <w:rFonts w:eastAsia="Times New Roman"/>
          <w:i/>
          <w:color w:val="000000"/>
          <w:lang w:eastAsia="ru-RU"/>
        </w:rPr>
      </w:pPr>
      <w:r w:rsidRPr="003838D0">
        <w:rPr>
          <w:rFonts w:eastAsia="Times New Roman"/>
          <w:i/>
          <w:color w:val="000000"/>
          <w:lang w:eastAsia="ru-RU"/>
        </w:rPr>
        <w:t xml:space="preserve">различных </w:t>
      </w:r>
      <w:proofErr w:type="gramStart"/>
      <w:r w:rsidRPr="003838D0">
        <w:rPr>
          <w:rFonts w:eastAsia="Times New Roman"/>
          <w:i/>
          <w:color w:val="000000"/>
          <w:lang w:eastAsia="ru-RU"/>
        </w:rPr>
        <w:t>видах</w:t>
      </w:r>
      <w:proofErr w:type="gramEnd"/>
      <w:r w:rsidRPr="003838D0">
        <w:rPr>
          <w:rFonts w:eastAsia="Times New Roman"/>
          <w:i/>
          <w:color w:val="000000"/>
          <w:lang w:eastAsia="ru-RU"/>
        </w:rPr>
        <w:t xml:space="preserve"> деятельности.</w:t>
      </w:r>
    </w:p>
    <w:p w:rsidR="00405C34" w:rsidRDefault="007F2736" w:rsidP="00F25178">
      <w:pPr>
        <w:tabs>
          <w:tab w:val="num" w:pos="0"/>
        </w:tabs>
        <w:rPr>
          <w:b/>
          <w:i/>
        </w:rPr>
      </w:pPr>
      <w:r w:rsidRPr="00405C34">
        <w:rPr>
          <w:b/>
          <w:i/>
        </w:rPr>
        <w:t xml:space="preserve"> </w:t>
      </w:r>
      <w:r w:rsidR="00405C34" w:rsidRPr="00405C34">
        <w:rPr>
          <w:b/>
          <w:i/>
        </w:rPr>
        <w:t xml:space="preserve">«Цветик – </w:t>
      </w:r>
      <w:proofErr w:type="spellStart"/>
      <w:r w:rsidR="00405C34" w:rsidRPr="00405C34">
        <w:rPr>
          <w:b/>
          <w:i/>
        </w:rPr>
        <w:t>семицветик</w:t>
      </w:r>
      <w:proofErr w:type="spellEnd"/>
      <w:r w:rsidR="00405C34" w:rsidRPr="00405C34">
        <w:rPr>
          <w:b/>
          <w:i/>
        </w:rPr>
        <w:t>»</w:t>
      </w:r>
      <w:r w:rsidR="004D49BB">
        <w:rPr>
          <w:b/>
          <w:i/>
        </w:rPr>
        <w:t xml:space="preserve"> (Н.Ю. </w:t>
      </w:r>
      <w:proofErr w:type="spellStart"/>
      <w:r w:rsidR="004D49BB">
        <w:rPr>
          <w:b/>
          <w:i/>
        </w:rPr>
        <w:t>Куражева</w:t>
      </w:r>
      <w:proofErr w:type="spellEnd"/>
      <w:r w:rsidR="004D49BB">
        <w:rPr>
          <w:b/>
          <w:i/>
        </w:rPr>
        <w:t>)</w:t>
      </w:r>
      <w:proofErr w:type="gramStart"/>
      <w:r w:rsidR="004D49BB">
        <w:rPr>
          <w:b/>
          <w:i/>
        </w:rPr>
        <w:t xml:space="preserve"> </w:t>
      </w:r>
      <w:r w:rsidR="00405C34" w:rsidRPr="00405C34">
        <w:rPr>
          <w:b/>
          <w:i/>
        </w:rPr>
        <w:t>:</w:t>
      </w:r>
      <w:proofErr w:type="gramEnd"/>
    </w:p>
    <w:p w:rsidR="00461F9E" w:rsidRDefault="009E34F1" w:rsidP="003838D0">
      <w:pPr>
        <w:pStyle w:val="a4"/>
        <w:numPr>
          <w:ilvl w:val="0"/>
          <w:numId w:val="59"/>
        </w:numPr>
        <w:shd w:val="clear" w:color="auto" w:fill="FFFFFF"/>
        <w:tabs>
          <w:tab w:val="num" w:pos="993"/>
        </w:tabs>
        <w:ind w:left="0" w:firstLine="709"/>
        <w:rPr>
          <w:rFonts w:eastAsia="Times New Roman"/>
          <w:i/>
          <w:color w:val="1A1A1A"/>
          <w:lang w:eastAsia="ru-RU"/>
        </w:rPr>
      </w:pPr>
      <w:r w:rsidRPr="009E34F1">
        <w:rPr>
          <w:i/>
        </w:rPr>
        <w:t xml:space="preserve">3-4 года </w:t>
      </w:r>
      <w:r w:rsidR="00461F9E" w:rsidRPr="009E34F1">
        <w:rPr>
          <w:i/>
        </w:rPr>
        <w:t>(</w:t>
      </w:r>
      <w:r w:rsidR="00461F9E" w:rsidRPr="009E34F1">
        <w:rPr>
          <w:rFonts w:eastAsia="Times New Roman"/>
          <w:i/>
          <w:color w:val="1A1A1A"/>
          <w:lang w:eastAsia="ru-RU"/>
        </w:rPr>
        <w:t>называет, узнает по пиктограмме эмоциональные состояния: радость, грусть,</w:t>
      </w:r>
      <w:r w:rsidRPr="009E34F1">
        <w:rPr>
          <w:rFonts w:eastAsia="Times New Roman"/>
          <w:i/>
          <w:color w:val="1A1A1A"/>
          <w:lang w:eastAsia="ru-RU"/>
        </w:rPr>
        <w:t xml:space="preserve"> </w:t>
      </w:r>
      <w:r w:rsidR="00461F9E" w:rsidRPr="009E34F1">
        <w:rPr>
          <w:rFonts w:eastAsia="Times New Roman"/>
          <w:i/>
          <w:color w:val="1A1A1A"/>
          <w:lang w:eastAsia="ru-RU"/>
        </w:rPr>
        <w:t>гнев; знает некоторые способы выражения этих эмоциональных состояний (через</w:t>
      </w:r>
      <w:r w:rsidRPr="009E34F1">
        <w:rPr>
          <w:rFonts w:eastAsia="Times New Roman"/>
          <w:i/>
          <w:color w:val="1A1A1A"/>
          <w:lang w:eastAsia="ru-RU"/>
        </w:rPr>
        <w:t xml:space="preserve"> </w:t>
      </w:r>
      <w:r w:rsidR="00461F9E" w:rsidRPr="009E34F1">
        <w:rPr>
          <w:rFonts w:eastAsia="Times New Roman"/>
          <w:i/>
          <w:color w:val="1A1A1A"/>
          <w:lang w:eastAsia="ru-RU"/>
        </w:rPr>
        <w:t>рисунок, с помощью мимики, жестов и выразительных движений); умеет обращаться к сверстнику и взрослому по имени, принимать различные роли в игре, придуманные взрослым; принимать и удерживать 2 правила в игровой ситуации; уметь описывать предметы по известным признакам; умеет закрашивать предметы внутри контура; при сравнении ребенок умеет самостоятельно выделять по 3 сходства и 3 отличия; у</w:t>
      </w:r>
      <w:r w:rsidRPr="009E34F1">
        <w:rPr>
          <w:rFonts w:eastAsia="Times New Roman"/>
          <w:i/>
          <w:color w:val="1A1A1A"/>
          <w:lang w:eastAsia="ru-RU"/>
        </w:rPr>
        <w:t xml:space="preserve">меет </w:t>
      </w:r>
      <w:r w:rsidR="00461F9E" w:rsidRPr="009E34F1">
        <w:rPr>
          <w:rFonts w:eastAsia="Times New Roman"/>
          <w:i/>
          <w:color w:val="1A1A1A"/>
          <w:lang w:eastAsia="ru-RU"/>
        </w:rPr>
        <w:t>обобщать по цвету, форме величине, эмоциональному состоянию;</w:t>
      </w:r>
      <w:r w:rsidRPr="009E34F1">
        <w:rPr>
          <w:rFonts w:eastAsia="Times New Roman"/>
          <w:i/>
          <w:color w:val="1A1A1A"/>
          <w:lang w:eastAsia="ru-RU"/>
        </w:rPr>
        <w:t xml:space="preserve"> у</w:t>
      </w:r>
      <w:r w:rsidR="00461F9E" w:rsidRPr="009E34F1">
        <w:rPr>
          <w:rFonts w:eastAsia="Times New Roman"/>
          <w:i/>
          <w:color w:val="1A1A1A"/>
          <w:lang w:eastAsia="ru-RU"/>
        </w:rPr>
        <w:t>меет обобщать животные, игрушк</w:t>
      </w:r>
      <w:r w:rsidRPr="009E34F1">
        <w:rPr>
          <w:rFonts w:eastAsia="Times New Roman"/>
          <w:i/>
          <w:color w:val="1A1A1A"/>
          <w:lang w:eastAsia="ru-RU"/>
        </w:rPr>
        <w:t>и, фрукты, овощи, одежда, обувь).</w:t>
      </w:r>
    </w:p>
    <w:p w:rsidR="009E34F1" w:rsidRDefault="009E34F1" w:rsidP="003838D0">
      <w:pPr>
        <w:pStyle w:val="a4"/>
        <w:numPr>
          <w:ilvl w:val="0"/>
          <w:numId w:val="59"/>
        </w:numPr>
        <w:shd w:val="clear" w:color="auto" w:fill="FFFFFF"/>
        <w:tabs>
          <w:tab w:val="num" w:pos="993"/>
        </w:tabs>
        <w:ind w:left="0" w:firstLine="709"/>
        <w:rPr>
          <w:i/>
        </w:rPr>
      </w:pPr>
      <w:r>
        <w:rPr>
          <w:i/>
        </w:rPr>
        <w:t xml:space="preserve">4-5 лет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о</w:t>
      </w:r>
      <w:r w:rsidRPr="009E34F1">
        <w:rPr>
          <w:i/>
        </w:rPr>
        <w:t>пределяет</w:t>
      </w:r>
      <w:r>
        <w:rPr>
          <w:i/>
        </w:rPr>
        <w:t xml:space="preserve"> </w:t>
      </w:r>
      <w:r w:rsidRPr="009E34F1">
        <w:rPr>
          <w:i/>
        </w:rPr>
        <w:t>место</w:t>
      </w:r>
      <w:r>
        <w:rPr>
          <w:i/>
        </w:rPr>
        <w:t xml:space="preserve"> </w:t>
      </w:r>
      <w:r w:rsidRPr="009E34F1">
        <w:rPr>
          <w:i/>
        </w:rPr>
        <w:t>нахождения предмета,</w:t>
      </w:r>
      <w:r>
        <w:rPr>
          <w:i/>
        </w:rPr>
        <w:t xml:space="preserve"> </w:t>
      </w:r>
      <w:r w:rsidRPr="009E34F1">
        <w:rPr>
          <w:i/>
        </w:rPr>
        <w:t>расположение предмета</w:t>
      </w:r>
      <w:r>
        <w:rPr>
          <w:i/>
        </w:rPr>
        <w:t xml:space="preserve"> </w:t>
      </w:r>
      <w:r w:rsidRPr="009E34F1">
        <w:rPr>
          <w:i/>
        </w:rPr>
        <w:t>по</w:t>
      </w:r>
      <w:r>
        <w:rPr>
          <w:i/>
        </w:rPr>
        <w:t xml:space="preserve"> </w:t>
      </w:r>
      <w:r w:rsidRPr="009E34F1">
        <w:rPr>
          <w:i/>
        </w:rPr>
        <w:t>инструкции в определенном месте;</w:t>
      </w:r>
      <w:r>
        <w:rPr>
          <w:i/>
        </w:rPr>
        <w:t xml:space="preserve"> н</w:t>
      </w:r>
      <w:r w:rsidRPr="009E34F1">
        <w:rPr>
          <w:i/>
        </w:rPr>
        <w:t>азывает, узнает по пиктограмме эмоциональные состояния: радость,</w:t>
      </w:r>
      <w:r>
        <w:rPr>
          <w:i/>
        </w:rPr>
        <w:t xml:space="preserve"> </w:t>
      </w:r>
      <w:r w:rsidRPr="009E34F1">
        <w:rPr>
          <w:i/>
        </w:rPr>
        <w:t>грусть, гнев, удивление, испуг;</w:t>
      </w:r>
      <w:r>
        <w:rPr>
          <w:i/>
        </w:rPr>
        <w:t xml:space="preserve"> м</w:t>
      </w:r>
      <w:r w:rsidRPr="009E34F1">
        <w:rPr>
          <w:i/>
        </w:rPr>
        <w:t>ожет рассказать о своем настроении;</w:t>
      </w:r>
      <w:r>
        <w:rPr>
          <w:i/>
        </w:rPr>
        <w:t xml:space="preserve"> з</w:t>
      </w:r>
      <w:r w:rsidRPr="009E34F1">
        <w:rPr>
          <w:i/>
        </w:rPr>
        <w:t>нает способы выражения и изменения этих эмоциональных состояний;</w:t>
      </w:r>
      <w:r>
        <w:rPr>
          <w:i/>
        </w:rPr>
        <w:t xml:space="preserve"> м</w:t>
      </w:r>
      <w:r w:rsidRPr="009E34F1">
        <w:rPr>
          <w:i/>
        </w:rPr>
        <w:t>ожет определить эмоциональное состояние у героев сказки;</w:t>
      </w:r>
      <w:r>
        <w:rPr>
          <w:i/>
        </w:rPr>
        <w:t xml:space="preserve"> у</w:t>
      </w:r>
      <w:r w:rsidRPr="009E34F1">
        <w:rPr>
          <w:i/>
        </w:rPr>
        <w:t>меет работать в паре со сверстником по заданию взрослого;</w:t>
      </w:r>
      <w:r>
        <w:rPr>
          <w:i/>
        </w:rPr>
        <w:t xml:space="preserve"> у</w:t>
      </w:r>
      <w:r w:rsidRPr="009E34F1">
        <w:rPr>
          <w:i/>
        </w:rPr>
        <w:t>меет выбирать себе роль в игре, предложенной взрослым;</w:t>
      </w:r>
      <w:r>
        <w:rPr>
          <w:i/>
        </w:rPr>
        <w:t xml:space="preserve"> может принимать и </w:t>
      </w:r>
      <w:r w:rsidRPr="009E34F1">
        <w:rPr>
          <w:i/>
        </w:rPr>
        <w:t>удерживать 3 правила в игровой ситуации и 2 правила в</w:t>
      </w:r>
      <w:r>
        <w:rPr>
          <w:i/>
        </w:rPr>
        <w:t xml:space="preserve"> </w:t>
      </w:r>
      <w:r w:rsidRPr="009E34F1">
        <w:rPr>
          <w:i/>
        </w:rPr>
        <w:t>учебной ситуации;</w:t>
      </w:r>
      <w:r>
        <w:rPr>
          <w:i/>
        </w:rPr>
        <w:t xml:space="preserve"> у</w:t>
      </w:r>
      <w:r w:rsidRPr="009E34F1">
        <w:rPr>
          <w:i/>
        </w:rPr>
        <w:t>меет обобщать времена года, месяцы, дни недели, посуда, мебель,</w:t>
      </w:r>
      <w:r>
        <w:rPr>
          <w:i/>
        </w:rPr>
        <w:t xml:space="preserve"> транспорт).</w:t>
      </w:r>
    </w:p>
    <w:p w:rsidR="009E34F1" w:rsidRDefault="009E34F1" w:rsidP="003838D0">
      <w:pPr>
        <w:pStyle w:val="a4"/>
        <w:numPr>
          <w:ilvl w:val="0"/>
          <w:numId w:val="59"/>
        </w:numPr>
        <w:shd w:val="clear" w:color="auto" w:fill="FFFFFF"/>
        <w:tabs>
          <w:tab w:val="num" w:pos="993"/>
        </w:tabs>
        <w:ind w:left="0" w:firstLine="709"/>
        <w:rPr>
          <w:i/>
        </w:rPr>
      </w:pPr>
      <w:r>
        <w:rPr>
          <w:i/>
        </w:rPr>
        <w:t xml:space="preserve">5-6 лет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у</w:t>
      </w:r>
      <w:r w:rsidRPr="009E34F1">
        <w:rPr>
          <w:i/>
        </w:rPr>
        <w:t>меет и узнает по пиктограмме и называть эмоциональные состояния:</w:t>
      </w:r>
      <w:r>
        <w:rPr>
          <w:i/>
        </w:rPr>
        <w:t xml:space="preserve"> </w:t>
      </w:r>
      <w:r w:rsidRPr="009E34F1">
        <w:rPr>
          <w:i/>
        </w:rPr>
        <w:t>радость - восторг, грусть, гнев - ярость, удивление, испуг, растерянность,</w:t>
      </w:r>
      <w:r>
        <w:rPr>
          <w:i/>
        </w:rPr>
        <w:t xml:space="preserve"> </w:t>
      </w:r>
      <w:r w:rsidRPr="009E34F1">
        <w:rPr>
          <w:i/>
        </w:rPr>
        <w:t>спокойствие;</w:t>
      </w:r>
      <w:r>
        <w:rPr>
          <w:i/>
        </w:rPr>
        <w:t xml:space="preserve"> м</w:t>
      </w:r>
      <w:r w:rsidRPr="009E34F1">
        <w:rPr>
          <w:i/>
        </w:rPr>
        <w:t>ожет рассказать о своем настроении;</w:t>
      </w:r>
      <w:r>
        <w:rPr>
          <w:i/>
        </w:rPr>
        <w:t xml:space="preserve"> з</w:t>
      </w:r>
      <w:r w:rsidRPr="009E34F1">
        <w:rPr>
          <w:i/>
        </w:rPr>
        <w:t>нает не менее трех способов выражения и изменения этих эмоциональных</w:t>
      </w:r>
      <w:r>
        <w:rPr>
          <w:i/>
        </w:rPr>
        <w:t xml:space="preserve"> </w:t>
      </w:r>
      <w:r w:rsidRPr="009E34F1">
        <w:rPr>
          <w:i/>
        </w:rPr>
        <w:t>состояний;</w:t>
      </w:r>
      <w:r>
        <w:rPr>
          <w:i/>
        </w:rPr>
        <w:t xml:space="preserve"> у</w:t>
      </w:r>
      <w:r w:rsidRPr="009E34F1">
        <w:rPr>
          <w:i/>
        </w:rPr>
        <w:t>меет объединяться в пары для совместной работы;</w:t>
      </w:r>
      <w:r>
        <w:rPr>
          <w:i/>
        </w:rPr>
        <w:t xml:space="preserve"> м</w:t>
      </w:r>
      <w:r w:rsidRPr="009E34F1">
        <w:rPr>
          <w:i/>
        </w:rPr>
        <w:t>ожет при помощи взрослого распределять роли в игре и придумывать</w:t>
      </w:r>
      <w:r>
        <w:rPr>
          <w:i/>
        </w:rPr>
        <w:t xml:space="preserve"> </w:t>
      </w:r>
      <w:r w:rsidRPr="009E34F1">
        <w:rPr>
          <w:i/>
        </w:rPr>
        <w:t>дополнительные роли;</w:t>
      </w:r>
      <w:r>
        <w:rPr>
          <w:i/>
        </w:rPr>
        <w:t xml:space="preserve"> з</w:t>
      </w:r>
      <w:r w:rsidRPr="009E34F1">
        <w:rPr>
          <w:i/>
        </w:rPr>
        <w:t>нает основные способы невербального общения;</w:t>
      </w:r>
      <w:r>
        <w:rPr>
          <w:i/>
        </w:rPr>
        <w:t xml:space="preserve"> п</w:t>
      </w:r>
      <w:r w:rsidRPr="009E34F1">
        <w:rPr>
          <w:i/>
        </w:rPr>
        <w:t>ринимает и удерживает 3 правила в игровой ситуации и учебной ситуации;</w:t>
      </w:r>
      <w:r>
        <w:rPr>
          <w:i/>
        </w:rPr>
        <w:t xml:space="preserve"> м</w:t>
      </w:r>
      <w:r w:rsidRPr="009E34F1">
        <w:rPr>
          <w:i/>
        </w:rPr>
        <w:t>ожет действовать по словесной и зрительной инструкции;</w:t>
      </w:r>
      <w:r>
        <w:rPr>
          <w:i/>
        </w:rPr>
        <w:t xml:space="preserve"> </w:t>
      </w:r>
      <w:proofErr w:type="spellStart"/>
      <w:r>
        <w:rPr>
          <w:i/>
        </w:rPr>
        <w:t>с</w:t>
      </w:r>
      <w:r w:rsidRPr="009E34F1">
        <w:rPr>
          <w:i/>
        </w:rPr>
        <w:t>формированны</w:t>
      </w:r>
      <w:proofErr w:type="spellEnd"/>
      <w:r w:rsidRPr="009E34F1">
        <w:rPr>
          <w:i/>
        </w:rPr>
        <w:t xml:space="preserve"> представления о таких личностных качествах людей, как</w:t>
      </w:r>
      <w:r>
        <w:rPr>
          <w:i/>
        </w:rPr>
        <w:t xml:space="preserve"> </w:t>
      </w:r>
      <w:r w:rsidRPr="009E34F1">
        <w:rPr>
          <w:i/>
        </w:rPr>
        <w:t>доброта и злость, жадность и щедрость, лень, капризность;</w:t>
      </w:r>
      <w:r>
        <w:rPr>
          <w:i/>
        </w:rPr>
        <w:t xml:space="preserve"> с</w:t>
      </w:r>
      <w:r w:rsidRPr="009E34F1">
        <w:rPr>
          <w:i/>
        </w:rPr>
        <w:t>амостоятельно вы</w:t>
      </w:r>
      <w:r>
        <w:rPr>
          <w:i/>
        </w:rPr>
        <w:t>деляет 7 сходств и семь отличий).</w:t>
      </w:r>
    </w:p>
    <w:p w:rsidR="009E34F1" w:rsidRPr="009E34F1" w:rsidRDefault="009E34F1" w:rsidP="003838D0">
      <w:pPr>
        <w:pStyle w:val="a4"/>
        <w:numPr>
          <w:ilvl w:val="0"/>
          <w:numId w:val="59"/>
        </w:numPr>
        <w:shd w:val="clear" w:color="auto" w:fill="FFFFFF"/>
        <w:tabs>
          <w:tab w:val="num" w:pos="993"/>
        </w:tabs>
        <w:ind w:left="0" w:firstLine="709"/>
        <w:rPr>
          <w:i/>
        </w:rPr>
      </w:pPr>
      <w:r>
        <w:rPr>
          <w:i/>
        </w:rPr>
        <w:t xml:space="preserve">6-7 лет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у</w:t>
      </w:r>
      <w:r w:rsidRPr="009E34F1">
        <w:rPr>
          <w:i/>
        </w:rPr>
        <w:t>меет устанавливать причинно-следственные связи;</w:t>
      </w:r>
      <w:r>
        <w:rPr>
          <w:i/>
        </w:rPr>
        <w:t xml:space="preserve"> м</w:t>
      </w:r>
      <w:r w:rsidRPr="009E34F1">
        <w:rPr>
          <w:i/>
        </w:rPr>
        <w:t>ожет находить решение проблемных ситуаций;</w:t>
      </w:r>
      <w:r>
        <w:rPr>
          <w:i/>
        </w:rPr>
        <w:t xml:space="preserve"> м</w:t>
      </w:r>
      <w:r w:rsidRPr="009E34F1">
        <w:rPr>
          <w:i/>
        </w:rPr>
        <w:t>ожет формулировать позиции различных персонажей в литературном</w:t>
      </w:r>
      <w:r>
        <w:rPr>
          <w:i/>
        </w:rPr>
        <w:t xml:space="preserve"> </w:t>
      </w:r>
      <w:r w:rsidRPr="009E34F1">
        <w:rPr>
          <w:i/>
        </w:rPr>
        <w:t>произведении;</w:t>
      </w:r>
      <w:r>
        <w:rPr>
          <w:i/>
        </w:rPr>
        <w:t xml:space="preserve"> у</w:t>
      </w:r>
      <w:r w:rsidRPr="009E34F1">
        <w:rPr>
          <w:i/>
        </w:rPr>
        <w:t>меет</w:t>
      </w:r>
      <w:r>
        <w:rPr>
          <w:i/>
        </w:rPr>
        <w:t xml:space="preserve"> </w:t>
      </w:r>
      <w:r w:rsidRPr="009E34F1">
        <w:rPr>
          <w:i/>
        </w:rPr>
        <w:t>выстраивать</w:t>
      </w:r>
      <w:r>
        <w:rPr>
          <w:i/>
        </w:rPr>
        <w:t xml:space="preserve"> </w:t>
      </w:r>
      <w:r w:rsidRPr="009E34F1">
        <w:rPr>
          <w:i/>
        </w:rPr>
        <w:t>аргументацию</w:t>
      </w:r>
      <w:r>
        <w:rPr>
          <w:i/>
        </w:rPr>
        <w:t xml:space="preserve"> </w:t>
      </w:r>
      <w:r w:rsidRPr="009E34F1">
        <w:rPr>
          <w:i/>
        </w:rPr>
        <w:t>к</w:t>
      </w:r>
      <w:r>
        <w:rPr>
          <w:i/>
        </w:rPr>
        <w:t xml:space="preserve"> </w:t>
      </w:r>
      <w:r w:rsidRPr="009E34F1">
        <w:rPr>
          <w:i/>
        </w:rPr>
        <w:t>своей</w:t>
      </w:r>
      <w:r>
        <w:rPr>
          <w:i/>
        </w:rPr>
        <w:t xml:space="preserve"> </w:t>
      </w:r>
      <w:r w:rsidRPr="009E34F1">
        <w:rPr>
          <w:i/>
        </w:rPr>
        <w:t>позиции</w:t>
      </w:r>
      <w:r>
        <w:rPr>
          <w:i/>
        </w:rPr>
        <w:t xml:space="preserve"> </w:t>
      </w:r>
      <w:r w:rsidRPr="009E34F1">
        <w:rPr>
          <w:i/>
        </w:rPr>
        <w:t>с</w:t>
      </w:r>
      <w:r>
        <w:rPr>
          <w:i/>
        </w:rPr>
        <w:t xml:space="preserve"> </w:t>
      </w:r>
      <w:r w:rsidRPr="009E34F1">
        <w:rPr>
          <w:i/>
        </w:rPr>
        <w:t>учетом</w:t>
      </w:r>
      <w:r>
        <w:rPr>
          <w:i/>
        </w:rPr>
        <w:t xml:space="preserve"> </w:t>
      </w:r>
      <w:r w:rsidRPr="009E34F1">
        <w:rPr>
          <w:i/>
        </w:rPr>
        <w:t>контраргументов;</w:t>
      </w:r>
      <w:r>
        <w:rPr>
          <w:i/>
        </w:rPr>
        <w:t xml:space="preserve"> может исключать на основе всех </w:t>
      </w:r>
      <w:r w:rsidRPr="009E34F1">
        <w:rPr>
          <w:i/>
        </w:rPr>
        <w:t>изученных обобщений;</w:t>
      </w:r>
      <w:r>
        <w:rPr>
          <w:i/>
        </w:rPr>
        <w:t xml:space="preserve"> у</w:t>
      </w:r>
      <w:r w:rsidRPr="009E34F1">
        <w:rPr>
          <w:i/>
        </w:rPr>
        <w:t>меет выделять 10 сходств и 10 отличий, в том числе существенные</w:t>
      </w:r>
      <w:r>
        <w:rPr>
          <w:i/>
        </w:rPr>
        <w:t xml:space="preserve"> </w:t>
      </w:r>
      <w:r w:rsidRPr="009E34F1">
        <w:rPr>
          <w:i/>
        </w:rPr>
        <w:t>признаки;</w:t>
      </w:r>
      <w:r>
        <w:rPr>
          <w:i/>
        </w:rPr>
        <w:t xml:space="preserve"> у</w:t>
      </w:r>
      <w:r w:rsidRPr="009E34F1">
        <w:rPr>
          <w:i/>
        </w:rPr>
        <w:t>меет выстраивать серию из 8 – 10 последовательных картинок;</w:t>
      </w:r>
      <w:r>
        <w:rPr>
          <w:i/>
        </w:rPr>
        <w:t xml:space="preserve"> п</w:t>
      </w:r>
      <w:r w:rsidRPr="009E34F1">
        <w:rPr>
          <w:i/>
        </w:rPr>
        <w:t>ринимает и удерживает 5 и б</w:t>
      </w:r>
      <w:r>
        <w:rPr>
          <w:i/>
        </w:rPr>
        <w:t xml:space="preserve">олее правил в игровой и учебной </w:t>
      </w:r>
      <w:r w:rsidRPr="009E34F1">
        <w:rPr>
          <w:i/>
        </w:rPr>
        <w:t>ситуации;</w:t>
      </w:r>
      <w:r>
        <w:rPr>
          <w:i/>
        </w:rPr>
        <w:t xml:space="preserve"> у</w:t>
      </w:r>
      <w:r w:rsidRPr="009E34F1">
        <w:rPr>
          <w:i/>
        </w:rPr>
        <w:t>меет действовать в соответствии с социальной ролью;</w:t>
      </w:r>
      <w:r>
        <w:rPr>
          <w:i/>
        </w:rPr>
        <w:t xml:space="preserve"> у</w:t>
      </w:r>
      <w:r w:rsidRPr="009E34F1">
        <w:rPr>
          <w:i/>
        </w:rPr>
        <w:t>меет относиться критически к своим поступкам;</w:t>
      </w:r>
      <w:r>
        <w:rPr>
          <w:i/>
        </w:rPr>
        <w:t xml:space="preserve"> появляется устойчивая самооценка).</w:t>
      </w:r>
    </w:p>
    <w:p w:rsidR="005E00A9" w:rsidRDefault="00363347" w:rsidP="00851FF6">
      <w:pPr>
        <w:tabs>
          <w:tab w:val="num" w:pos="993"/>
        </w:tabs>
        <w:rPr>
          <w:b/>
          <w:i/>
        </w:rPr>
      </w:pPr>
      <w:r w:rsidRPr="00363347">
        <w:rPr>
          <w:b/>
          <w:i/>
        </w:rPr>
        <w:t>«</w:t>
      </w:r>
      <w:proofErr w:type="spellStart"/>
      <w:r w:rsidRPr="00363347">
        <w:rPr>
          <w:b/>
          <w:i/>
        </w:rPr>
        <w:t>Юнный</w:t>
      </w:r>
      <w:proofErr w:type="spellEnd"/>
      <w:r w:rsidRPr="00363347">
        <w:rPr>
          <w:b/>
          <w:i/>
        </w:rPr>
        <w:t xml:space="preserve"> эколог»</w:t>
      </w:r>
      <w:r w:rsidR="004D49BB">
        <w:rPr>
          <w:b/>
          <w:i/>
        </w:rPr>
        <w:t xml:space="preserve"> (С.Н. Николаева)</w:t>
      </w:r>
      <w:r>
        <w:rPr>
          <w:b/>
          <w:i/>
        </w:rPr>
        <w:t>:</w:t>
      </w:r>
    </w:p>
    <w:p w:rsidR="00363347" w:rsidRPr="00363347" w:rsidRDefault="00363347" w:rsidP="00851FF6">
      <w:pPr>
        <w:pStyle w:val="a4"/>
        <w:numPr>
          <w:ilvl w:val="0"/>
          <w:numId w:val="57"/>
        </w:numPr>
        <w:tabs>
          <w:tab w:val="num" w:pos="993"/>
        </w:tabs>
        <w:ind w:left="0" w:firstLine="709"/>
        <w:rPr>
          <w:i/>
        </w:rPr>
      </w:pPr>
      <w:r w:rsidRPr="00363347">
        <w:rPr>
          <w:i/>
        </w:rPr>
        <w:t>3 – 4 года</w:t>
      </w:r>
      <w:r>
        <w:rPr>
          <w:i/>
        </w:rPr>
        <w:t xml:space="preserve"> (н</w:t>
      </w:r>
      <w:r w:rsidRPr="00363347">
        <w:rPr>
          <w:i/>
        </w:rPr>
        <w:t>аблюдать за растени</w:t>
      </w:r>
      <w:r>
        <w:rPr>
          <w:i/>
        </w:rPr>
        <w:t>ями, животными, птицами, рыбами; д</w:t>
      </w:r>
      <w:r w:rsidRPr="00363347">
        <w:rPr>
          <w:i/>
        </w:rPr>
        <w:t>елать элементарные выводы и делиться в</w:t>
      </w:r>
      <w:r>
        <w:rPr>
          <w:i/>
        </w:rPr>
        <w:t>печатлениями об окружающем мире; п</w:t>
      </w:r>
      <w:r w:rsidRPr="00363347">
        <w:rPr>
          <w:i/>
        </w:rPr>
        <w:t>равильно взаимодействовать с окружающим миром</w:t>
      </w:r>
      <w:r>
        <w:rPr>
          <w:i/>
        </w:rPr>
        <w:t>)</w:t>
      </w:r>
      <w:r w:rsidRPr="00363347">
        <w:rPr>
          <w:i/>
        </w:rPr>
        <w:t>.</w:t>
      </w:r>
    </w:p>
    <w:p w:rsidR="00363347" w:rsidRDefault="00363347" w:rsidP="00851FF6">
      <w:pPr>
        <w:pStyle w:val="a4"/>
        <w:numPr>
          <w:ilvl w:val="0"/>
          <w:numId w:val="57"/>
        </w:numPr>
        <w:tabs>
          <w:tab w:val="num" w:pos="993"/>
        </w:tabs>
        <w:ind w:left="0" w:firstLine="709"/>
        <w:rPr>
          <w:i/>
        </w:rPr>
      </w:pPr>
      <w:r>
        <w:rPr>
          <w:i/>
        </w:rPr>
        <w:t>4 – 6 лет (з</w:t>
      </w:r>
      <w:r w:rsidRPr="00363347">
        <w:rPr>
          <w:i/>
        </w:rPr>
        <w:t>нать и называть некоторых д</w:t>
      </w:r>
      <w:r>
        <w:rPr>
          <w:i/>
        </w:rPr>
        <w:t>омашних животных и их детёнышей; н</w:t>
      </w:r>
      <w:r w:rsidRPr="00363347">
        <w:rPr>
          <w:i/>
        </w:rPr>
        <w:t>аблюдать за растени</w:t>
      </w:r>
      <w:r>
        <w:rPr>
          <w:i/>
        </w:rPr>
        <w:t>ями, животными, птицами, рыбами; д</w:t>
      </w:r>
      <w:r w:rsidRPr="00363347">
        <w:rPr>
          <w:i/>
        </w:rPr>
        <w:t>елать элементарные выводы и делиться в</w:t>
      </w:r>
      <w:r>
        <w:rPr>
          <w:i/>
        </w:rPr>
        <w:t>печатлениями об окружающем мире; п</w:t>
      </w:r>
      <w:r w:rsidRPr="00363347">
        <w:rPr>
          <w:i/>
        </w:rPr>
        <w:t>равильно взаимодействовать с окружающим миром</w:t>
      </w:r>
      <w:r>
        <w:rPr>
          <w:i/>
        </w:rPr>
        <w:t>)</w:t>
      </w:r>
      <w:r w:rsidRPr="00363347">
        <w:rPr>
          <w:i/>
        </w:rPr>
        <w:t>.</w:t>
      </w:r>
    </w:p>
    <w:p w:rsidR="00363347" w:rsidRDefault="00363347" w:rsidP="00851FF6">
      <w:pPr>
        <w:pStyle w:val="a4"/>
        <w:numPr>
          <w:ilvl w:val="0"/>
          <w:numId w:val="57"/>
        </w:numPr>
        <w:tabs>
          <w:tab w:val="num" w:pos="993"/>
        </w:tabs>
        <w:ind w:left="0" w:firstLine="709"/>
        <w:rPr>
          <w:i/>
        </w:rPr>
      </w:pPr>
      <w:proofErr w:type="gramStart"/>
      <w:r>
        <w:rPr>
          <w:i/>
        </w:rPr>
        <w:lastRenderedPageBreak/>
        <w:t>6 – 7 лет (о</w:t>
      </w:r>
      <w:r w:rsidRPr="00363347">
        <w:rPr>
          <w:i/>
        </w:rPr>
        <w:t>бъяснять экологические зависимости; устанавливать связи и вза</w:t>
      </w:r>
      <w:r>
        <w:rPr>
          <w:i/>
        </w:rPr>
        <w:t>имодействия человека с природой; у</w:t>
      </w:r>
      <w:r w:rsidRPr="00363347">
        <w:rPr>
          <w:i/>
        </w:rPr>
        <w:t>хаживать за растениями</w:t>
      </w:r>
      <w:r>
        <w:rPr>
          <w:i/>
        </w:rPr>
        <w:t xml:space="preserve"> и животными в уголке природы; и</w:t>
      </w:r>
      <w:r w:rsidRPr="00363347">
        <w:rPr>
          <w:i/>
        </w:rPr>
        <w:t>меть представления о различных природных объектах; о растительности леса, луга, сада, поля; домашних и диких животных, птицах; Крас</w:t>
      </w:r>
      <w:r>
        <w:rPr>
          <w:i/>
        </w:rPr>
        <w:t>ной книге; природе родного края; у</w:t>
      </w:r>
      <w:r w:rsidRPr="00363347">
        <w:rPr>
          <w:i/>
        </w:rPr>
        <w:t xml:space="preserve">станавливать причинно-следственные связи между состоянием окружающей </w:t>
      </w:r>
      <w:r>
        <w:rPr>
          <w:i/>
        </w:rPr>
        <w:t>среды и жизнью живых организмов;</w:t>
      </w:r>
      <w:proofErr w:type="gramEnd"/>
      <w:r>
        <w:rPr>
          <w:i/>
        </w:rPr>
        <w:t xml:space="preserve"> д</w:t>
      </w:r>
      <w:r w:rsidRPr="00363347">
        <w:rPr>
          <w:i/>
        </w:rPr>
        <w:t>елать элементарные выводы и умозаключения</w:t>
      </w:r>
      <w:r>
        <w:rPr>
          <w:i/>
        </w:rPr>
        <w:t>)</w:t>
      </w:r>
      <w:r w:rsidRPr="00363347">
        <w:rPr>
          <w:i/>
        </w:rPr>
        <w:t>.</w:t>
      </w:r>
    </w:p>
    <w:p w:rsidR="00276A0A" w:rsidRDefault="00AF3990" w:rsidP="00851FF6">
      <w:pPr>
        <w:tabs>
          <w:tab w:val="num" w:pos="993"/>
        </w:tabs>
        <w:rPr>
          <w:i/>
        </w:rPr>
      </w:pPr>
      <w:r w:rsidRPr="00AF3990">
        <w:rPr>
          <w:b/>
          <w:i/>
        </w:rPr>
        <w:t>«Развитие речи детей дошкольного возраста в детском саду»</w:t>
      </w:r>
      <w:r w:rsidR="004D49BB">
        <w:rPr>
          <w:b/>
          <w:i/>
        </w:rPr>
        <w:t xml:space="preserve"> (О.С. Ушакова)</w:t>
      </w:r>
      <w:r>
        <w:rPr>
          <w:b/>
          <w:i/>
        </w:rPr>
        <w:t>:</w:t>
      </w:r>
    </w:p>
    <w:p w:rsidR="00AF3990" w:rsidRDefault="00AF3990" w:rsidP="00851FF6">
      <w:pPr>
        <w:pStyle w:val="a4"/>
        <w:numPr>
          <w:ilvl w:val="0"/>
          <w:numId w:val="58"/>
        </w:numPr>
        <w:tabs>
          <w:tab w:val="num" w:pos="993"/>
        </w:tabs>
        <w:ind w:left="0" w:firstLine="709"/>
        <w:rPr>
          <w:i/>
        </w:rPr>
      </w:pPr>
      <w:r>
        <w:rPr>
          <w:i/>
        </w:rPr>
        <w:t>3-4 года (р</w:t>
      </w:r>
      <w:r w:rsidRPr="00AF3990">
        <w:rPr>
          <w:i/>
        </w:rPr>
        <w:t>ебенок с удовольствием вступает в общение со знакомыми</w:t>
      </w:r>
      <w:r>
        <w:rPr>
          <w:i/>
        </w:rPr>
        <w:t xml:space="preserve"> </w:t>
      </w:r>
      <w:r w:rsidRPr="00AF3990">
        <w:rPr>
          <w:i/>
        </w:rPr>
        <w:t>взрослыми людьми: понимает обращенную к нему речь, отвечает на вопросы,</w:t>
      </w:r>
      <w:r>
        <w:rPr>
          <w:i/>
        </w:rPr>
        <w:t xml:space="preserve"> </w:t>
      </w:r>
      <w:r w:rsidRPr="00AF3990">
        <w:rPr>
          <w:i/>
        </w:rPr>
        <w:t>используя прост</w:t>
      </w:r>
      <w:r>
        <w:rPr>
          <w:i/>
        </w:rPr>
        <w:t>ые распространенные предложения;</w:t>
      </w:r>
      <w:r>
        <w:t xml:space="preserve"> и</w:t>
      </w:r>
      <w:r w:rsidRPr="00AF3990">
        <w:rPr>
          <w:i/>
        </w:rPr>
        <w:t>спользует в общении общепринятые простые формы этикета:</w:t>
      </w:r>
      <w:r>
        <w:rPr>
          <w:i/>
        </w:rPr>
        <w:t xml:space="preserve"> </w:t>
      </w:r>
      <w:r w:rsidRPr="00AF3990">
        <w:rPr>
          <w:i/>
        </w:rPr>
        <w:t>здоровается и прощается с воспитателем и детьми, благодарит за обед,</w:t>
      </w:r>
      <w:r>
        <w:rPr>
          <w:i/>
        </w:rPr>
        <w:t xml:space="preserve"> </w:t>
      </w:r>
      <w:r w:rsidRPr="00AF3990">
        <w:rPr>
          <w:i/>
        </w:rPr>
        <w:t>оказанную помощь, вежливо выражает просьбу, используя слово «пожалуйста»</w:t>
      </w:r>
      <w:r>
        <w:rPr>
          <w:i/>
        </w:rPr>
        <w:t>)</w:t>
      </w:r>
      <w:r w:rsidRPr="00AF3990">
        <w:rPr>
          <w:i/>
        </w:rPr>
        <w:t>.</w:t>
      </w:r>
    </w:p>
    <w:p w:rsidR="00AF3990" w:rsidRDefault="00AF3990" w:rsidP="00851FF6">
      <w:pPr>
        <w:pStyle w:val="a4"/>
        <w:numPr>
          <w:ilvl w:val="0"/>
          <w:numId w:val="58"/>
        </w:numPr>
        <w:tabs>
          <w:tab w:val="num" w:pos="993"/>
        </w:tabs>
        <w:ind w:left="0" w:firstLine="709"/>
        <w:rPr>
          <w:i/>
        </w:rPr>
      </w:pPr>
      <w:r>
        <w:rPr>
          <w:i/>
        </w:rPr>
        <w:t>4-5 лет (р</w:t>
      </w:r>
      <w:r w:rsidRPr="00AF3990">
        <w:rPr>
          <w:i/>
        </w:rPr>
        <w:t>ебенок проявляет инициативу и активность в общении; решает</w:t>
      </w:r>
      <w:r>
        <w:rPr>
          <w:i/>
        </w:rPr>
        <w:t xml:space="preserve"> </w:t>
      </w:r>
      <w:r w:rsidRPr="00AF3990">
        <w:rPr>
          <w:i/>
        </w:rPr>
        <w:t xml:space="preserve">бытовые и игровые задачи посредством общения </w:t>
      </w:r>
      <w:proofErr w:type="gramStart"/>
      <w:r w:rsidRPr="00AF3990">
        <w:rPr>
          <w:i/>
        </w:rPr>
        <w:t>со</w:t>
      </w:r>
      <w:proofErr w:type="gramEnd"/>
      <w:r w:rsidRPr="00AF3990">
        <w:rPr>
          <w:i/>
        </w:rPr>
        <w:t xml:space="preserve"> взрослыми и сверстниками;</w:t>
      </w:r>
      <w:r>
        <w:rPr>
          <w:i/>
        </w:rPr>
        <w:t xml:space="preserve"> </w:t>
      </w:r>
      <w:r w:rsidRPr="00AF3990">
        <w:rPr>
          <w:i/>
        </w:rPr>
        <w:t>узнает новую информацию, выражает просьбу, жалобу, высказывает желания,</w:t>
      </w:r>
      <w:r>
        <w:rPr>
          <w:i/>
        </w:rPr>
        <w:t xml:space="preserve"> </w:t>
      </w:r>
      <w:r w:rsidRPr="00AF3990">
        <w:rPr>
          <w:i/>
        </w:rPr>
        <w:t>избегает конфликта; без напоминания взрослого здоровается и прощается,</w:t>
      </w:r>
      <w:r>
        <w:rPr>
          <w:i/>
        </w:rPr>
        <w:t xml:space="preserve"> </w:t>
      </w:r>
      <w:r w:rsidRPr="00AF3990">
        <w:rPr>
          <w:i/>
        </w:rPr>
        <w:t>г</w:t>
      </w:r>
      <w:r>
        <w:rPr>
          <w:i/>
        </w:rPr>
        <w:t>оворит «спасибо» и «пожалуйста»; в</w:t>
      </w:r>
      <w:r w:rsidRPr="00AF3990">
        <w:rPr>
          <w:i/>
        </w:rPr>
        <w:t>се звуки произносит чисто, пользуется средствами эмоциональной</w:t>
      </w:r>
      <w:r>
        <w:rPr>
          <w:i/>
        </w:rPr>
        <w:t xml:space="preserve"> и речевой выразительности; с</w:t>
      </w:r>
      <w:r w:rsidRPr="00AF3990">
        <w:rPr>
          <w:i/>
        </w:rPr>
        <w:t>амостоятельно пересказывает рассказы и сказки, с небольшой</w:t>
      </w:r>
      <w:r>
        <w:rPr>
          <w:i/>
        </w:rPr>
        <w:t xml:space="preserve"> </w:t>
      </w:r>
      <w:r w:rsidRPr="00AF3990">
        <w:rPr>
          <w:i/>
        </w:rPr>
        <w:t>помощью взрослого составляет описательные и сюжетные рассказы, сочиняет</w:t>
      </w:r>
      <w:r>
        <w:rPr>
          <w:i/>
        </w:rPr>
        <w:t xml:space="preserve"> загадки; в</w:t>
      </w:r>
      <w:r w:rsidRPr="00AF3990">
        <w:rPr>
          <w:i/>
        </w:rPr>
        <w:t>ычленяет первый звук в слове, слышит слова с заданным первым</w:t>
      </w:r>
      <w:r>
        <w:rPr>
          <w:i/>
        </w:rPr>
        <w:t xml:space="preserve"> </w:t>
      </w:r>
      <w:r w:rsidRPr="00AF3990">
        <w:rPr>
          <w:i/>
        </w:rPr>
        <w:t>звуком</w:t>
      </w:r>
      <w:r>
        <w:rPr>
          <w:i/>
        </w:rPr>
        <w:t>)</w:t>
      </w:r>
      <w:r w:rsidRPr="00AF3990">
        <w:rPr>
          <w:i/>
        </w:rPr>
        <w:t>.</w:t>
      </w:r>
    </w:p>
    <w:p w:rsidR="00AF3990" w:rsidRDefault="00AF3990" w:rsidP="00851FF6">
      <w:pPr>
        <w:pStyle w:val="a4"/>
        <w:numPr>
          <w:ilvl w:val="0"/>
          <w:numId w:val="58"/>
        </w:numPr>
        <w:tabs>
          <w:tab w:val="num" w:pos="993"/>
        </w:tabs>
        <w:ind w:left="0" w:firstLine="709"/>
        <w:rPr>
          <w:i/>
        </w:rPr>
      </w:pPr>
      <w:r>
        <w:rPr>
          <w:i/>
        </w:rPr>
        <w:t xml:space="preserve">5-6 лет </w:t>
      </w:r>
      <w:proofErr w:type="gramStart"/>
      <w:r>
        <w:rPr>
          <w:i/>
        </w:rPr>
        <w:t>(</w:t>
      </w:r>
      <w:r w:rsidR="004D49BB">
        <w:rPr>
          <w:i/>
        </w:rPr>
        <w:t xml:space="preserve"> </w:t>
      </w:r>
      <w:proofErr w:type="gramEnd"/>
      <w:r>
        <w:rPr>
          <w:i/>
        </w:rPr>
        <w:t>п</w:t>
      </w:r>
      <w:r w:rsidRPr="00AF3990">
        <w:rPr>
          <w:i/>
        </w:rPr>
        <w:t>роявляет инициативу в общении – делится впечатлениями со</w:t>
      </w:r>
      <w:r>
        <w:rPr>
          <w:i/>
        </w:rPr>
        <w:t xml:space="preserve"> </w:t>
      </w:r>
      <w:r w:rsidRPr="00AF3990">
        <w:rPr>
          <w:i/>
        </w:rPr>
        <w:t>сверстниками, задает вопрос</w:t>
      </w:r>
      <w:r w:rsidR="006D1AF4">
        <w:rPr>
          <w:i/>
        </w:rPr>
        <w:t>ы, привлекает к общению детей; з</w:t>
      </w:r>
      <w:r w:rsidRPr="00AF3990">
        <w:rPr>
          <w:i/>
        </w:rPr>
        <w:t>амечает речевые</w:t>
      </w:r>
      <w:r>
        <w:rPr>
          <w:i/>
        </w:rPr>
        <w:t xml:space="preserve"> </w:t>
      </w:r>
      <w:r w:rsidRPr="00AF3990">
        <w:rPr>
          <w:i/>
        </w:rPr>
        <w:t>ошибки сверстников</w:t>
      </w:r>
      <w:r>
        <w:rPr>
          <w:i/>
        </w:rPr>
        <w:t xml:space="preserve">, доброжелательно исправляет их; </w:t>
      </w:r>
      <w:r w:rsidR="006D1AF4" w:rsidRPr="006D1AF4">
        <w:rPr>
          <w:i/>
        </w:rPr>
        <w:t>владеет средствами звукового анализа слов, определяет основные</w:t>
      </w:r>
      <w:r w:rsidR="006D1AF4">
        <w:rPr>
          <w:i/>
        </w:rPr>
        <w:t xml:space="preserve"> </w:t>
      </w:r>
      <w:r w:rsidR="006D1AF4" w:rsidRPr="006D1AF4">
        <w:rPr>
          <w:i/>
        </w:rPr>
        <w:t>качественные характерист</w:t>
      </w:r>
      <w:r w:rsidR="006D1AF4">
        <w:rPr>
          <w:i/>
        </w:rPr>
        <w:t>ики звуков в слове, мест звука в</w:t>
      </w:r>
      <w:r w:rsidR="006D1AF4" w:rsidRPr="006D1AF4">
        <w:rPr>
          <w:i/>
        </w:rPr>
        <w:t xml:space="preserve"> слове.</w:t>
      </w:r>
    </w:p>
    <w:p w:rsidR="00363347" w:rsidRPr="00851FF6" w:rsidRDefault="006D1AF4" w:rsidP="00851FF6">
      <w:pPr>
        <w:pStyle w:val="a4"/>
        <w:numPr>
          <w:ilvl w:val="0"/>
          <w:numId w:val="58"/>
        </w:numPr>
        <w:tabs>
          <w:tab w:val="num" w:pos="993"/>
        </w:tabs>
        <w:ind w:left="0" w:firstLine="709"/>
        <w:rPr>
          <w:i/>
        </w:rPr>
      </w:pPr>
      <w:r>
        <w:rPr>
          <w:i/>
        </w:rPr>
        <w:t xml:space="preserve">6-7 лет </w:t>
      </w:r>
      <w:proofErr w:type="gramStart"/>
      <w:r>
        <w:rPr>
          <w:i/>
        </w:rPr>
        <w:t xml:space="preserve">( </w:t>
      </w:r>
      <w:proofErr w:type="gramEnd"/>
      <w:r w:rsidRPr="006D1AF4">
        <w:rPr>
          <w:i/>
        </w:rPr>
        <w:t>может организовать детей на совместну</w:t>
      </w:r>
      <w:r>
        <w:rPr>
          <w:i/>
        </w:rPr>
        <w:t xml:space="preserve">ю деятельность, </w:t>
      </w:r>
      <w:r w:rsidRPr="006D1AF4">
        <w:rPr>
          <w:i/>
        </w:rPr>
        <w:t>вести деловой</w:t>
      </w:r>
      <w:r>
        <w:rPr>
          <w:i/>
        </w:rPr>
        <w:t xml:space="preserve"> диалог со сверстниками; с</w:t>
      </w:r>
      <w:r w:rsidRPr="006D1AF4">
        <w:rPr>
          <w:i/>
        </w:rPr>
        <w:t>вободно вступает в общение с разными людьми: легко</w:t>
      </w:r>
      <w:r>
        <w:rPr>
          <w:i/>
        </w:rPr>
        <w:t xml:space="preserve"> знакомится, имеет друзей; </w:t>
      </w:r>
      <w:r w:rsidRPr="006D1AF4">
        <w:rPr>
          <w:i/>
        </w:rPr>
        <w:t>характерны субъектные проявления в</w:t>
      </w:r>
      <w:r>
        <w:rPr>
          <w:i/>
        </w:rPr>
        <w:t xml:space="preserve"> </w:t>
      </w:r>
      <w:r w:rsidRPr="006D1AF4">
        <w:rPr>
          <w:i/>
        </w:rPr>
        <w:t>коммуни</w:t>
      </w:r>
      <w:r>
        <w:rPr>
          <w:i/>
        </w:rPr>
        <w:t>кативной и речевой деятельности; п</w:t>
      </w:r>
      <w:r w:rsidRPr="006D1AF4">
        <w:rPr>
          <w:i/>
        </w:rPr>
        <w:t>роявляет интерес к общению со сверстниками и взрослыми: задает вопросы,</w:t>
      </w:r>
      <w:r>
        <w:rPr>
          <w:i/>
        </w:rPr>
        <w:t xml:space="preserve"> </w:t>
      </w:r>
      <w:r w:rsidRPr="006D1AF4">
        <w:rPr>
          <w:i/>
        </w:rPr>
        <w:t>интересуется мнением других, расспрашивает об их деятельности и событиях их</w:t>
      </w:r>
      <w:r>
        <w:rPr>
          <w:i/>
        </w:rPr>
        <w:t xml:space="preserve"> жизни; </w:t>
      </w:r>
      <w:proofErr w:type="gramStart"/>
      <w:r>
        <w:rPr>
          <w:i/>
        </w:rPr>
        <w:t>п</w:t>
      </w:r>
      <w:r w:rsidRPr="006D1AF4">
        <w:rPr>
          <w:i/>
        </w:rPr>
        <w:t>роявляет интерес к речи как особому объекту познания: с удовольствием</w:t>
      </w:r>
      <w:r>
        <w:rPr>
          <w:i/>
        </w:rPr>
        <w:t xml:space="preserve"> </w:t>
      </w:r>
      <w:r w:rsidRPr="006D1AF4">
        <w:rPr>
          <w:i/>
        </w:rPr>
        <w:t>участвует в разгадывании кроссвордов, ребусов, предлагает словесные игры,</w:t>
      </w:r>
      <w:r>
        <w:rPr>
          <w:i/>
        </w:rPr>
        <w:t xml:space="preserve"> </w:t>
      </w:r>
      <w:r w:rsidRPr="006D1AF4">
        <w:rPr>
          <w:i/>
        </w:rPr>
        <w:t>читает отдельные слова, пишет печатными буквами, проявляет интерес к</w:t>
      </w:r>
      <w:r>
        <w:rPr>
          <w:i/>
        </w:rPr>
        <w:t xml:space="preserve"> речевому творчеству; п</w:t>
      </w:r>
      <w:r w:rsidRPr="006D1AF4">
        <w:rPr>
          <w:i/>
        </w:rPr>
        <w:t>роявляет устойчивый интерес к литературе, отличается</w:t>
      </w:r>
      <w:r>
        <w:rPr>
          <w:i/>
        </w:rPr>
        <w:t xml:space="preserve"> </w:t>
      </w:r>
      <w:r w:rsidRPr="006D1AF4">
        <w:rPr>
          <w:i/>
        </w:rPr>
        <w:t>богатством литературного опыта, имеет предпочтения в жанрах литературы,</w:t>
      </w:r>
      <w:r>
        <w:rPr>
          <w:i/>
        </w:rPr>
        <w:t xml:space="preserve"> темах произведений; с</w:t>
      </w:r>
      <w:r w:rsidRPr="006D1AF4">
        <w:rPr>
          <w:i/>
        </w:rPr>
        <w:t>амостоятельно, без помощи взрослого может привлечь сверстников к общению</w:t>
      </w:r>
      <w:r>
        <w:rPr>
          <w:i/>
        </w:rPr>
        <w:t xml:space="preserve"> </w:t>
      </w:r>
      <w:r w:rsidRPr="006D1AF4">
        <w:rPr>
          <w:i/>
        </w:rPr>
        <w:t>(обсудить</w:t>
      </w:r>
      <w:r>
        <w:rPr>
          <w:i/>
        </w:rPr>
        <w:t xml:space="preserve"> проблему, событие, поступок);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</w:t>
      </w:r>
      <w:r w:rsidRPr="006D1AF4">
        <w:rPr>
          <w:i/>
        </w:rPr>
        <w:t>амостоятельно использует освоенные</w:t>
      </w:r>
      <w:r>
        <w:rPr>
          <w:i/>
        </w:rPr>
        <w:t xml:space="preserve"> </w:t>
      </w:r>
      <w:r w:rsidRPr="006D1AF4">
        <w:rPr>
          <w:i/>
        </w:rPr>
        <w:t>речевые формы в процессе общения со сверстниками и взрослыми (рассказ, речь</w:t>
      </w:r>
      <w:r>
        <w:rPr>
          <w:i/>
        </w:rPr>
        <w:t xml:space="preserve"> </w:t>
      </w:r>
      <w:r w:rsidRPr="006D1AF4">
        <w:rPr>
          <w:i/>
        </w:rPr>
        <w:t>– доказательство), объяснения, речь – расс</w:t>
      </w:r>
      <w:r>
        <w:rPr>
          <w:i/>
        </w:rPr>
        <w:t>уждение);</w:t>
      </w:r>
      <w:r>
        <w:t xml:space="preserve"> </w:t>
      </w:r>
      <w:r w:rsidRPr="006D1AF4">
        <w:rPr>
          <w:i/>
        </w:rPr>
        <w:t>речь чистая, граммати</w:t>
      </w:r>
      <w:r>
        <w:rPr>
          <w:i/>
        </w:rPr>
        <w:t xml:space="preserve">чески правильная, выразительная). </w:t>
      </w:r>
      <w:proofErr w:type="gramEnd"/>
    </w:p>
    <w:p w:rsidR="009358AF" w:rsidRPr="00463A8E" w:rsidRDefault="004D49BB" w:rsidP="00F25178">
      <w:pPr>
        <w:tabs>
          <w:tab w:val="num" w:pos="0"/>
        </w:tabs>
        <w:rPr>
          <w:b/>
          <w:i/>
        </w:rPr>
      </w:pPr>
      <w:r w:rsidRPr="00463A8E">
        <w:rPr>
          <w:b/>
          <w:i/>
        </w:rPr>
        <w:t xml:space="preserve">«Ладушки»  (И.М </w:t>
      </w:r>
      <w:proofErr w:type="spellStart"/>
      <w:r w:rsidRPr="00463A8E">
        <w:rPr>
          <w:b/>
          <w:i/>
        </w:rPr>
        <w:t>Каплунова</w:t>
      </w:r>
      <w:proofErr w:type="spellEnd"/>
      <w:r w:rsidRPr="00463A8E">
        <w:rPr>
          <w:b/>
          <w:i/>
        </w:rPr>
        <w:t>)</w:t>
      </w:r>
      <w:proofErr w:type="gramStart"/>
      <w:r w:rsidRPr="00463A8E">
        <w:rPr>
          <w:b/>
          <w:i/>
        </w:rPr>
        <w:t xml:space="preserve"> :</w:t>
      </w:r>
      <w:proofErr w:type="gramEnd"/>
    </w:p>
    <w:p w:rsidR="0092173D" w:rsidRPr="00463A8E" w:rsidRDefault="0092173D" w:rsidP="00851FF6">
      <w:pPr>
        <w:pStyle w:val="a4"/>
        <w:numPr>
          <w:ilvl w:val="0"/>
          <w:numId w:val="60"/>
        </w:numPr>
        <w:tabs>
          <w:tab w:val="left" w:pos="993"/>
        </w:tabs>
        <w:ind w:left="0" w:firstLine="709"/>
        <w:rPr>
          <w:i/>
        </w:rPr>
      </w:pPr>
      <w:r w:rsidRPr="00463A8E">
        <w:rPr>
          <w:i/>
          <w:color w:val="1A1A1A"/>
          <w:shd w:val="clear" w:color="auto" w:fill="FFFFFF"/>
        </w:rPr>
        <w:t>Восприятие музыкальных образов и представлений;</w:t>
      </w:r>
    </w:p>
    <w:p w:rsidR="0092173D" w:rsidRPr="00463A8E" w:rsidRDefault="0092173D" w:rsidP="00851FF6">
      <w:pPr>
        <w:pStyle w:val="a4"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i/>
          <w:color w:val="1A1A1A"/>
          <w:lang w:eastAsia="ru-RU"/>
        </w:rPr>
      </w:pPr>
      <w:r w:rsidRPr="00463A8E">
        <w:rPr>
          <w:rFonts w:eastAsia="Times New Roman"/>
          <w:i/>
          <w:color w:val="1A1A1A"/>
          <w:lang w:eastAsia="ru-RU"/>
        </w:rPr>
        <w:t>Гармоничное музыкальное развитие (развитие слуха, внимания, движения, чувства ритма и красоты мелодии);</w:t>
      </w:r>
    </w:p>
    <w:p w:rsidR="0092173D" w:rsidRPr="00463A8E" w:rsidRDefault="0092173D" w:rsidP="00851FF6">
      <w:pPr>
        <w:pStyle w:val="a4"/>
        <w:numPr>
          <w:ilvl w:val="0"/>
          <w:numId w:val="60"/>
        </w:numPr>
        <w:tabs>
          <w:tab w:val="left" w:pos="993"/>
        </w:tabs>
        <w:ind w:left="0" w:firstLine="709"/>
        <w:rPr>
          <w:i/>
        </w:rPr>
      </w:pPr>
      <w:r w:rsidRPr="00463A8E">
        <w:rPr>
          <w:i/>
          <w:color w:val="1A1A1A"/>
          <w:shd w:val="clear" w:color="auto" w:fill="FFFFFF"/>
        </w:rPr>
        <w:t>Приобщение детей к русской народно-традиционной, мировой музыкальной культуре;</w:t>
      </w:r>
    </w:p>
    <w:p w:rsidR="0092173D" w:rsidRPr="00463A8E" w:rsidRDefault="0092173D" w:rsidP="00851FF6">
      <w:pPr>
        <w:pStyle w:val="a4"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i/>
          <w:color w:val="1A1A1A"/>
          <w:lang w:eastAsia="ru-RU"/>
        </w:rPr>
      </w:pPr>
      <w:r w:rsidRPr="00463A8E">
        <w:rPr>
          <w:rFonts w:eastAsia="Times New Roman"/>
          <w:i/>
          <w:color w:val="1A1A1A"/>
          <w:lang w:eastAsia="ru-RU"/>
        </w:rPr>
        <w:t>Освоение разнообразных приемов и навыков в различных видах музыкальной деятельности адекватно детским возможностям;</w:t>
      </w:r>
    </w:p>
    <w:p w:rsidR="0092173D" w:rsidRPr="00463A8E" w:rsidRDefault="0092173D" w:rsidP="00851FF6">
      <w:pPr>
        <w:pStyle w:val="a4"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i/>
          <w:color w:val="1A1A1A"/>
          <w:lang w:eastAsia="ru-RU"/>
        </w:rPr>
      </w:pPr>
      <w:r w:rsidRPr="00463A8E">
        <w:rPr>
          <w:rFonts w:eastAsia="Times New Roman"/>
          <w:i/>
          <w:color w:val="1A1A1A"/>
          <w:lang w:eastAsia="ru-RU"/>
        </w:rPr>
        <w:t>Развитие коммуникативных способностей, возможности творческого использования музыкальных впечатлений в повседневной жизни;</w:t>
      </w:r>
    </w:p>
    <w:p w:rsidR="0092173D" w:rsidRPr="00463A8E" w:rsidRDefault="0092173D" w:rsidP="00851FF6">
      <w:pPr>
        <w:pStyle w:val="a4"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i/>
          <w:color w:val="1A1A1A"/>
          <w:lang w:eastAsia="ru-RU"/>
        </w:rPr>
      </w:pPr>
      <w:r w:rsidRPr="00463A8E">
        <w:rPr>
          <w:rFonts w:eastAsia="Times New Roman"/>
          <w:i/>
          <w:color w:val="1A1A1A"/>
          <w:lang w:eastAsia="ru-RU"/>
        </w:rPr>
        <w:t>Знакомство с многообразием музыкальных форм и жанров в привлекательной и доступной форме;</w:t>
      </w:r>
    </w:p>
    <w:p w:rsidR="0092173D" w:rsidRPr="00463A8E" w:rsidRDefault="0092173D" w:rsidP="00851FF6">
      <w:pPr>
        <w:pStyle w:val="a4"/>
        <w:numPr>
          <w:ilvl w:val="0"/>
          <w:numId w:val="60"/>
        </w:numPr>
        <w:tabs>
          <w:tab w:val="left" w:pos="993"/>
        </w:tabs>
        <w:ind w:left="0" w:firstLine="709"/>
        <w:rPr>
          <w:i/>
        </w:rPr>
      </w:pPr>
      <w:r w:rsidRPr="00463A8E">
        <w:rPr>
          <w:i/>
          <w:color w:val="1A1A1A"/>
          <w:shd w:val="clear" w:color="auto" w:fill="FFFFFF"/>
        </w:rPr>
        <w:t>Обогащение детей музыкальными знаниями и представлениями в музыкальной игре.</w:t>
      </w:r>
    </w:p>
    <w:p w:rsidR="004D49BB" w:rsidRPr="00463A8E" w:rsidRDefault="004D49BB" w:rsidP="00F25178">
      <w:pPr>
        <w:tabs>
          <w:tab w:val="num" w:pos="0"/>
        </w:tabs>
        <w:rPr>
          <w:b/>
          <w:i/>
        </w:rPr>
      </w:pPr>
      <w:r w:rsidRPr="00463A8E">
        <w:rPr>
          <w:b/>
          <w:i/>
        </w:rPr>
        <w:lastRenderedPageBreak/>
        <w:t>«Цветные ладошки» (И.А. Лыкова)</w:t>
      </w:r>
      <w:proofErr w:type="gramStart"/>
      <w:r w:rsidRPr="00463A8E">
        <w:rPr>
          <w:b/>
          <w:i/>
        </w:rPr>
        <w:t xml:space="preserve"> :</w:t>
      </w:r>
      <w:proofErr w:type="gramEnd"/>
    </w:p>
    <w:p w:rsidR="0092173D" w:rsidRPr="00463A8E" w:rsidRDefault="0092173D" w:rsidP="00851FF6">
      <w:pPr>
        <w:pStyle w:val="a4"/>
        <w:numPr>
          <w:ilvl w:val="0"/>
          <w:numId w:val="61"/>
        </w:numPr>
        <w:shd w:val="clear" w:color="auto" w:fill="FFFFFF"/>
        <w:tabs>
          <w:tab w:val="num" w:pos="993"/>
        </w:tabs>
        <w:ind w:left="0" w:firstLine="709"/>
        <w:rPr>
          <w:rFonts w:eastAsia="Times New Roman"/>
          <w:i/>
          <w:color w:val="1A1A1A"/>
          <w:lang w:eastAsia="ru-RU"/>
        </w:rPr>
      </w:pPr>
      <w:r w:rsidRPr="00463A8E">
        <w:rPr>
          <w:i/>
        </w:rPr>
        <w:t xml:space="preserve">2-3 года </w:t>
      </w:r>
      <w:proofErr w:type="gramStart"/>
      <w:r w:rsidRPr="00463A8E">
        <w:rPr>
          <w:i/>
        </w:rPr>
        <w:t>(</w:t>
      </w:r>
      <w:r w:rsidR="00765820" w:rsidRPr="00463A8E">
        <w:rPr>
          <w:rFonts w:eastAsia="Times New Roman"/>
          <w:i/>
          <w:color w:val="1A1A1A"/>
          <w:lang w:eastAsia="ru-RU"/>
        </w:rPr>
        <w:t xml:space="preserve"> </w:t>
      </w:r>
      <w:proofErr w:type="gramEnd"/>
      <w:r w:rsidR="00765820" w:rsidRPr="00463A8E">
        <w:rPr>
          <w:rFonts w:eastAsia="Times New Roman"/>
          <w:i/>
          <w:color w:val="1A1A1A"/>
          <w:lang w:eastAsia="ru-RU"/>
        </w:rPr>
        <w:t>п</w:t>
      </w:r>
      <w:r w:rsidRPr="00463A8E">
        <w:rPr>
          <w:rFonts w:eastAsia="Times New Roman"/>
          <w:i/>
          <w:color w:val="1A1A1A"/>
          <w:lang w:eastAsia="ru-RU"/>
        </w:rPr>
        <w:t>роявляет интерес к иллюстрациям в детских книжках, к народным игрушкам и</w:t>
      </w:r>
      <w:r w:rsidR="00765820" w:rsidRPr="00463A8E">
        <w:rPr>
          <w:rFonts w:eastAsia="Times New Roman"/>
          <w:i/>
          <w:color w:val="1A1A1A"/>
          <w:lang w:eastAsia="ru-RU"/>
        </w:rPr>
        <w:t xml:space="preserve"> </w:t>
      </w:r>
      <w:r w:rsidRPr="00463A8E">
        <w:rPr>
          <w:rFonts w:eastAsia="Times New Roman"/>
          <w:i/>
          <w:color w:val="1A1A1A"/>
          <w:lang w:eastAsia="ru-RU"/>
        </w:rPr>
        <w:t>другим предметам декоративно-прикладного искусства;</w:t>
      </w:r>
      <w:r w:rsidR="00765820" w:rsidRPr="00463A8E">
        <w:rPr>
          <w:rFonts w:eastAsia="Times New Roman"/>
          <w:i/>
          <w:color w:val="1A1A1A"/>
          <w:lang w:eastAsia="ru-RU"/>
        </w:rPr>
        <w:t xml:space="preserve"> п</w:t>
      </w:r>
      <w:r w:rsidRPr="00463A8E">
        <w:rPr>
          <w:rFonts w:eastAsia="Times New Roman"/>
          <w:i/>
          <w:color w:val="1A1A1A"/>
          <w:lang w:eastAsia="ru-RU"/>
        </w:rPr>
        <w:t>онимает, что изображение отличается от реальных предметов;</w:t>
      </w:r>
      <w:r w:rsidR="00765820" w:rsidRPr="00463A8E">
        <w:rPr>
          <w:rFonts w:eastAsia="Times New Roman"/>
          <w:i/>
          <w:color w:val="1A1A1A"/>
          <w:lang w:eastAsia="ru-RU"/>
        </w:rPr>
        <w:t xml:space="preserve"> о</w:t>
      </w:r>
      <w:r w:rsidRPr="00463A8E">
        <w:rPr>
          <w:rFonts w:eastAsia="Times New Roman"/>
          <w:i/>
          <w:color w:val="1A1A1A"/>
          <w:lang w:eastAsia="ru-RU"/>
        </w:rPr>
        <w:t>хотно экспериментирует с художественными инструментами (карандаш,</w:t>
      </w:r>
      <w:r w:rsidR="00765820" w:rsidRPr="00463A8E">
        <w:rPr>
          <w:rFonts w:eastAsia="Times New Roman"/>
          <w:i/>
          <w:color w:val="1A1A1A"/>
          <w:lang w:eastAsia="ru-RU"/>
        </w:rPr>
        <w:t xml:space="preserve"> </w:t>
      </w:r>
      <w:r w:rsidRPr="00463A8E">
        <w:rPr>
          <w:rFonts w:eastAsia="Times New Roman"/>
          <w:i/>
          <w:color w:val="1A1A1A"/>
          <w:lang w:eastAsia="ru-RU"/>
        </w:rPr>
        <w:t>фломастер, кисть) и материалами;</w:t>
      </w:r>
      <w:r w:rsidR="00765820" w:rsidRPr="00463A8E">
        <w:rPr>
          <w:rFonts w:eastAsia="Times New Roman"/>
          <w:i/>
          <w:color w:val="1A1A1A"/>
          <w:lang w:eastAsia="ru-RU"/>
        </w:rPr>
        <w:t xml:space="preserve"> о</w:t>
      </w:r>
      <w:r w:rsidRPr="00463A8E">
        <w:rPr>
          <w:rFonts w:eastAsia="Times New Roman"/>
          <w:i/>
          <w:color w:val="1A1A1A"/>
          <w:lang w:eastAsia="ru-RU"/>
        </w:rPr>
        <w:t>сваивает способы зрительного и тактильного обследования предметов;</w:t>
      </w:r>
      <w:r w:rsidR="00765820" w:rsidRPr="00463A8E">
        <w:rPr>
          <w:rFonts w:eastAsia="Times New Roman"/>
          <w:i/>
          <w:color w:val="1A1A1A"/>
          <w:lang w:eastAsia="ru-RU"/>
        </w:rPr>
        <w:t xml:space="preserve"> м</w:t>
      </w:r>
      <w:r w:rsidRPr="00463A8E">
        <w:rPr>
          <w:rFonts w:eastAsia="Times New Roman"/>
          <w:i/>
          <w:color w:val="1A1A1A"/>
          <w:lang w:eastAsia="ru-RU"/>
        </w:rPr>
        <w:t>ожет представить свои представления и впечатления об окружающем мире в</w:t>
      </w:r>
      <w:r w:rsidR="00765820" w:rsidRPr="00463A8E">
        <w:rPr>
          <w:rFonts w:eastAsia="Times New Roman"/>
          <w:i/>
          <w:color w:val="1A1A1A"/>
          <w:lang w:eastAsia="ru-RU"/>
        </w:rPr>
        <w:t xml:space="preserve"> </w:t>
      </w:r>
      <w:r w:rsidRPr="00463A8E">
        <w:rPr>
          <w:rFonts w:eastAsia="Times New Roman"/>
          <w:i/>
          <w:color w:val="1A1A1A"/>
          <w:lang w:eastAsia="ru-RU"/>
        </w:rPr>
        <w:t>разных видах изобразительной деятельности (рисовании, лепке, аппликации);</w:t>
      </w:r>
      <w:r w:rsidR="00765820" w:rsidRPr="00463A8E">
        <w:rPr>
          <w:rFonts w:eastAsia="Times New Roman"/>
          <w:i/>
          <w:color w:val="1A1A1A"/>
          <w:lang w:eastAsia="ru-RU"/>
        </w:rPr>
        <w:t xml:space="preserve"> с</w:t>
      </w:r>
      <w:r w:rsidRPr="00463A8E">
        <w:rPr>
          <w:rFonts w:eastAsia="Times New Roman"/>
          <w:i/>
          <w:color w:val="1A1A1A"/>
          <w:lang w:eastAsia="ru-RU"/>
        </w:rPr>
        <w:t>оздаёт образы конкретных предметов и явлений окружающего мира;</w:t>
      </w:r>
      <w:r w:rsidR="00765820" w:rsidRPr="00463A8E">
        <w:rPr>
          <w:rFonts w:eastAsia="Times New Roman"/>
          <w:i/>
          <w:color w:val="1A1A1A"/>
          <w:lang w:eastAsia="ru-RU"/>
        </w:rPr>
        <w:t xml:space="preserve"> п</w:t>
      </w:r>
      <w:r w:rsidRPr="00463A8E">
        <w:rPr>
          <w:rFonts w:eastAsia="Times New Roman"/>
          <w:i/>
          <w:color w:val="1A1A1A"/>
          <w:lang w:eastAsia="ru-RU"/>
        </w:rPr>
        <w:t>ередаёт форму и цвет доступными художественными способами;</w:t>
      </w:r>
      <w:r w:rsidR="00765820" w:rsidRPr="00463A8E">
        <w:rPr>
          <w:rFonts w:eastAsia="Times New Roman"/>
          <w:i/>
          <w:color w:val="1A1A1A"/>
          <w:lang w:eastAsia="ru-RU"/>
        </w:rPr>
        <w:t xml:space="preserve"> с</w:t>
      </w:r>
      <w:r w:rsidRPr="00463A8E">
        <w:rPr>
          <w:rFonts w:eastAsia="Times New Roman"/>
          <w:i/>
          <w:color w:val="1A1A1A"/>
          <w:lang w:eastAsia="ru-RU"/>
        </w:rPr>
        <w:t xml:space="preserve"> интересом рассматривает и</w:t>
      </w:r>
      <w:r w:rsidR="00765820" w:rsidRPr="00463A8E">
        <w:rPr>
          <w:rFonts w:eastAsia="Times New Roman"/>
          <w:i/>
          <w:color w:val="1A1A1A"/>
          <w:lang w:eastAsia="ru-RU"/>
        </w:rPr>
        <w:t xml:space="preserve"> обыгрывает образы и композиции).</w:t>
      </w:r>
    </w:p>
    <w:p w:rsidR="00765820" w:rsidRPr="00463A8E" w:rsidRDefault="00765820" w:rsidP="00851FF6">
      <w:pPr>
        <w:pStyle w:val="a4"/>
        <w:numPr>
          <w:ilvl w:val="0"/>
          <w:numId w:val="61"/>
        </w:numPr>
        <w:shd w:val="clear" w:color="auto" w:fill="FFFFFF"/>
        <w:tabs>
          <w:tab w:val="num" w:pos="993"/>
        </w:tabs>
        <w:ind w:left="0" w:firstLine="709"/>
        <w:rPr>
          <w:rFonts w:eastAsia="Times New Roman"/>
          <w:i/>
          <w:color w:val="1A1A1A"/>
          <w:lang w:eastAsia="ru-RU"/>
        </w:rPr>
      </w:pPr>
      <w:r w:rsidRPr="00463A8E">
        <w:rPr>
          <w:i/>
        </w:rPr>
        <w:t xml:space="preserve">3-4 года </w:t>
      </w:r>
      <w:proofErr w:type="gramStart"/>
      <w:r w:rsidRPr="00463A8E">
        <w:rPr>
          <w:i/>
        </w:rPr>
        <w:t>(</w:t>
      </w:r>
      <w:r w:rsidRPr="00463A8E">
        <w:rPr>
          <w:rFonts w:eastAsia="Times New Roman"/>
          <w:i/>
          <w:color w:val="1A1A1A"/>
          <w:lang w:eastAsia="ru-RU"/>
        </w:rPr>
        <w:t xml:space="preserve"> </w:t>
      </w:r>
      <w:proofErr w:type="gramEnd"/>
      <w:r w:rsidRPr="00463A8E">
        <w:rPr>
          <w:rFonts w:eastAsia="Times New Roman"/>
          <w:i/>
          <w:color w:val="1A1A1A"/>
          <w:lang w:eastAsia="ru-RU"/>
        </w:rPr>
        <w:t>проявляет устойчивый интерес к декоративно-прикладному искусству (народной игрушке, посуде, музыкальным инструментам), мелкой пластике, книжной графике; владеет способами зрительного и тактильного обследования различных объектов для обогащения восприятия; с увлечением занимается лепкой и рисованием; проявляет интерес к изобразительной деятельности взрослых; может отображать свои представления и впечатления об окружающем мире в разных видах изобразительной деятельности (рисовании, лепке, аппликации) и в процессе художественного труда, детского дизайна; создаёт узнаваемые образы конкретных предметов и явлений окружающего мира).</w:t>
      </w:r>
    </w:p>
    <w:p w:rsidR="00765820" w:rsidRPr="00463A8E" w:rsidRDefault="00765820" w:rsidP="00851FF6">
      <w:pPr>
        <w:pStyle w:val="a4"/>
        <w:numPr>
          <w:ilvl w:val="0"/>
          <w:numId w:val="61"/>
        </w:numPr>
        <w:shd w:val="clear" w:color="auto" w:fill="FFFFFF"/>
        <w:tabs>
          <w:tab w:val="num" w:pos="993"/>
        </w:tabs>
        <w:ind w:left="0" w:firstLine="709"/>
        <w:rPr>
          <w:rFonts w:eastAsia="Times New Roman"/>
          <w:i/>
          <w:color w:val="1A1A1A"/>
          <w:lang w:eastAsia="ru-RU"/>
        </w:rPr>
      </w:pPr>
      <w:r w:rsidRPr="00463A8E">
        <w:rPr>
          <w:rFonts w:eastAsia="Times New Roman"/>
          <w:i/>
          <w:color w:val="1A1A1A"/>
          <w:lang w:eastAsia="ru-RU"/>
        </w:rPr>
        <w:t xml:space="preserve">4-5 лет </w:t>
      </w:r>
      <w:proofErr w:type="gramStart"/>
      <w:r w:rsidRPr="00463A8E">
        <w:rPr>
          <w:rFonts w:eastAsia="Times New Roman"/>
          <w:i/>
          <w:color w:val="1A1A1A"/>
          <w:lang w:eastAsia="ru-RU"/>
        </w:rPr>
        <w:t xml:space="preserve">( </w:t>
      </w:r>
      <w:proofErr w:type="gramEnd"/>
      <w:r w:rsidRPr="00463A8E">
        <w:rPr>
          <w:rFonts w:eastAsia="Times New Roman"/>
          <w:i/>
          <w:color w:val="1A1A1A"/>
          <w:lang w:eastAsia="ru-RU"/>
        </w:rPr>
        <w:t>активно, уверенно, с интересом изображает знакомые объекты и явления, самостоятельно находит и воплощает в рисунке, коллаже, фигурке, конструкции простые на темы окружающей жизни, художественной литературы, любимых мультфильмов, передавая при этом отношение к окружающему миру; в создаваемых образах передаёт доступными графическими, живописными и пластическими средствами различные признаки изображаемых объектов (форма, пропорции, цвет, фактура, характерные детали), уверенно владеет разными художественными техниками; начинает понимать «язык искусства»; выражает свои представления, переживания, чувства, мысли доступными изобразительно-выразительными и конструктивными средствами).</w:t>
      </w:r>
    </w:p>
    <w:p w:rsidR="00765820" w:rsidRPr="00463A8E" w:rsidRDefault="00765820" w:rsidP="00851FF6">
      <w:pPr>
        <w:pStyle w:val="a4"/>
        <w:numPr>
          <w:ilvl w:val="0"/>
          <w:numId w:val="61"/>
        </w:numPr>
        <w:shd w:val="clear" w:color="auto" w:fill="FFFFFF"/>
        <w:tabs>
          <w:tab w:val="num" w:pos="993"/>
        </w:tabs>
        <w:ind w:left="0" w:firstLine="709"/>
        <w:rPr>
          <w:rFonts w:eastAsia="Times New Roman"/>
          <w:i/>
          <w:color w:val="1A1A1A"/>
          <w:lang w:eastAsia="ru-RU"/>
        </w:rPr>
      </w:pPr>
      <w:r w:rsidRPr="00463A8E">
        <w:rPr>
          <w:rFonts w:eastAsia="Times New Roman"/>
          <w:i/>
          <w:color w:val="1A1A1A"/>
          <w:lang w:eastAsia="ru-RU"/>
        </w:rPr>
        <w:t xml:space="preserve">5-6 лет </w:t>
      </w:r>
      <w:proofErr w:type="gramStart"/>
      <w:r w:rsidRPr="00463A8E">
        <w:rPr>
          <w:rFonts w:eastAsia="Times New Roman"/>
          <w:i/>
          <w:color w:val="1A1A1A"/>
          <w:lang w:eastAsia="ru-RU"/>
        </w:rPr>
        <w:t xml:space="preserve">( </w:t>
      </w:r>
      <w:proofErr w:type="gramEnd"/>
      <w:r w:rsidRPr="00463A8E">
        <w:rPr>
          <w:rFonts w:eastAsia="Times New Roman"/>
          <w:i/>
          <w:color w:val="1A1A1A"/>
          <w:lang w:eastAsia="ru-RU"/>
        </w:rPr>
        <w:t>с увлечением рассматривает произведения изобразительного и декоративно-прикладного искусства; замечает красоту и гармонию индивидуальное эмоционально-ценностное отношение; самостоятельно создаёт выразительные образы различных объектов и явлений окружающего мира на основе сформированных представлений о них, при этом старается передать не только основные признаки (форму, цвет, пропорции, фактуру) изображаемых объектов, но и различные взаимосвязи между ними, а также выразить своё личное отношение; в разных видах изобразительной деятельности стремится к воплощению развёрнутых сюжетов).</w:t>
      </w:r>
    </w:p>
    <w:p w:rsidR="005B0CAC" w:rsidRPr="00463A8E" w:rsidRDefault="00765820" w:rsidP="00851FF6">
      <w:pPr>
        <w:pStyle w:val="a4"/>
        <w:numPr>
          <w:ilvl w:val="0"/>
          <w:numId w:val="61"/>
        </w:numPr>
        <w:shd w:val="clear" w:color="auto" w:fill="FFFFFF"/>
        <w:tabs>
          <w:tab w:val="num" w:pos="993"/>
        </w:tabs>
        <w:ind w:left="0" w:firstLine="709"/>
        <w:rPr>
          <w:rFonts w:eastAsia="Times New Roman"/>
          <w:i/>
          <w:color w:val="1A1A1A"/>
          <w:lang w:eastAsia="ru-RU"/>
        </w:rPr>
      </w:pPr>
      <w:r w:rsidRPr="00463A8E">
        <w:rPr>
          <w:rFonts w:eastAsia="Times New Roman"/>
          <w:i/>
          <w:color w:val="1A1A1A"/>
          <w:lang w:eastAsia="ru-RU"/>
        </w:rPr>
        <w:t xml:space="preserve">6-7 лет </w:t>
      </w:r>
      <w:proofErr w:type="gramStart"/>
      <w:r w:rsidRPr="00463A8E">
        <w:rPr>
          <w:rFonts w:eastAsia="Times New Roman"/>
          <w:i/>
          <w:color w:val="1A1A1A"/>
          <w:lang w:eastAsia="ru-RU"/>
        </w:rPr>
        <w:t>(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 </w:t>
      </w:r>
      <w:proofErr w:type="gramEnd"/>
      <w:r w:rsidR="00463A8E" w:rsidRPr="00463A8E">
        <w:rPr>
          <w:rFonts w:eastAsia="Times New Roman"/>
          <w:i/>
          <w:color w:val="1A1A1A"/>
          <w:lang w:eastAsia="ru-RU"/>
        </w:rPr>
        <w:t>в</w:t>
      </w:r>
      <w:r w:rsidRPr="00463A8E">
        <w:rPr>
          <w:rFonts w:eastAsia="Times New Roman"/>
          <w:i/>
          <w:color w:val="1A1A1A"/>
          <w:lang w:eastAsia="ru-RU"/>
        </w:rPr>
        <w:t xml:space="preserve"> творческих работах передаёт различными изобразительно – выразительными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 </w:t>
      </w:r>
      <w:r w:rsidRPr="00463A8E">
        <w:rPr>
          <w:rFonts w:eastAsia="Times New Roman"/>
          <w:i/>
          <w:color w:val="1A1A1A"/>
          <w:lang w:eastAsia="ru-RU"/>
        </w:rPr>
        <w:t>средствами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 </w:t>
      </w:r>
      <w:r w:rsidRPr="00463A8E">
        <w:rPr>
          <w:rFonts w:eastAsia="Times New Roman"/>
          <w:i/>
          <w:color w:val="1A1A1A"/>
          <w:lang w:eastAsia="ru-RU"/>
        </w:rPr>
        <w:t>свои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 </w:t>
      </w:r>
      <w:r w:rsidRPr="00463A8E">
        <w:rPr>
          <w:rFonts w:eastAsia="Times New Roman"/>
          <w:i/>
          <w:color w:val="1A1A1A"/>
          <w:lang w:eastAsia="ru-RU"/>
        </w:rPr>
        <w:t>личные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 </w:t>
      </w:r>
      <w:r w:rsidRPr="00463A8E">
        <w:rPr>
          <w:rFonts w:eastAsia="Times New Roman"/>
          <w:i/>
          <w:color w:val="1A1A1A"/>
          <w:lang w:eastAsia="ru-RU"/>
        </w:rPr>
        <w:t>впечатления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 </w:t>
      </w:r>
      <w:r w:rsidRPr="00463A8E">
        <w:rPr>
          <w:rFonts w:eastAsia="Times New Roman"/>
          <w:i/>
          <w:color w:val="1A1A1A"/>
          <w:lang w:eastAsia="ru-RU"/>
        </w:rPr>
        <w:t>об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 </w:t>
      </w:r>
      <w:r w:rsidRPr="00463A8E">
        <w:rPr>
          <w:rFonts w:eastAsia="Times New Roman"/>
          <w:i/>
          <w:color w:val="1A1A1A"/>
          <w:lang w:eastAsia="ru-RU"/>
        </w:rPr>
        <w:t>окружающем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 </w:t>
      </w:r>
      <w:r w:rsidRPr="00463A8E">
        <w:rPr>
          <w:rFonts w:eastAsia="Times New Roman"/>
          <w:i/>
          <w:color w:val="1A1A1A"/>
          <w:lang w:eastAsia="ru-RU"/>
        </w:rPr>
        <w:t>мире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 </w:t>
      </w:r>
      <w:r w:rsidRPr="00463A8E">
        <w:rPr>
          <w:rFonts w:eastAsia="Times New Roman"/>
          <w:i/>
          <w:color w:val="1A1A1A"/>
          <w:lang w:eastAsia="ru-RU"/>
        </w:rPr>
        <w:t>и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 </w:t>
      </w:r>
      <w:r w:rsidRPr="00463A8E">
        <w:rPr>
          <w:rFonts w:eastAsia="Times New Roman"/>
          <w:i/>
          <w:color w:val="1A1A1A"/>
          <w:lang w:eastAsia="ru-RU"/>
        </w:rPr>
        <w:t>выражает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 </w:t>
      </w:r>
      <w:r w:rsidRPr="00463A8E">
        <w:rPr>
          <w:rFonts w:eastAsia="Times New Roman"/>
          <w:i/>
          <w:color w:val="1A1A1A"/>
          <w:lang w:eastAsia="ru-RU"/>
        </w:rPr>
        <w:t>своё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 </w:t>
      </w:r>
      <w:r w:rsidRPr="00463A8E">
        <w:rPr>
          <w:rFonts w:eastAsia="Times New Roman"/>
          <w:i/>
          <w:color w:val="1A1A1A"/>
          <w:lang w:eastAsia="ru-RU"/>
        </w:rPr>
        <w:t>эмоционально-ценностное отношение;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 у</w:t>
      </w:r>
      <w:r w:rsidRPr="00463A8E">
        <w:rPr>
          <w:rFonts w:eastAsia="Times New Roman"/>
          <w:i/>
          <w:color w:val="1A1A1A"/>
          <w:lang w:eastAsia="ru-RU"/>
        </w:rPr>
        <w:t>спешно реализует творческие замыслы, свободно сочетает разные виды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 </w:t>
      </w:r>
      <w:r w:rsidRPr="00463A8E">
        <w:rPr>
          <w:rFonts w:eastAsia="Times New Roman"/>
          <w:i/>
          <w:color w:val="1A1A1A"/>
          <w:lang w:eastAsia="ru-RU"/>
        </w:rPr>
        <w:t>художественно-продуктивной деятельности;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 уверенно использует </w:t>
      </w:r>
      <w:r w:rsidRPr="00463A8E">
        <w:rPr>
          <w:rFonts w:eastAsia="Times New Roman"/>
          <w:i/>
          <w:color w:val="1A1A1A"/>
          <w:lang w:eastAsia="ru-RU"/>
        </w:rPr>
        <w:t>освоенные художественные техники и изобразительно-</w:t>
      </w:r>
      <w:r w:rsidR="00463A8E" w:rsidRPr="00463A8E">
        <w:rPr>
          <w:rFonts w:eastAsia="Times New Roman"/>
          <w:i/>
          <w:color w:val="1A1A1A"/>
          <w:lang w:eastAsia="ru-RU"/>
        </w:rPr>
        <w:t xml:space="preserve">выразительные средства как </w:t>
      </w:r>
      <w:r w:rsidRPr="00463A8E">
        <w:rPr>
          <w:rFonts w:eastAsia="Times New Roman"/>
          <w:i/>
          <w:color w:val="1A1A1A"/>
          <w:lang w:eastAsia="ru-RU"/>
        </w:rPr>
        <w:t>особый «язык искусства»;</w:t>
      </w:r>
      <w:r w:rsidR="00463A8E" w:rsidRPr="00463A8E">
        <w:rPr>
          <w:i/>
          <w:color w:val="1A1A1A"/>
        </w:rPr>
        <w:t xml:space="preserve"> </w:t>
      </w:r>
      <w:r w:rsidR="00463A8E" w:rsidRPr="00463A8E">
        <w:rPr>
          <w:rFonts w:eastAsia="Times New Roman"/>
          <w:i/>
          <w:color w:val="1A1A1A"/>
          <w:lang w:eastAsia="ru-RU"/>
        </w:rPr>
        <w:t>- Интересуется изобразительным и декоративно-прикладным искусством; выражает своё отношение к эстетическим объектам и явлениям (красиво, нравится, любуюсь).</w:t>
      </w:r>
    </w:p>
    <w:p w:rsidR="00433666" w:rsidRPr="00851FF6" w:rsidRDefault="002A4FD4" w:rsidP="00851FF6">
      <w:pPr>
        <w:rPr>
          <w:b/>
        </w:rPr>
      </w:pPr>
      <w:r w:rsidRPr="00851FF6">
        <w:rPr>
          <w:b/>
        </w:rPr>
        <w:t>1.6</w:t>
      </w:r>
      <w:r w:rsidR="00433666" w:rsidRPr="00851FF6">
        <w:rPr>
          <w:b/>
        </w:rPr>
        <w:t>. Педагогическая диагностика достижения планир</w:t>
      </w:r>
      <w:r w:rsidR="00BE1F03" w:rsidRPr="00851FF6">
        <w:rPr>
          <w:b/>
        </w:rPr>
        <w:t>уемых результатов</w:t>
      </w:r>
    </w:p>
    <w:p w:rsidR="00EC7B7E" w:rsidRPr="00EC7B7E" w:rsidRDefault="00EC7B7E" w:rsidP="00851FF6">
      <w:pPr>
        <w:rPr>
          <w:b/>
          <w:u w:val="single"/>
        </w:rPr>
      </w:pPr>
      <w:r w:rsidRPr="00EC7B7E">
        <w:rPr>
          <w:b/>
          <w:u w:val="single"/>
        </w:rPr>
        <w:t xml:space="preserve">Обязательная часть (ФОП ДО п. 16.): </w:t>
      </w:r>
    </w:p>
    <w:p w:rsidR="009211C9" w:rsidRDefault="00EC7B7E" w:rsidP="00851FF6">
      <w:r w:rsidRPr="00EC7B7E">
        <w:t xml:space="preserve">В соответствии с п. 16 ФОП ДО, педагогическая диагностика достижений планируемых результатов направлена на изучение </w:t>
      </w:r>
      <w:proofErr w:type="spellStart"/>
      <w:r w:rsidRPr="00EC7B7E">
        <w:t>деятельностных</w:t>
      </w:r>
      <w:proofErr w:type="spellEnd"/>
      <w:r w:rsidRPr="00EC7B7E">
        <w:t xml:space="preserve"> умений ребёнка, его интересов, предпочтений, склонностей, личностных особенностей, способов взаимодействия </w:t>
      </w:r>
      <w:proofErr w:type="gramStart"/>
      <w:r w:rsidRPr="00EC7B7E">
        <w:t>со</w:t>
      </w:r>
      <w:proofErr w:type="gramEnd"/>
      <w:r w:rsidRPr="00EC7B7E">
        <w:t xml:space="preserve"> взрослыми и сверстниками. </w:t>
      </w:r>
      <w:r w:rsidR="00433666" w:rsidRPr="00433666">
        <w:t xml:space="preserve">Педагогическая диагностика в </w:t>
      </w:r>
      <w:r w:rsidR="000D1659">
        <w:t xml:space="preserve">ФГБДОУ </w:t>
      </w:r>
      <w:r w:rsidR="00433666" w:rsidRPr="00433666">
        <w:t xml:space="preserve">– это особый вид профессиональной деятельности, позволяющий выявлять динамику и особенности развития </w:t>
      </w:r>
      <w:r w:rsidR="00433666" w:rsidRPr="00433666">
        <w:lastRenderedPageBreak/>
        <w:t xml:space="preserve">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</w:t>
      </w:r>
    </w:p>
    <w:p w:rsidR="00EC7B7E" w:rsidRDefault="00EC7B7E" w:rsidP="00851FF6">
      <w:r w:rsidRPr="00EC7B7E">
        <w:t xml:space="preserve">Периодичность проведения педагогической диагностики 2 раз в год по одним и тем же диагностическим картам. </w:t>
      </w:r>
      <w:proofErr w:type="gramStart"/>
      <w:r w:rsidRPr="00EC7B7E">
        <w:t>Разработаны  диагностические карты освоения образовательной программы дошкольного образования по всем возрастным группам для анализа уровня развития воспитанников рамках планируемых результатов реализации и освоения Программы.</w:t>
      </w:r>
      <w:proofErr w:type="gramEnd"/>
      <w:r w:rsidRPr="00EC7B7E">
        <w:t xml:space="preserve"> Система оценок мониторинга трех уровневая. Результаты педагогической диагностики позволяют оптимизировать условия развития детей, определить индивидуальные образовательные траектории и, при необходимости, осуществить их коррекцию. </w:t>
      </w:r>
    </w:p>
    <w:p w:rsidR="00EC7B7E" w:rsidRPr="00EC7B7E" w:rsidRDefault="00EC7B7E" w:rsidP="00851FF6">
      <w:r w:rsidRPr="00EC7B7E">
        <w:t xml:space="preserve">Согласно п. 16.10 ФОП </w:t>
      </w:r>
      <w:proofErr w:type="gramStart"/>
      <w:r w:rsidRPr="00EC7B7E">
        <w:t>ДО</w:t>
      </w:r>
      <w:proofErr w:type="gramEnd"/>
      <w:r w:rsidRPr="00EC7B7E">
        <w:t xml:space="preserve"> в ДОО, используется </w:t>
      </w:r>
      <w:proofErr w:type="gramStart"/>
      <w:r w:rsidRPr="00EC7B7E">
        <w:t>психологическая</w:t>
      </w:r>
      <w:proofErr w:type="gramEnd"/>
      <w:r w:rsidRPr="00EC7B7E">
        <w:t xml:space="preserve"> диагностика развития детей (выявление и изучение индивидуально</w:t>
      </w:r>
      <w:r w:rsidR="00851FF6">
        <w:t>-</w:t>
      </w:r>
      <w:r w:rsidRPr="00EC7B7E">
        <w:t xml:space="preserve">психологических особенностей детей, причин возникновения трудностей в освоении Программы), которую проводят квалифицированные специалисты (педагоги-психологи).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используются для решения задач психологического сопровождения и оказания адресной психологической помощи. </w:t>
      </w:r>
    </w:p>
    <w:p w:rsidR="00EC7B7E" w:rsidRDefault="00EC7B7E" w:rsidP="00851FF6">
      <w:r w:rsidRPr="00EC7B7E">
        <w:rPr>
          <w:i/>
          <w:u w:val="single"/>
        </w:rPr>
        <w:t>Часть, формируемая участниками образовательных отношений:</w:t>
      </w:r>
      <w:r>
        <w:t xml:space="preserve"> </w:t>
      </w:r>
    </w:p>
    <w:p w:rsidR="005F0B62" w:rsidRDefault="00EC7B7E" w:rsidP="00851FF6">
      <w:pPr>
        <w:rPr>
          <w:i/>
        </w:rPr>
      </w:pPr>
      <w:r w:rsidRPr="00EC7B7E">
        <w:rPr>
          <w:i/>
        </w:rPr>
        <w:t>Педагогическая диагностика достижения планируемых результатов обязательной части Программы в равной степени применима для части Программы, формируемой участниками образовательных отношений</w:t>
      </w:r>
      <w:r w:rsidR="005F0B62">
        <w:rPr>
          <w:i/>
        </w:rPr>
        <w:t>.</w:t>
      </w:r>
    </w:p>
    <w:p w:rsidR="00851FF6" w:rsidRPr="00851FF6" w:rsidRDefault="00851FF6" w:rsidP="00851FF6"/>
    <w:p w:rsidR="003574A2" w:rsidRDefault="00BE1F03" w:rsidP="00851FF6">
      <w:pPr>
        <w:ind w:firstLine="567"/>
        <w:jc w:val="center"/>
        <w:rPr>
          <w:b/>
        </w:rPr>
      </w:pPr>
      <w:r w:rsidRPr="00851FF6">
        <w:rPr>
          <w:b/>
        </w:rPr>
        <w:t xml:space="preserve">2. </w:t>
      </w:r>
      <w:r w:rsidR="00851FF6">
        <w:rPr>
          <w:b/>
        </w:rPr>
        <w:t>СОДЕРЖАТЕЛЬНЫЙ РАЗДЕЛ</w:t>
      </w:r>
    </w:p>
    <w:p w:rsidR="00851FF6" w:rsidRPr="00851FF6" w:rsidRDefault="00851FF6" w:rsidP="00851FF6">
      <w:pPr>
        <w:ind w:firstLine="567"/>
        <w:jc w:val="center"/>
        <w:rPr>
          <w:b/>
        </w:rPr>
      </w:pPr>
    </w:p>
    <w:p w:rsidR="00412890" w:rsidRPr="00851FF6" w:rsidRDefault="00412890" w:rsidP="009A6356">
      <w:pPr>
        <w:rPr>
          <w:b/>
        </w:rPr>
      </w:pPr>
      <w:r w:rsidRPr="00851FF6">
        <w:rPr>
          <w:b/>
        </w:rPr>
        <w:t>2.1</w:t>
      </w:r>
      <w:r w:rsidR="00BE1F03" w:rsidRPr="00851FF6">
        <w:rPr>
          <w:b/>
        </w:rPr>
        <w:t>.</w:t>
      </w:r>
      <w:r w:rsidRPr="00851FF6">
        <w:rPr>
          <w:b/>
        </w:rPr>
        <w:t xml:space="preserve"> </w:t>
      </w:r>
      <w:r w:rsidR="008F03FC" w:rsidRPr="00851FF6">
        <w:rPr>
          <w:b/>
        </w:rPr>
        <w:t>Описание образовательной деятельности в соответствии с направлениями развития ребенка (в пяти образовательных областях).</w:t>
      </w:r>
    </w:p>
    <w:p w:rsidR="008F03FC" w:rsidRDefault="008F03FC" w:rsidP="009A6356">
      <w:pPr>
        <w:tabs>
          <w:tab w:val="left" w:pos="993"/>
        </w:tabs>
      </w:pPr>
      <w:r w:rsidRPr="008F03FC">
        <w:rPr>
          <w:b/>
          <w:u w:val="single"/>
        </w:rPr>
        <w:t>Обязательная часть</w:t>
      </w:r>
      <w:r>
        <w:t xml:space="preserve"> </w:t>
      </w:r>
      <w:r w:rsidRPr="008F03FC">
        <w:rPr>
          <w:b/>
        </w:rPr>
        <w:t>(п. 17,18,19,20,21,22 ФОП ДО)</w:t>
      </w:r>
      <w:r>
        <w:t xml:space="preserve"> </w:t>
      </w:r>
      <w:r w:rsidRPr="008F03FC">
        <w:t>Программы обеспечивает развитие детей во всех пяти взаимодополняющих образовательных областях (</w:t>
      </w:r>
      <w:proofErr w:type="spellStart"/>
      <w:r w:rsidRPr="008F03FC">
        <w:t>социальнокоммуникативное</w:t>
      </w:r>
      <w:proofErr w:type="spellEnd"/>
      <w:r w:rsidRPr="008F03FC">
        <w:t>, познавательное, речевое, художественно-эстетическое, физическое развитие).</w:t>
      </w:r>
    </w:p>
    <w:p w:rsidR="008F03FC" w:rsidRDefault="008F03FC" w:rsidP="009A6356">
      <w:pPr>
        <w:tabs>
          <w:tab w:val="left" w:pos="993"/>
        </w:tabs>
      </w:pPr>
      <w:r w:rsidRPr="008F03FC">
        <w:rPr>
          <w:b/>
        </w:rPr>
        <w:t>Социально-коммуникативное развитие</w:t>
      </w:r>
      <w:r w:rsidRPr="008F03FC">
        <w:t xml:space="preserve"> направлено </w:t>
      </w:r>
      <w:proofErr w:type="gramStart"/>
      <w:r w:rsidRPr="008F03FC">
        <w:t>на</w:t>
      </w:r>
      <w:proofErr w:type="gramEnd"/>
      <w:r w:rsidRPr="008F03FC">
        <w:t xml:space="preserve"> </w:t>
      </w:r>
    </w:p>
    <w:p w:rsidR="008F03FC" w:rsidRPr="008F03FC" w:rsidRDefault="008F03FC" w:rsidP="009A6356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rPr>
          <w:b/>
        </w:rPr>
      </w:pPr>
      <w:r w:rsidRPr="008F03FC">
        <w:t xml:space="preserve">освоение и присвоение норм, правил поведения и морально-нравственных ценностей, принятых в российском обществе; </w:t>
      </w:r>
    </w:p>
    <w:p w:rsidR="008F03FC" w:rsidRPr="008F03FC" w:rsidRDefault="008F03FC" w:rsidP="009A6356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rPr>
          <w:b/>
        </w:rPr>
      </w:pPr>
      <w:r w:rsidRPr="008F03FC">
        <w:t xml:space="preserve">развитие общения ребёнка </w:t>
      </w:r>
      <w:proofErr w:type="gramStart"/>
      <w:r w:rsidRPr="008F03FC">
        <w:t>со</w:t>
      </w:r>
      <w:proofErr w:type="gramEnd"/>
      <w:r w:rsidRPr="008F03FC">
        <w:t xml:space="preserve"> взрослыми и сверстниками, формирование готовности к совместной деятельности и сотрудничеству; </w:t>
      </w:r>
    </w:p>
    <w:p w:rsidR="008F03FC" w:rsidRPr="008F03FC" w:rsidRDefault="008F03FC" w:rsidP="009A6356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rPr>
          <w:b/>
        </w:rPr>
      </w:pPr>
      <w:r w:rsidRPr="008F03FC">
        <w:t xml:space="preserve"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 </w:t>
      </w:r>
    </w:p>
    <w:p w:rsidR="00C54E4F" w:rsidRPr="00C54E4F" w:rsidRDefault="008F03FC" w:rsidP="009A6356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rPr>
          <w:b/>
        </w:rPr>
      </w:pPr>
      <w:r w:rsidRPr="008F03FC">
        <w:t xml:space="preserve">развитие эмоциональной отзывчивости и сопереживания, социального и эмоционального интеллекта, воспитание гуманных чувств и отношений; развитие самостоятельности и инициативности, планирования и регуляции ребенком собственных действий; </w:t>
      </w:r>
    </w:p>
    <w:p w:rsidR="00C54E4F" w:rsidRPr="00C54E4F" w:rsidRDefault="008F03FC" w:rsidP="009A6356">
      <w:pPr>
        <w:pStyle w:val="a4"/>
        <w:numPr>
          <w:ilvl w:val="0"/>
          <w:numId w:val="39"/>
        </w:numPr>
        <w:tabs>
          <w:tab w:val="left" w:pos="993"/>
        </w:tabs>
        <w:ind w:left="0" w:firstLine="709"/>
        <w:rPr>
          <w:b/>
        </w:rPr>
      </w:pPr>
      <w:r w:rsidRPr="008F03FC">
        <w:t xml:space="preserve">формирование позитивных установок к различным видам труда и творчества; формирование основ социальной навигации и безопасного поведения в быту и природе, социуме и </w:t>
      </w:r>
      <w:proofErr w:type="spellStart"/>
      <w:r w:rsidRPr="008F03FC">
        <w:t>медиапространстве</w:t>
      </w:r>
      <w:proofErr w:type="spellEnd"/>
      <w:r w:rsidRPr="008F03FC">
        <w:t xml:space="preserve"> (цифровой среде). </w:t>
      </w:r>
    </w:p>
    <w:p w:rsidR="008532ED" w:rsidRDefault="008F03FC" w:rsidP="009A6356">
      <w:pPr>
        <w:tabs>
          <w:tab w:val="left" w:pos="993"/>
        </w:tabs>
      </w:pPr>
      <w:r w:rsidRPr="00C54E4F">
        <w:t>Образовательная область «Социально – коммуникативное развитие» включает в себя направления: социальные отношения, формирование основ гражданственности и патриотизма, трудовое воспитание, формирование основ безопасного поведения.</w:t>
      </w:r>
    </w:p>
    <w:p w:rsidR="008532ED" w:rsidRPr="008532ED" w:rsidRDefault="008532ED" w:rsidP="008532ED">
      <w:pPr>
        <w:ind w:firstLine="567"/>
        <w:jc w:val="center"/>
        <w:rPr>
          <w:u w:val="single"/>
        </w:rPr>
      </w:pPr>
      <w:r w:rsidRPr="008532ED">
        <w:rPr>
          <w:u w:val="single"/>
        </w:rPr>
        <w:t xml:space="preserve">Содержание образовательной области «Социально-коммуникативное развитие», прописано в ФОП ДО, </w:t>
      </w:r>
      <w:proofErr w:type="gramStart"/>
      <w:r w:rsidRPr="008532ED">
        <w:rPr>
          <w:u w:val="single"/>
        </w:rPr>
        <w:t>утверждена</w:t>
      </w:r>
      <w:proofErr w:type="gramEnd"/>
      <w:r w:rsidRPr="008532ED">
        <w:rPr>
          <w:u w:val="single"/>
        </w:rPr>
        <w:t xml:space="preserve"> Приказом Министерства просвещения Российской федерации №1028 от 25 ноября 2022г., п. 18 стр. 21-42.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678"/>
        <w:gridCol w:w="1842"/>
      </w:tblGrid>
      <w:tr w:rsidR="00C54E4F" w:rsidTr="00337547">
        <w:tc>
          <w:tcPr>
            <w:tcW w:w="1418" w:type="dxa"/>
          </w:tcPr>
          <w:p w:rsidR="00C54E4F" w:rsidRPr="00C54E4F" w:rsidRDefault="00C54E4F" w:rsidP="00337547">
            <w:pPr>
              <w:ind w:firstLine="0"/>
              <w:jc w:val="center"/>
            </w:pPr>
            <w:r w:rsidRPr="00C54E4F">
              <w:lastRenderedPageBreak/>
              <w:t>ФОП ДО,</w:t>
            </w:r>
          </w:p>
          <w:p w:rsidR="00C54E4F" w:rsidRPr="00C54E4F" w:rsidRDefault="00C54E4F" w:rsidP="00337547">
            <w:pPr>
              <w:ind w:firstLine="0"/>
              <w:jc w:val="center"/>
            </w:pPr>
            <w:proofErr w:type="spellStart"/>
            <w:proofErr w:type="gramStart"/>
            <w:r w:rsidRPr="00C54E4F">
              <w:t>Стр</w:t>
            </w:r>
            <w:proofErr w:type="spellEnd"/>
            <w:proofErr w:type="gramEnd"/>
            <w:r w:rsidRPr="00C54E4F">
              <w:t>/</w:t>
            </w:r>
            <w:proofErr w:type="spellStart"/>
            <w:r w:rsidRPr="00C54E4F">
              <w:t>пп</w:t>
            </w:r>
            <w:proofErr w:type="spellEnd"/>
          </w:p>
        </w:tc>
        <w:tc>
          <w:tcPr>
            <w:tcW w:w="1701" w:type="dxa"/>
          </w:tcPr>
          <w:p w:rsidR="00C54E4F" w:rsidRPr="00C54E4F" w:rsidRDefault="00C54E4F" w:rsidP="00337547">
            <w:pPr>
              <w:ind w:firstLine="0"/>
              <w:jc w:val="center"/>
            </w:pPr>
            <w:r w:rsidRPr="00C54E4F">
              <w:t>Возраст/</w:t>
            </w:r>
            <w:r w:rsidR="00337547">
              <w:t xml:space="preserve"> </w:t>
            </w:r>
            <w:r w:rsidRPr="00C54E4F">
              <w:t>группа</w:t>
            </w:r>
          </w:p>
        </w:tc>
        <w:tc>
          <w:tcPr>
            <w:tcW w:w="4678" w:type="dxa"/>
          </w:tcPr>
          <w:p w:rsidR="00C54E4F" w:rsidRPr="00C54E4F" w:rsidRDefault="00C54E4F" w:rsidP="00337547">
            <w:pPr>
              <w:ind w:firstLine="0"/>
              <w:jc w:val="center"/>
            </w:pPr>
            <w:r w:rsidRPr="00C54E4F">
              <w:t xml:space="preserve">Гиперссылка на ФОП </w:t>
            </w:r>
            <w:proofErr w:type="gramStart"/>
            <w:r w:rsidRPr="00C54E4F">
              <w:t>ДО</w:t>
            </w:r>
            <w:proofErr w:type="gramEnd"/>
          </w:p>
        </w:tc>
        <w:tc>
          <w:tcPr>
            <w:tcW w:w="1842" w:type="dxa"/>
          </w:tcPr>
          <w:p w:rsidR="00C54E4F" w:rsidRPr="00C54E4F" w:rsidRDefault="00C54E4F" w:rsidP="00337547">
            <w:pPr>
              <w:ind w:firstLine="0"/>
              <w:jc w:val="center"/>
            </w:pPr>
            <w:r w:rsidRPr="00C54E4F">
              <w:t>QR- код</w:t>
            </w:r>
          </w:p>
        </w:tc>
      </w:tr>
      <w:tr w:rsidR="00C54E4F" w:rsidTr="00337547">
        <w:tc>
          <w:tcPr>
            <w:tcW w:w="1418" w:type="dxa"/>
          </w:tcPr>
          <w:p w:rsidR="00337547" w:rsidRDefault="00BD3FC6" w:rsidP="00337547">
            <w:pPr>
              <w:ind w:firstLine="0"/>
              <w:jc w:val="center"/>
            </w:pPr>
            <w:r>
              <w:t>стр.21-</w:t>
            </w:r>
            <w:r w:rsidR="00337547">
              <w:t>22</w:t>
            </w:r>
          </w:p>
          <w:p w:rsidR="00C54E4F" w:rsidRPr="00BD3FC6" w:rsidRDefault="00C54E4F" w:rsidP="00337547">
            <w:pPr>
              <w:ind w:firstLine="0"/>
              <w:jc w:val="center"/>
            </w:pPr>
            <w:r w:rsidRPr="00BD3FC6">
              <w:t>п. 18.2</w:t>
            </w:r>
          </w:p>
        </w:tc>
        <w:tc>
          <w:tcPr>
            <w:tcW w:w="1701" w:type="dxa"/>
          </w:tcPr>
          <w:p w:rsidR="00C54E4F" w:rsidRPr="00BD3FC6" w:rsidRDefault="00C54E4F" w:rsidP="00337547">
            <w:pPr>
              <w:ind w:firstLine="0"/>
              <w:jc w:val="center"/>
            </w:pPr>
            <w:r w:rsidRPr="00BD3FC6">
              <w:t>Группа раннего возраста (1-2 года)</w:t>
            </w:r>
          </w:p>
        </w:tc>
        <w:tc>
          <w:tcPr>
            <w:tcW w:w="4678" w:type="dxa"/>
          </w:tcPr>
          <w:p w:rsidR="00C54E4F" w:rsidRPr="00BD3FC6" w:rsidRDefault="00753563" w:rsidP="00337547">
            <w:pPr>
              <w:ind w:firstLine="0"/>
              <w:jc w:val="center"/>
            </w:pPr>
            <w:hyperlink r:id="rId33" w:history="1">
              <w:r w:rsidR="00BD3FC6" w:rsidRPr="00753563">
                <w:rPr>
                  <w:rStyle w:val="af"/>
                </w:rPr>
                <w:t>От 1 года до 2 лет</w:t>
              </w:r>
            </w:hyperlink>
          </w:p>
          <w:p w:rsidR="00BD3FC6" w:rsidRDefault="00BD3FC6" w:rsidP="0075356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54E4F" w:rsidRDefault="00BD3FC6" w:rsidP="00337547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2257" cy="802257"/>
                  <wp:effectExtent l="19050" t="0" r="0" b="0"/>
                  <wp:docPr id="34" name="Рисунок 34" descr="http://qrcoder.ru/code/?http%3A%2F%2Fpublication.pravo.gov.ru%2FDocument%2FView%2F0001202212280044%3Findex%3D22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qrcoder.ru/code/?http%3A%2F%2Fpublication.pravo.gov.ru%2FDocument%2FView%2F0001202212280044%3Findex%3D22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20" cy="80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4F" w:rsidTr="00337547">
        <w:tc>
          <w:tcPr>
            <w:tcW w:w="1418" w:type="dxa"/>
          </w:tcPr>
          <w:p w:rsidR="00337547" w:rsidRDefault="00BD3FC6" w:rsidP="00337547">
            <w:pPr>
              <w:ind w:firstLine="0"/>
              <w:jc w:val="center"/>
            </w:pPr>
            <w:r>
              <w:t>стр.22-</w:t>
            </w:r>
            <w:r w:rsidRPr="00BD3FC6">
              <w:t>24</w:t>
            </w:r>
          </w:p>
          <w:p w:rsidR="00C54E4F" w:rsidRPr="00BD3FC6" w:rsidRDefault="00BD3FC6" w:rsidP="00337547">
            <w:pPr>
              <w:ind w:firstLine="0"/>
              <w:jc w:val="center"/>
            </w:pPr>
            <w:r w:rsidRPr="00BD3FC6">
              <w:t>п. 18.3</w:t>
            </w:r>
          </w:p>
        </w:tc>
        <w:tc>
          <w:tcPr>
            <w:tcW w:w="1701" w:type="dxa"/>
          </w:tcPr>
          <w:p w:rsidR="00C54E4F" w:rsidRPr="00BD3FC6" w:rsidRDefault="00BD3FC6" w:rsidP="00337547">
            <w:pPr>
              <w:ind w:firstLine="0"/>
              <w:jc w:val="center"/>
            </w:pPr>
            <w:r w:rsidRPr="00BD3FC6">
              <w:t>Группа раннего возраста (2-3 года)</w:t>
            </w:r>
          </w:p>
        </w:tc>
        <w:tc>
          <w:tcPr>
            <w:tcW w:w="4678" w:type="dxa"/>
          </w:tcPr>
          <w:p w:rsidR="00C54E4F" w:rsidRPr="00BD3FC6" w:rsidRDefault="00753563" w:rsidP="00337547">
            <w:pPr>
              <w:ind w:firstLine="0"/>
              <w:jc w:val="center"/>
            </w:pPr>
            <w:hyperlink r:id="rId35" w:history="1">
              <w:r w:rsidR="00BD3FC6" w:rsidRPr="00753563">
                <w:rPr>
                  <w:rStyle w:val="af"/>
                </w:rPr>
                <w:t>От 2 лет до 3 лет</w:t>
              </w:r>
            </w:hyperlink>
          </w:p>
          <w:p w:rsidR="00BD3FC6" w:rsidRDefault="00BD3FC6" w:rsidP="0075356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54E4F" w:rsidRDefault="00BD3FC6" w:rsidP="00337547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509" cy="819509"/>
                  <wp:effectExtent l="19050" t="0" r="0" b="0"/>
                  <wp:docPr id="37" name="Рисунок 37" descr="http://qrcoder.ru/code/?http%3A%2F%2Fpublication.pravo.gov.ru%2FDocument%2FView%2F0001202212280044%3Findex%3D23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qrcoder.ru/code/?http%3A%2F%2Fpublication.pravo.gov.ru%2FDocument%2FView%2F0001202212280044%3Findex%3D23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97" cy="82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4F" w:rsidTr="00337547">
        <w:tc>
          <w:tcPr>
            <w:tcW w:w="1418" w:type="dxa"/>
          </w:tcPr>
          <w:p w:rsidR="00337547" w:rsidRDefault="00BD3FC6" w:rsidP="00337547">
            <w:pPr>
              <w:ind w:firstLine="0"/>
              <w:jc w:val="center"/>
            </w:pPr>
            <w:r>
              <w:t>стр.</w:t>
            </w:r>
            <w:r w:rsidRPr="00BD3FC6">
              <w:t>24-27</w:t>
            </w:r>
          </w:p>
          <w:p w:rsidR="00C54E4F" w:rsidRPr="00BD3FC6" w:rsidRDefault="00BD3FC6" w:rsidP="00337547">
            <w:pPr>
              <w:ind w:firstLine="0"/>
              <w:jc w:val="center"/>
            </w:pPr>
            <w:r w:rsidRPr="00BD3FC6">
              <w:t>п. 18.4</w:t>
            </w:r>
          </w:p>
        </w:tc>
        <w:tc>
          <w:tcPr>
            <w:tcW w:w="1701" w:type="dxa"/>
          </w:tcPr>
          <w:p w:rsidR="00C54E4F" w:rsidRDefault="00BD3FC6" w:rsidP="00337547">
            <w:pPr>
              <w:ind w:firstLine="0"/>
              <w:jc w:val="center"/>
            </w:pPr>
            <w:r w:rsidRPr="00BD3FC6">
              <w:t>Группа младшего возраста (3-4 года)</w:t>
            </w:r>
          </w:p>
          <w:p w:rsidR="00711438" w:rsidRPr="00BD3FC6" w:rsidRDefault="00711438" w:rsidP="00337547">
            <w:pPr>
              <w:jc w:val="center"/>
            </w:pPr>
          </w:p>
        </w:tc>
        <w:tc>
          <w:tcPr>
            <w:tcW w:w="4678" w:type="dxa"/>
          </w:tcPr>
          <w:p w:rsidR="00C54E4F" w:rsidRDefault="00753563" w:rsidP="00337547">
            <w:pPr>
              <w:ind w:firstLine="0"/>
              <w:jc w:val="center"/>
            </w:pPr>
            <w:hyperlink r:id="rId37" w:history="1">
              <w:r w:rsidR="00711438" w:rsidRPr="00753563">
                <w:rPr>
                  <w:rStyle w:val="af"/>
                </w:rPr>
                <w:t>От 3 лет до 4 лет</w:t>
              </w:r>
            </w:hyperlink>
          </w:p>
          <w:p w:rsidR="00711438" w:rsidRPr="00711438" w:rsidRDefault="00711438" w:rsidP="00753563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:rsidR="00C54E4F" w:rsidRDefault="00711438" w:rsidP="00337547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136" cy="828136"/>
                  <wp:effectExtent l="19050" t="0" r="0" b="0"/>
                  <wp:docPr id="40" name="Рисунок 40" descr="http://qrcoder.ru/code/?http%3A%2F%2Fpublication.pravo.gov.ru%2FDocument%2FView%2F0001202212280044%3Findex%3D25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qrcoder.ru/code/?http%3A%2F%2Fpublication.pravo.gov.ru%2FDocument%2FView%2F0001202212280044%3Findex%3D25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33" cy="829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4F" w:rsidTr="00337547">
        <w:tc>
          <w:tcPr>
            <w:tcW w:w="1418" w:type="dxa"/>
          </w:tcPr>
          <w:p w:rsidR="00337547" w:rsidRDefault="00BD3FC6" w:rsidP="00337547">
            <w:pPr>
              <w:ind w:firstLine="0"/>
              <w:jc w:val="center"/>
            </w:pPr>
            <w:r>
              <w:t>стр.</w:t>
            </w:r>
            <w:r w:rsidRPr="00BD3FC6">
              <w:t>27-31</w:t>
            </w:r>
          </w:p>
          <w:p w:rsidR="00C54E4F" w:rsidRPr="00BD3FC6" w:rsidRDefault="00BD3FC6" w:rsidP="00337547">
            <w:pPr>
              <w:ind w:firstLine="0"/>
              <w:jc w:val="center"/>
            </w:pPr>
            <w:r w:rsidRPr="00BD3FC6">
              <w:t>п. 18.5</w:t>
            </w:r>
          </w:p>
        </w:tc>
        <w:tc>
          <w:tcPr>
            <w:tcW w:w="1701" w:type="dxa"/>
          </w:tcPr>
          <w:p w:rsidR="00C54E4F" w:rsidRPr="00BD3FC6" w:rsidRDefault="00BD3FC6" w:rsidP="00337547">
            <w:pPr>
              <w:ind w:firstLine="0"/>
              <w:jc w:val="center"/>
            </w:pPr>
            <w:r w:rsidRPr="00BD3FC6">
              <w:t>Группа среднего возраста (4-5 лет)</w:t>
            </w:r>
          </w:p>
        </w:tc>
        <w:tc>
          <w:tcPr>
            <w:tcW w:w="4678" w:type="dxa"/>
          </w:tcPr>
          <w:p w:rsidR="00C54E4F" w:rsidRDefault="00753563" w:rsidP="00337547">
            <w:pPr>
              <w:ind w:firstLine="0"/>
              <w:jc w:val="center"/>
            </w:pPr>
            <w:hyperlink r:id="rId39" w:history="1">
              <w:r w:rsidR="00711438" w:rsidRPr="00753563">
                <w:rPr>
                  <w:rStyle w:val="af"/>
                </w:rPr>
                <w:t>От 4 лет до 5 лет</w:t>
              </w:r>
            </w:hyperlink>
          </w:p>
          <w:p w:rsidR="00711438" w:rsidRPr="00711438" w:rsidRDefault="00711438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C54E4F" w:rsidRDefault="00711438" w:rsidP="00337547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2641" cy="862641"/>
                  <wp:effectExtent l="19050" t="0" r="0" b="0"/>
                  <wp:docPr id="43" name="Рисунок 43" descr="http://qrcoder.ru/code/?http%3A%2F%2Fpublication.pravo.gov.ru%2FDocument%2FView%2F0001202212280044%3Findex%3D28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qrcoder.ru/code/?http%3A%2F%2Fpublication.pravo.gov.ru%2FDocument%2FView%2F0001202212280044%3Findex%3D28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84" cy="863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4F" w:rsidTr="00337547">
        <w:tc>
          <w:tcPr>
            <w:tcW w:w="1418" w:type="dxa"/>
          </w:tcPr>
          <w:p w:rsidR="00337547" w:rsidRDefault="00BD3FC6" w:rsidP="00337547">
            <w:pPr>
              <w:ind w:firstLine="0"/>
              <w:jc w:val="center"/>
            </w:pPr>
            <w:r w:rsidRPr="00BD3FC6">
              <w:t>стр. 31-36</w:t>
            </w:r>
          </w:p>
          <w:p w:rsidR="00C54E4F" w:rsidRPr="00BD3FC6" w:rsidRDefault="00BD3FC6" w:rsidP="00337547">
            <w:pPr>
              <w:ind w:firstLine="0"/>
              <w:jc w:val="center"/>
            </w:pPr>
            <w:r w:rsidRPr="00BD3FC6">
              <w:t>п. 18.6</w:t>
            </w:r>
          </w:p>
        </w:tc>
        <w:tc>
          <w:tcPr>
            <w:tcW w:w="1701" w:type="dxa"/>
          </w:tcPr>
          <w:p w:rsidR="00C54E4F" w:rsidRPr="00BD3FC6" w:rsidRDefault="00BD3FC6" w:rsidP="00337547">
            <w:pPr>
              <w:ind w:firstLine="0"/>
              <w:jc w:val="center"/>
            </w:pPr>
            <w:r w:rsidRPr="00BD3FC6">
              <w:t>Группа старшего возраста (5-6 лет)</w:t>
            </w:r>
          </w:p>
        </w:tc>
        <w:tc>
          <w:tcPr>
            <w:tcW w:w="4678" w:type="dxa"/>
          </w:tcPr>
          <w:p w:rsidR="00C54E4F" w:rsidRDefault="00753563" w:rsidP="00337547">
            <w:pPr>
              <w:ind w:firstLine="0"/>
              <w:jc w:val="center"/>
            </w:pPr>
            <w:hyperlink r:id="rId41" w:history="1">
              <w:r w:rsidR="00711438" w:rsidRPr="00753563">
                <w:rPr>
                  <w:rStyle w:val="af"/>
                </w:rPr>
                <w:t>От 5 лет до 6 лет</w:t>
              </w:r>
            </w:hyperlink>
          </w:p>
          <w:p w:rsidR="00711438" w:rsidRPr="00711438" w:rsidRDefault="00711438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C54E4F" w:rsidRDefault="00711438" w:rsidP="00337547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4015" cy="854015"/>
                  <wp:effectExtent l="19050" t="0" r="3235" b="0"/>
                  <wp:docPr id="46" name="Рисунок 46" descr="http://qrcoder.ru/code/?http%3A%2F%2Fpublication.pravo.gov.ru%2FDocument%2FView%2F0001202212280044%3Findex%3D32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qrcoder.ru/code/?http%3A%2F%2Fpublication.pravo.gov.ru%2FDocument%2FView%2F0001202212280044%3Findex%3D32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67" cy="856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4F" w:rsidTr="00337547">
        <w:tc>
          <w:tcPr>
            <w:tcW w:w="1418" w:type="dxa"/>
          </w:tcPr>
          <w:p w:rsidR="00337547" w:rsidRDefault="00BD3FC6" w:rsidP="00337547">
            <w:pPr>
              <w:ind w:firstLine="0"/>
              <w:jc w:val="center"/>
            </w:pPr>
            <w:r w:rsidRPr="00BD3FC6">
              <w:t>стр. 36-41</w:t>
            </w:r>
          </w:p>
          <w:p w:rsidR="00C54E4F" w:rsidRPr="00BD3FC6" w:rsidRDefault="00BD3FC6" w:rsidP="00337547">
            <w:pPr>
              <w:ind w:firstLine="0"/>
              <w:jc w:val="center"/>
            </w:pPr>
            <w:r w:rsidRPr="00BD3FC6">
              <w:t>п. 18.7</w:t>
            </w:r>
          </w:p>
        </w:tc>
        <w:tc>
          <w:tcPr>
            <w:tcW w:w="1701" w:type="dxa"/>
          </w:tcPr>
          <w:p w:rsidR="00C54E4F" w:rsidRPr="00BD3FC6" w:rsidRDefault="00BD3FC6" w:rsidP="00337547">
            <w:pPr>
              <w:ind w:firstLine="0"/>
              <w:jc w:val="center"/>
            </w:pPr>
            <w:r w:rsidRPr="00BD3FC6">
              <w:t>Группа старшего возраста (6-7 лет)</w:t>
            </w:r>
          </w:p>
        </w:tc>
        <w:tc>
          <w:tcPr>
            <w:tcW w:w="4678" w:type="dxa"/>
          </w:tcPr>
          <w:p w:rsidR="00C54E4F" w:rsidRDefault="00753563" w:rsidP="00337547">
            <w:pPr>
              <w:ind w:firstLine="0"/>
              <w:jc w:val="center"/>
            </w:pPr>
            <w:hyperlink r:id="rId43" w:history="1">
              <w:r w:rsidR="00711438" w:rsidRPr="00753563">
                <w:rPr>
                  <w:rStyle w:val="af"/>
                </w:rPr>
                <w:t>От 6 лет до 7 лет</w:t>
              </w:r>
            </w:hyperlink>
          </w:p>
          <w:p w:rsidR="00711438" w:rsidRPr="00711438" w:rsidRDefault="00711438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C54E4F" w:rsidRDefault="00711438" w:rsidP="00337547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8097" cy="878097"/>
                  <wp:effectExtent l="19050" t="0" r="0" b="0"/>
                  <wp:docPr id="49" name="Рисунок 49" descr="http://qrcoder.ru/code/?http%3A%2F%2Fpublication.pravo.gov.ru%2FDocument%2FView%2F0001202212280044%3Findex%3D37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qrcoder.ru/code/?http%3A%2F%2Fpublication.pravo.gov.ru%2FDocument%2FView%2F0001202212280044%3Findex%3D37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94" cy="88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4F" w:rsidTr="00337547">
        <w:tc>
          <w:tcPr>
            <w:tcW w:w="1418" w:type="dxa"/>
          </w:tcPr>
          <w:p w:rsidR="00337547" w:rsidRDefault="00BD3FC6" w:rsidP="00337547">
            <w:pPr>
              <w:ind w:firstLine="0"/>
              <w:jc w:val="center"/>
            </w:pPr>
            <w:r w:rsidRPr="00BD3FC6">
              <w:t>стр. 41- 42</w:t>
            </w:r>
          </w:p>
          <w:p w:rsidR="00C54E4F" w:rsidRPr="00BD3FC6" w:rsidRDefault="00BD3FC6" w:rsidP="00337547">
            <w:pPr>
              <w:ind w:firstLine="0"/>
              <w:jc w:val="center"/>
            </w:pPr>
            <w:r w:rsidRPr="00BD3FC6">
              <w:t>п. 18.8</w:t>
            </w:r>
          </w:p>
        </w:tc>
        <w:tc>
          <w:tcPr>
            <w:tcW w:w="1701" w:type="dxa"/>
          </w:tcPr>
          <w:p w:rsidR="00C54E4F" w:rsidRPr="00BD3FC6" w:rsidRDefault="00711438" w:rsidP="00337547">
            <w:pPr>
              <w:ind w:firstLine="0"/>
              <w:jc w:val="center"/>
            </w:pPr>
            <w:r>
              <w:t>В</w:t>
            </w:r>
            <w:r w:rsidR="00BD3FC6" w:rsidRPr="00BD3FC6">
              <w:t>се группы</w:t>
            </w:r>
          </w:p>
        </w:tc>
        <w:tc>
          <w:tcPr>
            <w:tcW w:w="4678" w:type="dxa"/>
          </w:tcPr>
          <w:p w:rsidR="00C54E4F" w:rsidRDefault="00753563" w:rsidP="00337547">
            <w:pPr>
              <w:ind w:firstLine="0"/>
              <w:jc w:val="center"/>
            </w:pPr>
            <w:hyperlink r:id="rId45" w:history="1">
              <w:r w:rsidR="00711438" w:rsidRPr="00753563">
                <w:rPr>
                  <w:rStyle w:val="af"/>
                </w:rPr>
                <w:t>Решение совокупных задач воспитания</w:t>
              </w:r>
            </w:hyperlink>
          </w:p>
          <w:p w:rsidR="00711438" w:rsidRPr="00711438" w:rsidRDefault="00711438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C54E4F" w:rsidRDefault="00711438" w:rsidP="00337547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0280" cy="940280"/>
                  <wp:effectExtent l="19050" t="0" r="0" b="0"/>
                  <wp:docPr id="52" name="Рисунок 52" descr="http://qrcoder.ru/code/?http%3A%2F%2Fpublication.pravo.gov.ru%2FDocument%2FView%2F0001202212280044%3Findex%3D42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qrcoder.ru/code/?http%3A%2F%2Fpublication.pravo.gov.ru%2FDocument%2FView%2F0001202212280044%3Findex%3D42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26" cy="94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90" w:rsidRPr="00412890" w:rsidRDefault="00412890" w:rsidP="00337547">
      <w:pPr>
        <w:ind w:firstLine="0"/>
        <w:rPr>
          <w:b/>
          <w:sz w:val="14"/>
        </w:rPr>
      </w:pPr>
    </w:p>
    <w:p w:rsidR="00FA3E69" w:rsidRDefault="00FA3E69" w:rsidP="00337547">
      <w:pPr>
        <w:tabs>
          <w:tab w:val="left" w:pos="993"/>
        </w:tabs>
      </w:pPr>
      <w:r w:rsidRPr="00FA3E69">
        <w:rPr>
          <w:b/>
        </w:rPr>
        <w:t>Познавательное развитие</w:t>
      </w:r>
      <w:r w:rsidRPr="00FA3E69">
        <w:t xml:space="preserve"> направлено </w:t>
      </w:r>
      <w:proofErr w:type="gramStart"/>
      <w:r w:rsidRPr="00FA3E69">
        <w:t>на</w:t>
      </w:r>
      <w:proofErr w:type="gramEnd"/>
      <w:r w:rsidRPr="00FA3E69">
        <w:t xml:space="preserve">: </w:t>
      </w:r>
    </w:p>
    <w:p w:rsidR="00FA3E69" w:rsidRPr="00FA3E69" w:rsidRDefault="00FA3E69" w:rsidP="00337547">
      <w:pPr>
        <w:pStyle w:val="a4"/>
        <w:numPr>
          <w:ilvl w:val="0"/>
          <w:numId w:val="40"/>
        </w:numPr>
        <w:tabs>
          <w:tab w:val="left" w:pos="993"/>
        </w:tabs>
        <w:ind w:left="0" w:firstLine="709"/>
        <w:rPr>
          <w:b/>
        </w:rPr>
      </w:pPr>
      <w:r w:rsidRPr="00FA3E69">
        <w:t xml:space="preserve">развитие любознательности, интереса и мотивации к познавательной деятельности; </w:t>
      </w:r>
    </w:p>
    <w:p w:rsidR="00FA3E69" w:rsidRPr="00FA3E69" w:rsidRDefault="00FA3E69" w:rsidP="00337547">
      <w:pPr>
        <w:pStyle w:val="a4"/>
        <w:numPr>
          <w:ilvl w:val="0"/>
          <w:numId w:val="40"/>
        </w:numPr>
        <w:tabs>
          <w:tab w:val="left" w:pos="993"/>
        </w:tabs>
        <w:ind w:left="0" w:firstLine="709"/>
        <w:rPr>
          <w:b/>
        </w:rPr>
      </w:pPr>
      <w:r w:rsidRPr="00FA3E69">
        <w:t xml:space="preserve"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 </w:t>
      </w:r>
    </w:p>
    <w:p w:rsidR="00FA3E69" w:rsidRPr="00FA3E69" w:rsidRDefault="00FA3E69" w:rsidP="00337547">
      <w:pPr>
        <w:pStyle w:val="a4"/>
        <w:numPr>
          <w:ilvl w:val="0"/>
          <w:numId w:val="40"/>
        </w:numPr>
        <w:tabs>
          <w:tab w:val="left" w:pos="993"/>
        </w:tabs>
        <w:ind w:left="0" w:firstLine="709"/>
        <w:rPr>
          <w:b/>
        </w:rPr>
      </w:pPr>
      <w:r w:rsidRPr="00FA3E69">
        <w:t>формирование целостной картины мир</w:t>
      </w:r>
      <w:r>
        <w:t xml:space="preserve">а, представлений об объектах </w:t>
      </w:r>
      <w:r w:rsidRPr="00FA3E69">
        <w:t xml:space="preserve">окружающего мира, их свойствах и отношениях; 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 </w:t>
      </w:r>
    </w:p>
    <w:p w:rsidR="00FA3E69" w:rsidRPr="00FA3E69" w:rsidRDefault="00FA3E69" w:rsidP="009A6356">
      <w:pPr>
        <w:pStyle w:val="a4"/>
        <w:numPr>
          <w:ilvl w:val="0"/>
          <w:numId w:val="40"/>
        </w:numPr>
        <w:tabs>
          <w:tab w:val="left" w:pos="993"/>
        </w:tabs>
        <w:ind w:left="0" w:firstLine="709"/>
        <w:rPr>
          <w:b/>
        </w:rPr>
      </w:pPr>
      <w:r w:rsidRPr="00FA3E69">
        <w:t xml:space="preserve"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 </w:t>
      </w:r>
    </w:p>
    <w:p w:rsidR="00FA3E69" w:rsidRPr="00FA3E69" w:rsidRDefault="00FA3E69" w:rsidP="009A6356">
      <w:pPr>
        <w:pStyle w:val="a4"/>
        <w:numPr>
          <w:ilvl w:val="0"/>
          <w:numId w:val="40"/>
        </w:numPr>
        <w:tabs>
          <w:tab w:val="left" w:pos="993"/>
        </w:tabs>
        <w:ind w:left="0" w:firstLine="709"/>
        <w:rPr>
          <w:b/>
        </w:rPr>
      </w:pPr>
      <w:r w:rsidRPr="00FA3E69">
        <w:lastRenderedPageBreak/>
        <w:t xml:space="preserve"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 </w:t>
      </w:r>
    </w:p>
    <w:p w:rsidR="00FA3E69" w:rsidRPr="00FA3E69" w:rsidRDefault="00FA3E69" w:rsidP="009A6356">
      <w:pPr>
        <w:pStyle w:val="a4"/>
        <w:numPr>
          <w:ilvl w:val="0"/>
          <w:numId w:val="40"/>
        </w:numPr>
        <w:tabs>
          <w:tab w:val="left" w:pos="993"/>
        </w:tabs>
        <w:ind w:left="0" w:firstLine="709"/>
        <w:rPr>
          <w:b/>
        </w:rPr>
      </w:pPr>
      <w:r w:rsidRPr="00FA3E69">
        <w:t xml:space="preserve">формирование представлений о цифровых средствах познания окружающего мира, способах их безопасного использования. </w:t>
      </w:r>
    </w:p>
    <w:p w:rsidR="008532ED" w:rsidRDefault="00FA3E69" w:rsidP="009A6356">
      <w:pPr>
        <w:tabs>
          <w:tab w:val="left" w:pos="993"/>
        </w:tabs>
      </w:pPr>
      <w:r w:rsidRPr="00FA3E69">
        <w:t>Образовательная область «Познавательное развитие» включает в себя направления: сенсорные эталоны и познавательные действия; математические представления; окружающий мир; природа.</w:t>
      </w:r>
    </w:p>
    <w:p w:rsidR="00FA3E69" w:rsidRPr="008532ED" w:rsidRDefault="008532ED" w:rsidP="008532ED">
      <w:pPr>
        <w:ind w:firstLine="567"/>
        <w:jc w:val="center"/>
        <w:rPr>
          <w:u w:val="single"/>
        </w:rPr>
      </w:pPr>
      <w:r w:rsidRPr="008532ED">
        <w:rPr>
          <w:u w:val="single"/>
        </w:rPr>
        <w:t xml:space="preserve">Содержание образовательной области «Познавательное развитие» прописано в ФОП ДО, </w:t>
      </w:r>
      <w:proofErr w:type="gramStart"/>
      <w:r w:rsidRPr="008532ED">
        <w:rPr>
          <w:u w:val="single"/>
        </w:rPr>
        <w:t>утверждена</w:t>
      </w:r>
      <w:proofErr w:type="gramEnd"/>
      <w:r w:rsidRPr="008532ED">
        <w:rPr>
          <w:u w:val="single"/>
        </w:rPr>
        <w:t xml:space="preserve"> Приказом Министерства просвещения Российской федерации №1028 от 25 ноября 2022г., п. 19 стр. 42-57.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678"/>
        <w:gridCol w:w="1842"/>
      </w:tblGrid>
      <w:tr w:rsidR="00FA3E69" w:rsidTr="00337547">
        <w:tc>
          <w:tcPr>
            <w:tcW w:w="1418" w:type="dxa"/>
          </w:tcPr>
          <w:p w:rsidR="00FA3E69" w:rsidRPr="00C54E4F" w:rsidRDefault="00FA3E69" w:rsidP="00337547">
            <w:pPr>
              <w:ind w:firstLine="0"/>
              <w:jc w:val="center"/>
            </w:pPr>
            <w:r w:rsidRPr="00C54E4F">
              <w:t>ФОП ДО,</w:t>
            </w:r>
          </w:p>
          <w:p w:rsidR="00FA3E69" w:rsidRPr="00C54E4F" w:rsidRDefault="00FA3E69" w:rsidP="00337547">
            <w:pPr>
              <w:ind w:firstLine="0"/>
              <w:jc w:val="center"/>
            </w:pPr>
            <w:proofErr w:type="spellStart"/>
            <w:proofErr w:type="gramStart"/>
            <w:r w:rsidRPr="00C54E4F">
              <w:t>Стр</w:t>
            </w:r>
            <w:proofErr w:type="spellEnd"/>
            <w:proofErr w:type="gramEnd"/>
            <w:r w:rsidRPr="00C54E4F">
              <w:t>/</w:t>
            </w:r>
            <w:proofErr w:type="spellStart"/>
            <w:r w:rsidRPr="00C54E4F">
              <w:t>пп</w:t>
            </w:r>
            <w:proofErr w:type="spellEnd"/>
          </w:p>
        </w:tc>
        <w:tc>
          <w:tcPr>
            <w:tcW w:w="1701" w:type="dxa"/>
          </w:tcPr>
          <w:p w:rsidR="00337547" w:rsidRDefault="00FA3E69" w:rsidP="00337547">
            <w:pPr>
              <w:ind w:firstLine="0"/>
              <w:jc w:val="center"/>
            </w:pPr>
            <w:r w:rsidRPr="00C54E4F">
              <w:t>Возраст/</w:t>
            </w:r>
          </w:p>
          <w:p w:rsidR="00FA3E69" w:rsidRPr="00C54E4F" w:rsidRDefault="00FA3E69" w:rsidP="00337547">
            <w:pPr>
              <w:ind w:firstLine="0"/>
              <w:jc w:val="center"/>
            </w:pPr>
            <w:r w:rsidRPr="00C54E4F">
              <w:t>группа</w:t>
            </w:r>
          </w:p>
        </w:tc>
        <w:tc>
          <w:tcPr>
            <w:tcW w:w="4678" w:type="dxa"/>
          </w:tcPr>
          <w:p w:rsidR="00FA3E69" w:rsidRPr="00C54E4F" w:rsidRDefault="00FA3E69" w:rsidP="00337547">
            <w:pPr>
              <w:ind w:firstLine="0"/>
              <w:jc w:val="center"/>
            </w:pPr>
            <w:r w:rsidRPr="00C54E4F">
              <w:t xml:space="preserve">Гиперссылка на ФОП </w:t>
            </w:r>
            <w:proofErr w:type="gramStart"/>
            <w:r w:rsidRPr="00C54E4F">
              <w:t>ДО</w:t>
            </w:r>
            <w:proofErr w:type="gramEnd"/>
          </w:p>
        </w:tc>
        <w:tc>
          <w:tcPr>
            <w:tcW w:w="1842" w:type="dxa"/>
          </w:tcPr>
          <w:p w:rsidR="00FA3E69" w:rsidRPr="00C54E4F" w:rsidRDefault="00FA3E69" w:rsidP="00337547">
            <w:pPr>
              <w:ind w:firstLine="0"/>
              <w:jc w:val="center"/>
            </w:pPr>
            <w:r w:rsidRPr="00C54E4F">
              <w:t>QR- код</w:t>
            </w:r>
          </w:p>
        </w:tc>
      </w:tr>
      <w:tr w:rsidR="00FA3E69" w:rsidTr="00337547">
        <w:tc>
          <w:tcPr>
            <w:tcW w:w="1418" w:type="dxa"/>
          </w:tcPr>
          <w:p w:rsidR="00337547" w:rsidRDefault="00FA3E69" w:rsidP="00337547">
            <w:pPr>
              <w:ind w:firstLine="0"/>
              <w:jc w:val="center"/>
            </w:pPr>
            <w:r>
              <w:t>стр.</w:t>
            </w:r>
            <w:r w:rsidRPr="00FA3E69">
              <w:t>43- 44</w:t>
            </w:r>
          </w:p>
          <w:p w:rsidR="00FA3E69" w:rsidRPr="00FA3E69" w:rsidRDefault="00FA3E69" w:rsidP="00337547">
            <w:pPr>
              <w:ind w:firstLine="0"/>
              <w:jc w:val="center"/>
            </w:pPr>
            <w:r w:rsidRPr="00FA3E69">
              <w:t>п. 19.2</w:t>
            </w:r>
          </w:p>
        </w:tc>
        <w:tc>
          <w:tcPr>
            <w:tcW w:w="1701" w:type="dxa"/>
          </w:tcPr>
          <w:p w:rsidR="00FA3E69" w:rsidRPr="00BD3FC6" w:rsidRDefault="00FA3E69" w:rsidP="00337547">
            <w:pPr>
              <w:ind w:firstLine="0"/>
              <w:jc w:val="center"/>
            </w:pPr>
            <w:r w:rsidRPr="00BD3FC6">
              <w:t>Группа раннего возраста (1-2 года)</w:t>
            </w:r>
          </w:p>
        </w:tc>
        <w:tc>
          <w:tcPr>
            <w:tcW w:w="4678" w:type="dxa"/>
          </w:tcPr>
          <w:p w:rsidR="00FA3E69" w:rsidRPr="00BD3FC6" w:rsidRDefault="00753563" w:rsidP="00337547">
            <w:pPr>
              <w:ind w:firstLine="0"/>
              <w:jc w:val="center"/>
            </w:pPr>
            <w:hyperlink r:id="rId47" w:history="1">
              <w:r w:rsidR="00FA3E69" w:rsidRPr="00753563">
                <w:rPr>
                  <w:rStyle w:val="af"/>
                </w:rPr>
                <w:t>От 1 года до 2 лет</w:t>
              </w:r>
            </w:hyperlink>
          </w:p>
          <w:p w:rsidR="00FA3E69" w:rsidRDefault="00FA3E69" w:rsidP="0075356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A3E69" w:rsidRDefault="00FA3E69" w:rsidP="00337547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1216" cy="861216"/>
                  <wp:effectExtent l="19050" t="0" r="0" b="0"/>
                  <wp:docPr id="55" name="Рисунок 55" descr="http://qrcoder.ru/code/?http%3A%2F%2Fpublication.pravo.gov.ru%2FDocument%2FView%2F0001202212280044%3Findex%3D4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qrcoder.ru/code/?http%3A%2F%2Fpublication.pravo.gov.ru%2FDocument%2FView%2F0001202212280044%3Findex%3D4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51" cy="863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E69" w:rsidTr="00337547">
        <w:tc>
          <w:tcPr>
            <w:tcW w:w="1418" w:type="dxa"/>
          </w:tcPr>
          <w:p w:rsidR="00337547" w:rsidRDefault="00FA3E69" w:rsidP="00337547">
            <w:pPr>
              <w:ind w:firstLine="0"/>
              <w:jc w:val="center"/>
            </w:pPr>
            <w:r>
              <w:t>стр.</w:t>
            </w:r>
            <w:r w:rsidRPr="00FA3E69">
              <w:t>45- 47</w:t>
            </w:r>
          </w:p>
          <w:p w:rsidR="00FA3E69" w:rsidRPr="00FA3E69" w:rsidRDefault="00FA3E69" w:rsidP="00337547">
            <w:pPr>
              <w:ind w:firstLine="0"/>
              <w:jc w:val="center"/>
            </w:pPr>
            <w:r w:rsidRPr="00FA3E69">
              <w:t>п. 19.3</w:t>
            </w:r>
          </w:p>
        </w:tc>
        <w:tc>
          <w:tcPr>
            <w:tcW w:w="1701" w:type="dxa"/>
          </w:tcPr>
          <w:p w:rsidR="00FA3E69" w:rsidRPr="00BD3FC6" w:rsidRDefault="00FA3E69" w:rsidP="00337547">
            <w:pPr>
              <w:ind w:firstLine="0"/>
              <w:jc w:val="center"/>
            </w:pPr>
            <w:r w:rsidRPr="00BD3FC6">
              <w:t>Группа раннего возраста (2-3 года)</w:t>
            </w:r>
          </w:p>
        </w:tc>
        <w:tc>
          <w:tcPr>
            <w:tcW w:w="4678" w:type="dxa"/>
          </w:tcPr>
          <w:p w:rsidR="00FA3E69" w:rsidRPr="00BD3FC6" w:rsidRDefault="00753563" w:rsidP="00337547">
            <w:pPr>
              <w:ind w:firstLine="0"/>
              <w:jc w:val="center"/>
            </w:pPr>
            <w:hyperlink r:id="rId49" w:history="1">
              <w:r w:rsidR="00FA3E69" w:rsidRPr="00753563">
                <w:rPr>
                  <w:rStyle w:val="af"/>
                </w:rPr>
                <w:t>От 2 лет до 3 лет</w:t>
              </w:r>
            </w:hyperlink>
          </w:p>
          <w:p w:rsidR="00FA3E69" w:rsidRDefault="00FA3E69" w:rsidP="0075356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A3E69" w:rsidRDefault="00FA3E69" w:rsidP="00337547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4080" cy="894080"/>
                  <wp:effectExtent l="19050" t="0" r="1270" b="0"/>
                  <wp:docPr id="58" name="Рисунок 58" descr="http://qrcoder.ru/code/?http%3A%2F%2Fpublication.pravo.gov.ru%2FDocument%2FView%2F0001202212280044%3Findex%3D4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qrcoder.ru/code/?http%3A%2F%2Fpublication.pravo.gov.ru%2FDocument%2FView%2F0001202212280044%3Findex%3D4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41" cy="897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E69" w:rsidTr="00337547">
        <w:tc>
          <w:tcPr>
            <w:tcW w:w="1418" w:type="dxa"/>
          </w:tcPr>
          <w:p w:rsidR="00337547" w:rsidRDefault="00FA3E69" w:rsidP="00337547">
            <w:pPr>
              <w:ind w:firstLine="0"/>
              <w:jc w:val="center"/>
            </w:pPr>
            <w:r>
              <w:t>стр.</w:t>
            </w:r>
            <w:r w:rsidRPr="00FA3E69">
              <w:t>47- 49</w:t>
            </w:r>
          </w:p>
          <w:p w:rsidR="00FA3E69" w:rsidRPr="00FA3E69" w:rsidRDefault="00FA3E69" w:rsidP="00337547">
            <w:pPr>
              <w:ind w:firstLine="0"/>
              <w:jc w:val="center"/>
            </w:pPr>
            <w:r w:rsidRPr="00FA3E69">
              <w:t>п. 19.4</w:t>
            </w:r>
          </w:p>
        </w:tc>
        <w:tc>
          <w:tcPr>
            <w:tcW w:w="1701" w:type="dxa"/>
          </w:tcPr>
          <w:p w:rsidR="00FA3E69" w:rsidRDefault="00FA3E69" w:rsidP="00337547">
            <w:pPr>
              <w:ind w:firstLine="0"/>
              <w:jc w:val="center"/>
            </w:pPr>
            <w:r w:rsidRPr="00BD3FC6">
              <w:t>Группа младшего возраста (3-4 года)</w:t>
            </w:r>
          </w:p>
          <w:p w:rsidR="00FA3E69" w:rsidRPr="00BD3FC6" w:rsidRDefault="00FA3E69" w:rsidP="00337547">
            <w:pPr>
              <w:jc w:val="center"/>
            </w:pPr>
          </w:p>
        </w:tc>
        <w:tc>
          <w:tcPr>
            <w:tcW w:w="4678" w:type="dxa"/>
          </w:tcPr>
          <w:p w:rsidR="00FA3E69" w:rsidRDefault="00753563" w:rsidP="00337547">
            <w:pPr>
              <w:ind w:firstLine="0"/>
              <w:jc w:val="center"/>
            </w:pPr>
            <w:hyperlink r:id="rId51" w:history="1">
              <w:r w:rsidR="00FA3E69" w:rsidRPr="00753563">
                <w:rPr>
                  <w:rStyle w:val="af"/>
                </w:rPr>
                <w:t>От 3 лет до 4 лет</w:t>
              </w:r>
            </w:hyperlink>
          </w:p>
          <w:p w:rsidR="00FA3E69" w:rsidRPr="00711438" w:rsidRDefault="00FA3E69" w:rsidP="00753563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:rsidR="00FA3E69" w:rsidRDefault="00B255F6" w:rsidP="00337547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914400"/>
                  <wp:effectExtent l="19050" t="0" r="0" b="0"/>
                  <wp:docPr id="61" name="Рисунок 61" descr="http://qrcoder.ru/code/?http%3A%2F%2Fpublication.pravo.gov.ru%2FDocument%2FView%2F0001202212280044%3Findex%3D4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qrcoder.ru/code/?http%3A%2F%2Fpublication.pravo.gov.ru%2FDocument%2FView%2F0001202212280044%3Findex%3D4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14" cy="916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E69" w:rsidTr="00337547">
        <w:tc>
          <w:tcPr>
            <w:tcW w:w="1418" w:type="dxa"/>
          </w:tcPr>
          <w:p w:rsidR="00337547" w:rsidRDefault="00FA3E69" w:rsidP="00337547">
            <w:pPr>
              <w:ind w:firstLine="0"/>
              <w:jc w:val="center"/>
            </w:pPr>
            <w:r>
              <w:t>стр.</w:t>
            </w:r>
            <w:r w:rsidRPr="00FA3E69">
              <w:t>49- 51</w:t>
            </w:r>
          </w:p>
          <w:p w:rsidR="00FA3E69" w:rsidRPr="00FA3E69" w:rsidRDefault="00FA3E69" w:rsidP="00337547">
            <w:pPr>
              <w:ind w:firstLine="0"/>
              <w:jc w:val="center"/>
            </w:pPr>
            <w:r w:rsidRPr="00FA3E69">
              <w:t>п. 19.5</w:t>
            </w:r>
          </w:p>
        </w:tc>
        <w:tc>
          <w:tcPr>
            <w:tcW w:w="1701" w:type="dxa"/>
          </w:tcPr>
          <w:p w:rsidR="00FA3E69" w:rsidRPr="00BD3FC6" w:rsidRDefault="00FA3E69" w:rsidP="00337547">
            <w:pPr>
              <w:ind w:firstLine="0"/>
              <w:jc w:val="center"/>
            </w:pPr>
            <w:r w:rsidRPr="00BD3FC6">
              <w:t>Группа среднего возраста (4-5 лет)</w:t>
            </w:r>
          </w:p>
        </w:tc>
        <w:tc>
          <w:tcPr>
            <w:tcW w:w="4678" w:type="dxa"/>
          </w:tcPr>
          <w:p w:rsidR="00FA3E69" w:rsidRDefault="00753563" w:rsidP="00337547">
            <w:pPr>
              <w:ind w:firstLine="0"/>
              <w:jc w:val="center"/>
            </w:pPr>
            <w:hyperlink r:id="rId53" w:history="1">
              <w:r w:rsidR="00FA3E69" w:rsidRPr="00753563">
                <w:rPr>
                  <w:rStyle w:val="af"/>
                </w:rPr>
                <w:t>От 4 лет до 5 лет</w:t>
              </w:r>
            </w:hyperlink>
          </w:p>
          <w:p w:rsidR="00FA3E69" w:rsidRPr="00711438" w:rsidRDefault="00FA3E69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FA3E69" w:rsidRDefault="00B255F6" w:rsidP="00337547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6724" cy="886724"/>
                  <wp:effectExtent l="19050" t="0" r="8626" b="0"/>
                  <wp:docPr id="64" name="Рисунок 64" descr="http://qrcoder.ru/code/?http%3A%2F%2Fpublication.pravo.gov.ru%2FDocument%2FView%2F0001202212280044%3Findex%3D5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qrcoder.ru/code/?http%3A%2F%2Fpublication.pravo.gov.ru%2FDocument%2FView%2F0001202212280044%3Findex%3D5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91" cy="89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E69" w:rsidTr="00337547">
        <w:tc>
          <w:tcPr>
            <w:tcW w:w="1418" w:type="dxa"/>
          </w:tcPr>
          <w:p w:rsidR="00337547" w:rsidRDefault="00FA3E69" w:rsidP="00337547">
            <w:pPr>
              <w:ind w:firstLine="0"/>
              <w:jc w:val="center"/>
            </w:pPr>
            <w:r>
              <w:t>стр.</w:t>
            </w:r>
            <w:r w:rsidRPr="00FA3E69">
              <w:t>51- 54</w:t>
            </w:r>
          </w:p>
          <w:p w:rsidR="00FA3E69" w:rsidRPr="00FA3E69" w:rsidRDefault="00FA3E69" w:rsidP="00337547">
            <w:pPr>
              <w:ind w:firstLine="0"/>
              <w:jc w:val="center"/>
            </w:pPr>
            <w:r w:rsidRPr="00FA3E69">
              <w:t>п. 19.6</w:t>
            </w:r>
          </w:p>
        </w:tc>
        <w:tc>
          <w:tcPr>
            <w:tcW w:w="1701" w:type="dxa"/>
          </w:tcPr>
          <w:p w:rsidR="00FA3E69" w:rsidRPr="00BD3FC6" w:rsidRDefault="00FA3E69" w:rsidP="00337547">
            <w:pPr>
              <w:ind w:firstLine="0"/>
              <w:jc w:val="center"/>
            </w:pPr>
            <w:r w:rsidRPr="00BD3FC6">
              <w:t>Группа старшего возраста (5-6 лет)</w:t>
            </w:r>
          </w:p>
        </w:tc>
        <w:tc>
          <w:tcPr>
            <w:tcW w:w="4678" w:type="dxa"/>
          </w:tcPr>
          <w:p w:rsidR="00FA3E69" w:rsidRDefault="00753563" w:rsidP="00337547">
            <w:pPr>
              <w:ind w:firstLine="0"/>
              <w:jc w:val="center"/>
            </w:pPr>
            <w:hyperlink r:id="rId55" w:history="1">
              <w:r w:rsidR="00FA3E69" w:rsidRPr="00753563">
                <w:rPr>
                  <w:rStyle w:val="af"/>
                </w:rPr>
                <w:t>От 5 лет до 6 лет</w:t>
              </w:r>
            </w:hyperlink>
          </w:p>
          <w:p w:rsidR="00FA3E69" w:rsidRPr="00711438" w:rsidRDefault="00FA3E69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FA3E69" w:rsidRDefault="00B255F6" w:rsidP="00337547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5389" cy="845389"/>
                  <wp:effectExtent l="19050" t="0" r="0" b="0"/>
                  <wp:docPr id="67" name="Рисунок 67" descr="http://qrcoder.ru/code/?http%3A%2F%2Fpublication.pravo.gov.ru%2FDocument%2FView%2F0001202212280044%3Findex%3D5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qrcoder.ru/code/?http%3A%2F%2Fpublication.pravo.gov.ru%2FDocument%2FView%2F0001202212280044%3Findex%3D5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51" cy="846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E69" w:rsidTr="00337547">
        <w:tc>
          <w:tcPr>
            <w:tcW w:w="1418" w:type="dxa"/>
          </w:tcPr>
          <w:p w:rsidR="00337547" w:rsidRDefault="00FA3E69" w:rsidP="00337547">
            <w:pPr>
              <w:ind w:firstLine="0"/>
              <w:jc w:val="center"/>
            </w:pPr>
            <w:r>
              <w:t>стр.</w:t>
            </w:r>
            <w:r w:rsidRPr="00FA3E69">
              <w:t>54- 56</w:t>
            </w:r>
          </w:p>
          <w:p w:rsidR="00FA3E69" w:rsidRPr="00FA3E69" w:rsidRDefault="00FA3E69" w:rsidP="00337547">
            <w:pPr>
              <w:ind w:firstLine="0"/>
              <w:jc w:val="center"/>
            </w:pPr>
            <w:r w:rsidRPr="00FA3E69">
              <w:t>п. 19.7</w:t>
            </w:r>
          </w:p>
        </w:tc>
        <w:tc>
          <w:tcPr>
            <w:tcW w:w="1701" w:type="dxa"/>
          </w:tcPr>
          <w:p w:rsidR="00FA3E69" w:rsidRPr="00BD3FC6" w:rsidRDefault="00FA3E69" w:rsidP="00337547">
            <w:pPr>
              <w:ind w:firstLine="0"/>
              <w:jc w:val="center"/>
            </w:pPr>
            <w:r w:rsidRPr="00BD3FC6">
              <w:t>Группа старшего возраста (6-7 лет)</w:t>
            </w:r>
          </w:p>
        </w:tc>
        <w:tc>
          <w:tcPr>
            <w:tcW w:w="4678" w:type="dxa"/>
          </w:tcPr>
          <w:p w:rsidR="00FA3E69" w:rsidRDefault="00753563" w:rsidP="00337547">
            <w:pPr>
              <w:ind w:firstLine="0"/>
              <w:jc w:val="center"/>
            </w:pPr>
            <w:hyperlink r:id="rId57" w:history="1">
              <w:r w:rsidR="00FA3E69" w:rsidRPr="00753563">
                <w:rPr>
                  <w:rStyle w:val="af"/>
                </w:rPr>
                <w:t>От 6 лет до 7 лет</w:t>
              </w:r>
            </w:hyperlink>
          </w:p>
          <w:p w:rsidR="00FA3E69" w:rsidRPr="00711438" w:rsidRDefault="00FA3E69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FA3E69" w:rsidRDefault="00B255F6" w:rsidP="00337547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8097" cy="878097"/>
                  <wp:effectExtent l="19050" t="0" r="0" b="0"/>
                  <wp:docPr id="70" name="Рисунок 70" descr="http://qrcoder.ru/code/?http%3A%2F%2Fpublication.pravo.gov.ru%2FDocument%2FView%2F0001202212280044%3Findex%3D5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qrcoder.ru/code/?http%3A%2F%2Fpublication.pravo.gov.ru%2FDocument%2FView%2F0001202212280044%3Findex%3D5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24" cy="880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E69" w:rsidTr="00337547">
        <w:tc>
          <w:tcPr>
            <w:tcW w:w="1418" w:type="dxa"/>
          </w:tcPr>
          <w:p w:rsidR="00337547" w:rsidRDefault="00FA3E69" w:rsidP="00337547">
            <w:pPr>
              <w:ind w:firstLine="0"/>
              <w:jc w:val="center"/>
            </w:pPr>
            <w:r>
              <w:t>стр.</w:t>
            </w:r>
            <w:r w:rsidRPr="00FA3E69">
              <w:t>56- 57</w:t>
            </w:r>
          </w:p>
          <w:p w:rsidR="00FA3E69" w:rsidRPr="00FA3E69" w:rsidRDefault="00FA3E69" w:rsidP="00337547">
            <w:pPr>
              <w:ind w:firstLine="0"/>
              <w:jc w:val="center"/>
            </w:pPr>
            <w:r w:rsidRPr="00FA3E69">
              <w:t>п. 19.8</w:t>
            </w:r>
          </w:p>
        </w:tc>
        <w:tc>
          <w:tcPr>
            <w:tcW w:w="1701" w:type="dxa"/>
          </w:tcPr>
          <w:p w:rsidR="00FA3E69" w:rsidRPr="00BD3FC6" w:rsidRDefault="00FA3E69" w:rsidP="00337547">
            <w:pPr>
              <w:ind w:firstLine="0"/>
              <w:jc w:val="center"/>
            </w:pPr>
            <w:r>
              <w:t>В</w:t>
            </w:r>
            <w:r w:rsidRPr="00BD3FC6">
              <w:t>се группы</w:t>
            </w:r>
          </w:p>
        </w:tc>
        <w:tc>
          <w:tcPr>
            <w:tcW w:w="4678" w:type="dxa"/>
          </w:tcPr>
          <w:p w:rsidR="00FA3E69" w:rsidRDefault="00753563" w:rsidP="00337547">
            <w:pPr>
              <w:ind w:firstLine="0"/>
              <w:jc w:val="center"/>
            </w:pPr>
            <w:hyperlink r:id="rId59" w:history="1">
              <w:r w:rsidR="00FA3E69" w:rsidRPr="00753563">
                <w:rPr>
                  <w:rStyle w:val="af"/>
                </w:rPr>
                <w:t>Решение совокупных задач воспитания</w:t>
              </w:r>
            </w:hyperlink>
          </w:p>
          <w:p w:rsidR="00FA3E69" w:rsidRPr="00711438" w:rsidRDefault="00FA3E69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FA3E69" w:rsidRDefault="00B255F6" w:rsidP="00337547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8521" cy="888521"/>
                  <wp:effectExtent l="19050" t="0" r="6829" b="0"/>
                  <wp:docPr id="73" name="Рисунок 73" descr="http://qrcoder.ru/code/?http%3A%2F%2Fpublication.pravo.gov.ru%2FDocument%2FView%2F0001202212280044%3Findex%3D5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qrcoder.ru/code/?http%3A%2F%2Fpublication.pravo.gov.ru%2FDocument%2FView%2F0001202212280044%3Findex%3D5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703" cy="891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396" w:rsidRPr="00276797" w:rsidRDefault="00432396" w:rsidP="00337547">
      <w:pPr>
        <w:pStyle w:val="Default"/>
        <w:spacing w:line="276" w:lineRule="auto"/>
        <w:ind w:firstLine="0"/>
        <w:rPr>
          <w:color w:val="auto"/>
        </w:rPr>
      </w:pPr>
    </w:p>
    <w:p w:rsidR="00B255F6" w:rsidRDefault="00B255F6" w:rsidP="009A6356">
      <w:pPr>
        <w:pStyle w:val="Default"/>
        <w:tabs>
          <w:tab w:val="left" w:pos="993"/>
        </w:tabs>
      </w:pPr>
      <w:r w:rsidRPr="00B255F6">
        <w:rPr>
          <w:b/>
        </w:rPr>
        <w:t>Речевое развитие включает</w:t>
      </w:r>
      <w:r>
        <w:t xml:space="preserve">: </w:t>
      </w:r>
    </w:p>
    <w:p w:rsidR="00B255F6" w:rsidRPr="00B255F6" w:rsidRDefault="00B255F6" w:rsidP="009A6356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r>
        <w:t xml:space="preserve">владение речью как средством коммуникации, познания и самовыражения; </w:t>
      </w:r>
    </w:p>
    <w:p w:rsidR="00B255F6" w:rsidRPr="00B255F6" w:rsidRDefault="00B255F6" w:rsidP="009A6356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r>
        <w:lastRenderedPageBreak/>
        <w:t xml:space="preserve">формирование правильного звукопроизношения; </w:t>
      </w:r>
    </w:p>
    <w:p w:rsidR="00B255F6" w:rsidRPr="00B255F6" w:rsidRDefault="00B255F6" w:rsidP="009A6356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r>
        <w:t xml:space="preserve">развитие звуковой и интонационной культуры речи; </w:t>
      </w:r>
    </w:p>
    <w:p w:rsidR="00B255F6" w:rsidRPr="00B255F6" w:rsidRDefault="00B255F6" w:rsidP="009A6356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r>
        <w:t xml:space="preserve">развитие фонематического слуха; </w:t>
      </w:r>
    </w:p>
    <w:p w:rsidR="00B255F6" w:rsidRPr="00B255F6" w:rsidRDefault="00B255F6" w:rsidP="009A6356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r>
        <w:t xml:space="preserve">обогащение активного и пассивного словарного запаса; </w:t>
      </w:r>
    </w:p>
    <w:p w:rsidR="00B255F6" w:rsidRPr="00B255F6" w:rsidRDefault="00B255F6" w:rsidP="009A6356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r>
        <w:t xml:space="preserve">развитие грамматически правильной и связной речи (диалогической и монологической); </w:t>
      </w:r>
    </w:p>
    <w:p w:rsidR="00B255F6" w:rsidRPr="00B255F6" w:rsidRDefault="00B255F6" w:rsidP="009A6356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r>
        <w:t xml:space="preserve"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 </w:t>
      </w:r>
    </w:p>
    <w:p w:rsidR="00B255F6" w:rsidRPr="00B255F6" w:rsidRDefault="00B255F6" w:rsidP="009A6356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r>
        <w:t xml:space="preserve">развитие речевого творчества; </w:t>
      </w:r>
    </w:p>
    <w:p w:rsidR="00B255F6" w:rsidRPr="00B255F6" w:rsidRDefault="00B255F6" w:rsidP="009A6356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rPr>
          <w:color w:val="auto"/>
        </w:rPr>
      </w:pPr>
      <w:r>
        <w:t xml:space="preserve">формирование предпосылок к обучению грамоте. </w:t>
      </w:r>
    </w:p>
    <w:p w:rsidR="008532ED" w:rsidRDefault="00B255F6" w:rsidP="009A6356">
      <w:pPr>
        <w:pStyle w:val="Default"/>
        <w:tabs>
          <w:tab w:val="left" w:pos="993"/>
        </w:tabs>
      </w:pPr>
      <w:r>
        <w:t>Образовательная область «Речевое развитие» включает в себя направления: формирование и развитие словаря, звуковую культуру речи, грамматический строй и связную речь, интерес к художественной литературе, подготовку детей к обучению грамоте.</w:t>
      </w:r>
    </w:p>
    <w:p w:rsidR="00B255F6" w:rsidRPr="008532ED" w:rsidRDefault="00B255F6" w:rsidP="00B255F6">
      <w:pPr>
        <w:pStyle w:val="Default"/>
        <w:spacing w:line="276" w:lineRule="auto"/>
        <w:ind w:firstLine="567"/>
        <w:jc w:val="center"/>
        <w:rPr>
          <w:u w:val="single"/>
        </w:rPr>
      </w:pPr>
      <w:r w:rsidRPr="008532ED">
        <w:rPr>
          <w:u w:val="single"/>
        </w:rPr>
        <w:t xml:space="preserve">Содержание образовательной области «Речевое развитие прописано в ФОП ДО </w:t>
      </w:r>
      <w:proofErr w:type="spellStart"/>
      <w:proofErr w:type="gramStart"/>
      <w:r w:rsidRPr="008532ED">
        <w:rPr>
          <w:u w:val="single"/>
        </w:rPr>
        <w:t>ДО</w:t>
      </w:r>
      <w:proofErr w:type="spellEnd"/>
      <w:proofErr w:type="gramEnd"/>
      <w:r w:rsidRPr="008532ED">
        <w:rPr>
          <w:u w:val="single"/>
        </w:rPr>
        <w:t>, утверждена Приказом Министерства просвещения Российской федерации №1028 от 25 ноября 2022г., п. 20 стр. 57-76.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678"/>
        <w:gridCol w:w="1842"/>
      </w:tblGrid>
      <w:tr w:rsidR="00B255F6" w:rsidTr="00737C6A">
        <w:tc>
          <w:tcPr>
            <w:tcW w:w="1418" w:type="dxa"/>
          </w:tcPr>
          <w:p w:rsidR="00B255F6" w:rsidRPr="00C54E4F" w:rsidRDefault="00B255F6" w:rsidP="00737C6A">
            <w:pPr>
              <w:ind w:firstLine="0"/>
              <w:jc w:val="center"/>
            </w:pPr>
            <w:r w:rsidRPr="00C54E4F">
              <w:t>ФОП ДО,</w:t>
            </w:r>
          </w:p>
          <w:p w:rsidR="00B255F6" w:rsidRPr="00C54E4F" w:rsidRDefault="00B255F6" w:rsidP="00737C6A">
            <w:pPr>
              <w:ind w:firstLine="0"/>
              <w:jc w:val="center"/>
            </w:pPr>
            <w:proofErr w:type="spellStart"/>
            <w:proofErr w:type="gramStart"/>
            <w:r w:rsidRPr="00C54E4F">
              <w:t>Стр</w:t>
            </w:r>
            <w:proofErr w:type="spellEnd"/>
            <w:proofErr w:type="gramEnd"/>
            <w:r w:rsidRPr="00C54E4F">
              <w:t>/</w:t>
            </w:r>
            <w:proofErr w:type="spellStart"/>
            <w:r w:rsidRPr="00C54E4F">
              <w:t>пп</w:t>
            </w:r>
            <w:proofErr w:type="spellEnd"/>
          </w:p>
        </w:tc>
        <w:tc>
          <w:tcPr>
            <w:tcW w:w="1701" w:type="dxa"/>
          </w:tcPr>
          <w:p w:rsidR="00737C6A" w:rsidRDefault="00B255F6" w:rsidP="00737C6A">
            <w:pPr>
              <w:ind w:firstLine="0"/>
              <w:jc w:val="center"/>
            </w:pPr>
            <w:r w:rsidRPr="00C54E4F">
              <w:t>Возраст/</w:t>
            </w:r>
          </w:p>
          <w:p w:rsidR="00B255F6" w:rsidRPr="00C54E4F" w:rsidRDefault="00B255F6" w:rsidP="00737C6A">
            <w:pPr>
              <w:ind w:firstLine="0"/>
              <w:jc w:val="center"/>
            </w:pPr>
            <w:r w:rsidRPr="00C54E4F">
              <w:t>группа</w:t>
            </w:r>
          </w:p>
        </w:tc>
        <w:tc>
          <w:tcPr>
            <w:tcW w:w="4678" w:type="dxa"/>
          </w:tcPr>
          <w:p w:rsidR="00B255F6" w:rsidRPr="00C54E4F" w:rsidRDefault="00B255F6" w:rsidP="00737C6A">
            <w:pPr>
              <w:ind w:firstLine="0"/>
              <w:jc w:val="center"/>
            </w:pPr>
            <w:r w:rsidRPr="00C54E4F">
              <w:t xml:space="preserve">Гиперссылка на ФОП </w:t>
            </w:r>
            <w:proofErr w:type="gramStart"/>
            <w:r w:rsidRPr="00C54E4F">
              <w:t>ДО</w:t>
            </w:r>
            <w:proofErr w:type="gramEnd"/>
          </w:p>
        </w:tc>
        <w:tc>
          <w:tcPr>
            <w:tcW w:w="1842" w:type="dxa"/>
          </w:tcPr>
          <w:p w:rsidR="00B255F6" w:rsidRPr="00C54E4F" w:rsidRDefault="00B255F6" w:rsidP="00737C6A">
            <w:pPr>
              <w:ind w:firstLine="0"/>
              <w:jc w:val="center"/>
            </w:pPr>
            <w:r w:rsidRPr="00C54E4F">
              <w:t>QR- код</w:t>
            </w:r>
          </w:p>
        </w:tc>
      </w:tr>
      <w:tr w:rsidR="00B255F6" w:rsidTr="00737C6A">
        <w:tc>
          <w:tcPr>
            <w:tcW w:w="1418" w:type="dxa"/>
          </w:tcPr>
          <w:p w:rsidR="00737C6A" w:rsidRDefault="00B255F6" w:rsidP="00737C6A">
            <w:pPr>
              <w:ind w:firstLine="0"/>
              <w:jc w:val="center"/>
            </w:pPr>
            <w:r>
              <w:t>стр.</w:t>
            </w:r>
            <w:r w:rsidR="008532ED">
              <w:t>58- 60</w:t>
            </w:r>
          </w:p>
          <w:p w:rsidR="00B255F6" w:rsidRPr="00FA3E69" w:rsidRDefault="008532ED" w:rsidP="00737C6A">
            <w:pPr>
              <w:ind w:firstLine="0"/>
              <w:jc w:val="center"/>
            </w:pPr>
            <w:r>
              <w:t>п. 20</w:t>
            </w:r>
            <w:r w:rsidR="00B255F6" w:rsidRPr="00FA3E69">
              <w:t>.2</w:t>
            </w:r>
          </w:p>
        </w:tc>
        <w:tc>
          <w:tcPr>
            <w:tcW w:w="1701" w:type="dxa"/>
          </w:tcPr>
          <w:p w:rsidR="00B255F6" w:rsidRPr="00BD3FC6" w:rsidRDefault="00B255F6" w:rsidP="00737C6A">
            <w:pPr>
              <w:ind w:firstLine="0"/>
              <w:jc w:val="center"/>
            </w:pPr>
            <w:r w:rsidRPr="00BD3FC6">
              <w:t>Группа раннего возраста (1-2 года)</w:t>
            </w:r>
          </w:p>
        </w:tc>
        <w:tc>
          <w:tcPr>
            <w:tcW w:w="4678" w:type="dxa"/>
          </w:tcPr>
          <w:p w:rsidR="00B255F6" w:rsidRPr="00BD3FC6" w:rsidRDefault="00753563" w:rsidP="00737C6A">
            <w:pPr>
              <w:ind w:firstLine="0"/>
              <w:jc w:val="center"/>
            </w:pPr>
            <w:hyperlink r:id="rId61" w:history="1">
              <w:r w:rsidR="00B255F6" w:rsidRPr="00753563">
                <w:rPr>
                  <w:rStyle w:val="af"/>
                </w:rPr>
                <w:t>От 1 года до 2 лет</w:t>
              </w:r>
            </w:hyperlink>
          </w:p>
          <w:p w:rsidR="00B255F6" w:rsidRDefault="00B255F6" w:rsidP="0075356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255F6" w:rsidRDefault="008532ED" w:rsidP="00737C6A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914400"/>
                  <wp:effectExtent l="19050" t="0" r="0" b="0"/>
                  <wp:docPr id="76" name="Рисунок 76" descr="http://qrcoder.ru/code/?http%3A%2F%2Fpublication.pravo.gov.ru%2FDocument%2FView%2F0001202212280044%3Findex%3D5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qrcoder.ru/code/?http%3A%2F%2Fpublication.pravo.gov.ru%2FDocument%2FView%2F0001202212280044%3Findex%3D5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24" cy="915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5F6" w:rsidTr="00737C6A">
        <w:tc>
          <w:tcPr>
            <w:tcW w:w="1418" w:type="dxa"/>
          </w:tcPr>
          <w:p w:rsidR="00737C6A" w:rsidRDefault="00B255F6" w:rsidP="00737C6A">
            <w:pPr>
              <w:ind w:firstLine="0"/>
              <w:jc w:val="center"/>
            </w:pPr>
            <w:r>
              <w:t>стр.</w:t>
            </w:r>
            <w:r w:rsidR="008532ED">
              <w:t>60- 62</w:t>
            </w:r>
          </w:p>
          <w:p w:rsidR="00B255F6" w:rsidRPr="00FA3E69" w:rsidRDefault="008532ED" w:rsidP="00737C6A">
            <w:pPr>
              <w:ind w:firstLine="0"/>
              <w:jc w:val="center"/>
            </w:pPr>
            <w:r>
              <w:t>п. 20</w:t>
            </w:r>
            <w:r w:rsidR="00B255F6" w:rsidRPr="00FA3E69">
              <w:t>.3</w:t>
            </w:r>
          </w:p>
        </w:tc>
        <w:tc>
          <w:tcPr>
            <w:tcW w:w="1701" w:type="dxa"/>
          </w:tcPr>
          <w:p w:rsidR="00B255F6" w:rsidRPr="00BD3FC6" w:rsidRDefault="00B255F6" w:rsidP="00737C6A">
            <w:pPr>
              <w:ind w:firstLine="0"/>
              <w:jc w:val="center"/>
            </w:pPr>
            <w:r w:rsidRPr="00BD3FC6">
              <w:t>Группа раннего возраста (2-3 года)</w:t>
            </w:r>
          </w:p>
        </w:tc>
        <w:tc>
          <w:tcPr>
            <w:tcW w:w="4678" w:type="dxa"/>
          </w:tcPr>
          <w:p w:rsidR="00B255F6" w:rsidRPr="00BD3FC6" w:rsidRDefault="00753563" w:rsidP="00737C6A">
            <w:pPr>
              <w:ind w:firstLine="0"/>
              <w:jc w:val="center"/>
            </w:pPr>
            <w:hyperlink r:id="rId63" w:history="1">
              <w:r w:rsidR="00B255F6" w:rsidRPr="00753563">
                <w:rPr>
                  <w:rStyle w:val="af"/>
                </w:rPr>
                <w:t>От 2 лет до 3 лет</w:t>
              </w:r>
            </w:hyperlink>
          </w:p>
          <w:p w:rsidR="00B255F6" w:rsidRDefault="00B255F6" w:rsidP="0075356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255F6" w:rsidRDefault="008532ED" w:rsidP="00737C6A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7147" cy="897147"/>
                  <wp:effectExtent l="19050" t="0" r="0" b="0"/>
                  <wp:docPr id="79" name="Рисунок 79" descr="http://qrcoder.ru/code/?http%3A%2F%2Fpublication.pravo.gov.ru%2FDocument%2FView%2F0001202212280044%3Findex%3D6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qrcoder.ru/code/?http%3A%2F%2Fpublication.pravo.gov.ru%2FDocument%2FView%2F0001202212280044%3Findex%3D6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43" cy="899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5F6" w:rsidTr="00737C6A">
        <w:tc>
          <w:tcPr>
            <w:tcW w:w="1418" w:type="dxa"/>
          </w:tcPr>
          <w:p w:rsidR="00737C6A" w:rsidRDefault="00B255F6" w:rsidP="00737C6A">
            <w:pPr>
              <w:ind w:firstLine="0"/>
              <w:jc w:val="center"/>
            </w:pPr>
            <w:r>
              <w:t>стр.</w:t>
            </w:r>
            <w:r w:rsidR="008532ED">
              <w:t>62</w:t>
            </w:r>
            <w:r w:rsidRPr="00FA3E69">
              <w:t xml:space="preserve">- </w:t>
            </w:r>
            <w:r w:rsidR="008532ED">
              <w:t>65</w:t>
            </w:r>
          </w:p>
          <w:p w:rsidR="00B255F6" w:rsidRPr="00FA3E69" w:rsidRDefault="00B255F6" w:rsidP="00737C6A">
            <w:pPr>
              <w:ind w:firstLine="0"/>
              <w:jc w:val="center"/>
            </w:pPr>
            <w:r w:rsidRPr="00FA3E69">
              <w:t xml:space="preserve">п. </w:t>
            </w:r>
            <w:r w:rsidR="008532ED">
              <w:t>20</w:t>
            </w:r>
            <w:r w:rsidRPr="00FA3E69">
              <w:t>.4</w:t>
            </w:r>
          </w:p>
        </w:tc>
        <w:tc>
          <w:tcPr>
            <w:tcW w:w="1701" w:type="dxa"/>
          </w:tcPr>
          <w:p w:rsidR="00B255F6" w:rsidRDefault="00B255F6" w:rsidP="00737C6A">
            <w:pPr>
              <w:ind w:firstLine="0"/>
              <w:jc w:val="center"/>
            </w:pPr>
            <w:r w:rsidRPr="00BD3FC6">
              <w:t>Группа младшего возраста (3-4 года)</w:t>
            </w:r>
          </w:p>
          <w:p w:rsidR="00B255F6" w:rsidRPr="00BD3FC6" w:rsidRDefault="00B255F6" w:rsidP="00737C6A">
            <w:pPr>
              <w:jc w:val="center"/>
            </w:pPr>
          </w:p>
        </w:tc>
        <w:tc>
          <w:tcPr>
            <w:tcW w:w="4678" w:type="dxa"/>
          </w:tcPr>
          <w:p w:rsidR="00B255F6" w:rsidRDefault="00753563" w:rsidP="00737C6A">
            <w:pPr>
              <w:ind w:firstLine="0"/>
              <w:jc w:val="center"/>
            </w:pPr>
            <w:hyperlink r:id="rId65" w:history="1">
              <w:r w:rsidR="00B255F6" w:rsidRPr="00753563">
                <w:rPr>
                  <w:rStyle w:val="af"/>
                </w:rPr>
                <w:t>От 3 лет до 4 лет</w:t>
              </w:r>
            </w:hyperlink>
          </w:p>
          <w:p w:rsidR="00B255F6" w:rsidRPr="00711438" w:rsidRDefault="00B255F6" w:rsidP="00753563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:rsidR="00B255F6" w:rsidRDefault="008532ED" w:rsidP="00737C6A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2642" cy="862642"/>
                  <wp:effectExtent l="19050" t="0" r="0" b="0"/>
                  <wp:docPr id="82" name="Рисунок 82" descr="http://qrcoder.ru/code/?http%3A%2F%2Fpublication.pravo.gov.ru%2FDocument%2FView%2F0001202212280044%3Findex%3D6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qrcoder.ru/code/?http%3A%2F%2Fpublication.pravo.gov.ru%2FDocument%2FView%2F0001202212280044%3Findex%3D6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987" cy="864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5F6" w:rsidTr="00737C6A">
        <w:tc>
          <w:tcPr>
            <w:tcW w:w="1418" w:type="dxa"/>
          </w:tcPr>
          <w:p w:rsidR="00737C6A" w:rsidRDefault="00B255F6" w:rsidP="00737C6A">
            <w:pPr>
              <w:ind w:firstLine="0"/>
              <w:jc w:val="center"/>
            </w:pPr>
            <w:r>
              <w:t>стр.</w:t>
            </w:r>
            <w:r w:rsidR="008532ED">
              <w:t>65</w:t>
            </w:r>
            <w:r w:rsidRPr="00FA3E69">
              <w:t xml:space="preserve">- </w:t>
            </w:r>
            <w:r w:rsidR="008532ED">
              <w:t>69</w:t>
            </w:r>
          </w:p>
          <w:p w:rsidR="00B255F6" w:rsidRPr="00FA3E69" w:rsidRDefault="00B255F6" w:rsidP="00737C6A">
            <w:pPr>
              <w:ind w:firstLine="0"/>
              <w:jc w:val="center"/>
            </w:pPr>
            <w:r w:rsidRPr="00FA3E69">
              <w:t xml:space="preserve">п. </w:t>
            </w:r>
            <w:r w:rsidR="008532ED">
              <w:t>20</w:t>
            </w:r>
            <w:r w:rsidRPr="00FA3E69">
              <w:t>.5</w:t>
            </w:r>
          </w:p>
        </w:tc>
        <w:tc>
          <w:tcPr>
            <w:tcW w:w="1701" w:type="dxa"/>
          </w:tcPr>
          <w:p w:rsidR="00B255F6" w:rsidRPr="00BD3FC6" w:rsidRDefault="00B255F6" w:rsidP="00737C6A">
            <w:pPr>
              <w:ind w:firstLine="0"/>
              <w:jc w:val="center"/>
            </w:pPr>
            <w:r w:rsidRPr="00BD3FC6">
              <w:t>Группа среднего возраста (4-5 лет)</w:t>
            </w:r>
          </w:p>
        </w:tc>
        <w:tc>
          <w:tcPr>
            <w:tcW w:w="4678" w:type="dxa"/>
          </w:tcPr>
          <w:p w:rsidR="00B255F6" w:rsidRDefault="00753563" w:rsidP="00737C6A">
            <w:pPr>
              <w:ind w:firstLine="0"/>
              <w:jc w:val="center"/>
            </w:pPr>
            <w:hyperlink r:id="rId67" w:history="1">
              <w:r w:rsidR="00B255F6" w:rsidRPr="00753563">
                <w:rPr>
                  <w:rStyle w:val="af"/>
                </w:rPr>
                <w:t>От 4 лет до 5 лет</w:t>
              </w:r>
            </w:hyperlink>
          </w:p>
          <w:p w:rsidR="00B255F6" w:rsidRPr="00711438" w:rsidRDefault="00B255F6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B255F6" w:rsidRDefault="008532ED" w:rsidP="00737C6A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3592" cy="843592"/>
                  <wp:effectExtent l="19050" t="0" r="0" b="0"/>
                  <wp:docPr id="85" name="Рисунок 85" descr="http://qrcoder.ru/code/?http%3A%2F%2Fpublication.pravo.gov.ru%2FDocument%2FView%2F0001202212280044%3Findex%3D6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qrcoder.ru/code/?http%3A%2F%2Fpublication.pravo.gov.ru%2FDocument%2FView%2F0001202212280044%3Findex%3D6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51" cy="846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5F6" w:rsidTr="00737C6A">
        <w:tc>
          <w:tcPr>
            <w:tcW w:w="1418" w:type="dxa"/>
          </w:tcPr>
          <w:p w:rsidR="00737C6A" w:rsidRDefault="00B255F6" w:rsidP="00737C6A">
            <w:pPr>
              <w:ind w:firstLine="0"/>
              <w:jc w:val="center"/>
            </w:pPr>
            <w:r>
              <w:t>стр.</w:t>
            </w:r>
            <w:r w:rsidR="008532ED">
              <w:t>69</w:t>
            </w:r>
            <w:r w:rsidRPr="00FA3E69">
              <w:t xml:space="preserve">- </w:t>
            </w:r>
            <w:r w:rsidR="008532ED">
              <w:t>72</w:t>
            </w:r>
          </w:p>
          <w:p w:rsidR="00B255F6" w:rsidRPr="00FA3E69" w:rsidRDefault="00B255F6" w:rsidP="00737C6A">
            <w:pPr>
              <w:ind w:firstLine="0"/>
              <w:jc w:val="center"/>
            </w:pPr>
            <w:r w:rsidRPr="00FA3E69">
              <w:t xml:space="preserve">п. </w:t>
            </w:r>
            <w:r w:rsidR="008532ED">
              <w:t>20</w:t>
            </w:r>
            <w:r w:rsidRPr="00FA3E69">
              <w:t>.6</w:t>
            </w:r>
          </w:p>
        </w:tc>
        <w:tc>
          <w:tcPr>
            <w:tcW w:w="1701" w:type="dxa"/>
          </w:tcPr>
          <w:p w:rsidR="00B255F6" w:rsidRPr="00BD3FC6" w:rsidRDefault="00B255F6" w:rsidP="00737C6A">
            <w:pPr>
              <w:ind w:firstLine="0"/>
              <w:jc w:val="center"/>
            </w:pPr>
            <w:r w:rsidRPr="00BD3FC6">
              <w:t>Группа старшего возраста (5-6 лет)</w:t>
            </w:r>
          </w:p>
        </w:tc>
        <w:tc>
          <w:tcPr>
            <w:tcW w:w="4678" w:type="dxa"/>
          </w:tcPr>
          <w:p w:rsidR="00B255F6" w:rsidRDefault="00753563" w:rsidP="00737C6A">
            <w:pPr>
              <w:ind w:firstLine="0"/>
              <w:jc w:val="center"/>
            </w:pPr>
            <w:hyperlink r:id="rId69" w:history="1">
              <w:r w:rsidR="00B255F6" w:rsidRPr="00753563">
                <w:rPr>
                  <w:rStyle w:val="af"/>
                </w:rPr>
                <w:t>От 5 лет до 6 лет</w:t>
              </w:r>
            </w:hyperlink>
          </w:p>
          <w:p w:rsidR="00B255F6" w:rsidRPr="00711438" w:rsidRDefault="00B255F6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B255F6" w:rsidRDefault="008532ED" w:rsidP="00737C6A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9471" cy="869471"/>
                  <wp:effectExtent l="19050" t="0" r="6829" b="0"/>
                  <wp:docPr id="88" name="Рисунок 88" descr="http://qrcoder.ru/code/?http%3A%2F%2Fpublication.pravo.gov.ru%2FDocument%2FView%2F0001202212280044%3Findex%3D7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qrcoder.ru/code/?http%3A%2F%2Fpublication.pravo.gov.ru%2FDocument%2FView%2F0001202212280044%3Findex%3D7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01" cy="872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5F6" w:rsidTr="00737C6A">
        <w:tc>
          <w:tcPr>
            <w:tcW w:w="1418" w:type="dxa"/>
          </w:tcPr>
          <w:p w:rsidR="00737C6A" w:rsidRDefault="00B255F6" w:rsidP="00737C6A">
            <w:pPr>
              <w:ind w:firstLine="0"/>
              <w:jc w:val="center"/>
            </w:pPr>
            <w:r>
              <w:t>стр.</w:t>
            </w:r>
            <w:r w:rsidR="008532ED">
              <w:t>72</w:t>
            </w:r>
            <w:r w:rsidRPr="00FA3E69">
              <w:t xml:space="preserve">- </w:t>
            </w:r>
            <w:r w:rsidR="008532ED">
              <w:t>76</w:t>
            </w:r>
          </w:p>
          <w:p w:rsidR="00B255F6" w:rsidRPr="00FA3E69" w:rsidRDefault="00B255F6" w:rsidP="00737C6A">
            <w:pPr>
              <w:ind w:firstLine="0"/>
              <w:jc w:val="center"/>
            </w:pPr>
            <w:r w:rsidRPr="00FA3E69">
              <w:t xml:space="preserve">п. </w:t>
            </w:r>
            <w:r w:rsidR="008532ED">
              <w:t>20</w:t>
            </w:r>
            <w:r w:rsidRPr="00FA3E69">
              <w:t>.7</w:t>
            </w:r>
          </w:p>
        </w:tc>
        <w:tc>
          <w:tcPr>
            <w:tcW w:w="1701" w:type="dxa"/>
          </w:tcPr>
          <w:p w:rsidR="00B255F6" w:rsidRPr="00BD3FC6" w:rsidRDefault="00B255F6" w:rsidP="00737C6A">
            <w:pPr>
              <w:ind w:firstLine="0"/>
              <w:jc w:val="center"/>
            </w:pPr>
            <w:r w:rsidRPr="00BD3FC6">
              <w:t>Группа старшего возраста (6-7 лет)</w:t>
            </w:r>
          </w:p>
        </w:tc>
        <w:tc>
          <w:tcPr>
            <w:tcW w:w="4678" w:type="dxa"/>
          </w:tcPr>
          <w:p w:rsidR="00B255F6" w:rsidRDefault="00753563" w:rsidP="00737C6A">
            <w:pPr>
              <w:ind w:firstLine="0"/>
              <w:jc w:val="center"/>
            </w:pPr>
            <w:hyperlink r:id="rId71" w:history="1">
              <w:r w:rsidR="00B255F6" w:rsidRPr="00753563">
                <w:rPr>
                  <w:rStyle w:val="af"/>
                </w:rPr>
                <w:t>От 6 лет до 7 лет</w:t>
              </w:r>
            </w:hyperlink>
          </w:p>
          <w:p w:rsidR="00B255F6" w:rsidRPr="00711438" w:rsidRDefault="00B255F6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B255F6" w:rsidRDefault="008532ED" w:rsidP="00737C6A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510" cy="819510"/>
                  <wp:effectExtent l="19050" t="0" r="0" b="0"/>
                  <wp:docPr id="91" name="Рисунок 91" descr="http://qrcoder.ru/code/?http%3A%2F%2Fpublication.pravo.gov.ru%2FDocument%2FView%2F0001202212280044%3Findex%3D7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qrcoder.ru/code/?http%3A%2F%2Fpublication.pravo.gov.ru%2FDocument%2FView%2F0001202212280044%3Findex%3D7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49" cy="820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5F6" w:rsidTr="00737C6A">
        <w:tc>
          <w:tcPr>
            <w:tcW w:w="1418" w:type="dxa"/>
          </w:tcPr>
          <w:p w:rsidR="008532ED" w:rsidRDefault="00B255F6" w:rsidP="00737C6A">
            <w:pPr>
              <w:ind w:firstLine="0"/>
              <w:jc w:val="center"/>
            </w:pPr>
            <w:r>
              <w:lastRenderedPageBreak/>
              <w:t>стр.</w:t>
            </w:r>
            <w:r w:rsidR="008532ED">
              <w:t>76</w:t>
            </w:r>
          </w:p>
          <w:p w:rsidR="00B255F6" w:rsidRPr="00FA3E69" w:rsidRDefault="00B255F6" w:rsidP="00737C6A">
            <w:pPr>
              <w:ind w:firstLine="0"/>
              <w:jc w:val="center"/>
            </w:pPr>
            <w:r w:rsidRPr="00FA3E69">
              <w:t xml:space="preserve">п. </w:t>
            </w:r>
            <w:r w:rsidR="008532ED">
              <w:t>20</w:t>
            </w:r>
            <w:r w:rsidRPr="00FA3E69">
              <w:t>.8</w:t>
            </w:r>
          </w:p>
        </w:tc>
        <w:tc>
          <w:tcPr>
            <w:tcW w:w="1701" w:type="dxa"/>
          </w:tcPr>
          <w:p w:rsidR="00B255F6" w:rsidRPr="00BD3FC6" w:rsidRDefault="00B255F6" w:rsidP="00737C6A">
            <w:pPr>
              <w:ind w:firstLine="0"/>
              <w:jc w:val="center"/>
            </w:pPr>
            <w:r>
              <w:t>В</w:t>
            </w:r>
            <w:r w:rsidRPr="00BD3FC6">
              <w:t>се группы</w:t>
            </w:r>
          </w:p>
        </w:tc>
        <w:tc>
          <w:tcPr>
            <w:tcW w:w="4678" w:type="dxa"/>
          </w:tcPr>
          <w:p w:rsidR="00B255F6" w:rsidRDefault="00753563" w:rsidP="00737C6A">
            <w:pPr>
              <w:ind w:firstLine="0"/>
              <w:jc w:val="center"/>
            </w:pPr>
            <w:hyperlink r:id="rId73" w:history="1">
              <w:r w:rsidR="00B255F6" w:rsidRPr="00753563">
                <w:rPr>
                  <w:rStyle w:val="af"/>
                </w:rPr>
                <w:t>Решение совокупных задач воспитания</w:t>
              </w:r>
            </w:hyperlink>
          </w:p>
          <w:p w:rsidR="00B255F6" w:rsidRPr="00711438" w:rsidRDefault="00B255F6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B255F6" w:rsidRDefault="005F0B62" w:rsidP="00737C6A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0883" cy="810883"/>
                  <wp:effectExtent l="19050" t="0" r="8267" b="0"/>
                  <wp:docPr id="94" name="Рисунок 94" descr="http://qrcoder.ru/code/?http%3A%2F%2Fpublication.pravo.gov.ru%2FDocument%2FView%2F0001202212280044%3Findex%3D7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qrcoder.ru/code/?http%3A%2F%2Fpublication.pravo.gov.ru%2FDocument%2FView%2F0001202212280044%3Findex%3D7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18" cy="813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B62" w:rsidRDefault="005F0B62" w:rsidP="00737C6A">
      <w:pPr>
        <w:pStyle w:val="Default"/>
        <w:spacing w:line="276" w:lineRule="auto"/>
        <w:ind w:firstLine="0"/>
        <w:rPr>
          <w:b/>
        </w:rPr>
      </w:pPr>
    </w:p>
    <w:p w:rsidR="005F0B62" w:rsidRDefault="005F0B62" w:rsidP="009A6356">
      <w:pPr>
        <w:pStyle w:val="Default"/>
        <w:tabs>
          <w:tab w:val="left" w:pos="993"/>
        </w:tabs>
      </w:pPr>
      <w:r w:rsidRPr="005F0B62">
        <w:rPr>
          <w:b/>
        </w:rPr>
        <w:t>Художественно - эстетическое развитие</w:t>
      </w:r>
      <w:r>
        <w:t xml:space="preserve"> предполагает: </w:t>
      </w:r>
    </w:p>
    <w:p w:rsidR="005F0B62" w:rsidRPr="005F0B62" w:rsidRDefault="005F0B62" w:rsidP="009A6356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rPr>
          <w:color w:val="auto"/>
        </w:rPr>
      </w:pPr>
      <w:r>
        <w:t xml:space="preserve">развитие предпосылок ценностно-смыслового восприятия и понимания мира природы и произведений искусства (словесного, музыкального, изобразительного); </w:t>
      </w:r>
    </w:p>
    <w:p w:rsidR="005F0B62" w:rsidRPr="005F0B62" w:rsidRDefault="005F0B62" w:rsidP="009A6356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rPr>
          <w:color w:val="auto"/>
        </w:rPr>
      </w:pPr>
      <w:r>
        <w:t xml:space="preserve">становление эстетического и эмоционально-нравственного отношения к окружающему миру, воспитание эстетического вкуса; </w:t>
      </w:r>
    </w:p>
    <w:p w:rsidR="005F0B62" w:rsidRPr="005F0B62" w:rsidRDefault="005F0B62" w:rsidP="009A6356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rPr>
          <w:color w:val="auto"/>
        </w:rPr>
      </w:pPr>
      <w:r>
        <w:t xml:space="preserve">формирование элементарных представлений о видах искусства (музыка, живопись, театр, народное искусство и другое); </w:t>
      </w:r>
    </w:p>
    <w:p w:rsidR="005F0B62" w:rsidRPr="005F0B62" w:rsidRDefault="005F0B62" w:rsidP="009A6356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rPr>
          <w:color w:val="auto"/>
        </w:rPr>
      </w:pPr>
      <w:r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</w:t>
      </w:r>
      <w:proofErr w:type="gramStart"/>
      <w:r>
        <w:t>ритмических движениях</w:t>
      </w:r>
      <w:proofErr w:type="gramEnd"/>
      <w:r>
        <w:t xml:space="preserve">, словесном творчестве и другое); </w:t>
      </w:r>
    </w:p>
    <w:p w:rsidR="005F0B62" w:rsidRPr="005F0B62" w:rsidRDefault="005F0B62" w:rsidP="009A6356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rPr>
          <w:color w:val="auto"/>
        </w:rPr>
      </w:pPr>
      <w:r>
        <w:t xml:space="preserve">освоение разнообразных средств художественной выразительности в различных видах искусства; </w:t>
      </w:r>
    </w:p>
    <w:p w:rsidR="005F0B62" w:rsidRPr="005F0B62" w:rsidRDefault="005F0B62" w:rsidP="009A6356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rPr>
          <w:color w:val="auto"/>
        </w:rPr>
      </w:pPr>
      <w:r>
        <w:t xml:space="preserve">реализацию художественно-творческих способностей ребенка в повседневной жизни и различных видах досуговой деятельности (праздники, развлечения и </w:t>
      </w:r>
      <w:proofErr w:type="gramStart"/>
      <w:r>
        <w:t>другое</w:t>
      </w:r>
      <w:proofErr w:type="gramEnd"/>
      <w:r>
        <w:t xml:space="preserve">); </w:t>
      </w:r>
    </w:p>
    <w:p w:rsidR="005F0B62" w:rsidRPr="005F0B62" w:rsidRDefault="005F0B62" w:rsidP="009A6356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rPr>
          <w:color w:val="auto"/>
        </w:rPr>
      </w:pPr>
      <w:r>
        <w:t xml:space="preserve"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 </w:t>
      </w:r>
    </w:p>
    <w:p w:rsidR="005F0B62" w:rsidRDefault="005F0B62" w:rsidP="009A6356">
      <w:pPr>
        <w:pStyle w:val="Default"/>
        <w:tabs>
          <w:tab w:val="left" w:pos="993"/>
        </w:tabs>
      </w:pPr>
      <w:proofErr w:type="gramStart"/>
      <w:r>
        <w:t xml:space="preserve">Образовательная область «Художественно – эстетическое развитие» включает в себя: приобщение к искусству, изобразительную деятельность (рисование, лепка, аппликация, прикладное творчество, народное </w:t>
      </w:r>
      <w:proofErr w:type="spellStart"/>
      <w:r>
        <w:t>декоративноприкладное</w:t>
      </w:r>
      <w:proofErr w:type="spellEnd"/>
      <w:r>
        <w:t xml:space="preserve"> искусство), конструктивную деятельность, музыкальную деятельность, театрализованную деятельность, культурно - досуговую деятельность. </w:t>
      </w:r>
      <w:proofErr w:type="gramEnd"/>
    </w:p>
    <w:p w:rsidR="00432396" w:rsidRPr="00737C6A" w:rsidRDefault="005F0B62" w:rsidP="009A6356">
      <w:pPr>
        <w:pStyle w:val="Default"/>
        <w:ind w:firstLine="567"/>
        <w:jc w:val="center"/>
        <w:rPr>
          <w:color w:val="auto"/>
          <w:u w:val="single"/>
        </w:rPr>
      </w:pPr>
      <w:r w:rsidRPr="005F0B62">
        <w:rPr>
          <w:u w:val="single"/>
        </w:rPr>
        <w:t xml:space="preserve">Содержание образовательной области «Художественно-эстетическое развитие» прописано в ФОП ДО, </w:t>
      </w:r>
      <w:proofErr w:type="gramStart"/>
      <w:r w:rsidRPr="005F0B62">
        <w:rPr>
          <w:u w:val="single"/>
        </w:rPr>
        <w:t>утверждена</w:t>
      </w:r>
      <w:proofErr w:type="gramEnd"/>
      <w:r w:rsidRPr="005F0B62">
        <w:rPr>
          <w:u w:val="single"/>
        </w:rPr>
        <w:t xml:space="preserve"> Приказом Министерства просвещения Российской федерации №1028 от 25 ноября 2022г., п. 21 стр. 76- 121.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678"/>
        <w:gridCol w:w="1842"/>
      </w:tblGrid>
      <w:tr w:rsidR="005F0B62" w:rsidTr="00737C6A">
        <w:tc>
          <w:tcPr>
            <w:tcW w:w="1418" w:type="dxa"/>
          </w:tcPr>
          <w:p w:rsidR="005F0B62" w:rsidRPr="00C54E4F" w:rsidRDefault="005F0B62" w:rsidP="009A6356">
            <w:pPr>
              <w:ind w:firstLine="0"/>
              <w:jc w:val="center"/>
            </w:pPr>
            <w:r w:rsidRPr="00C54E4F">
              <w:t>ФОП ДО,</w:t>
            </w:r>
          </w:p>
          <w:p w:rsidR="005F0B62" w:rsidRPr="00C54E4F" w:rsidRDefault="005F0B62" w:rsidP="009A6356">
            <w:pPr>
              <w:ind w:firstLine="0"/>
              <w:jc w:val="center"/>
            </w:pPr>
            <w:proofErr w:type="spellStart"/>
            <w:proofErr w:type="gramStart"/>
            <w:r w:rsidRPr="00C54E4F">
              <w:t>Стр</w:t>
            </w:r>
            <w:proofErr w:type="spellEnd"/>
            <w:proofErr w:type="gramEnd"/>
            <w:r w:rsidRPr="00C54E4F">
              <w:t>/</w:t>
            </w:r>
            <w:proofErr w:type="spellStart"/>
            <w:r w:rsidRPr="00C54E4F">
              <w:t>пп</w:t>
            </w:r>
            <w:proofErr w:type="spellEnd"/>
          </w:p>
        </w:tc>
        <w:tc>
          <w:tcPr>
            <w:tcW w:w="1701" w:type="dxa"/>
          </w:tcPr>
          <w:p w:rsidR="00737C6A" w:rsidRDefault="005F0B62" w:rsidP="009A6356">
            <w:pPr>
              <w:ind w:firstLine="0"/>
              <w:jc w:val="center"/>
            </w:pPr>
            <w:r w:rsidRPr="00C54E4F">
              <w:t>Возраст/</w:t>
            </w:r>
          </w:p>
          <w:p w:rsidR="005F0B62" w:rsidRPr="00C54E4F" w:rsidRDefault="005F0B62" w:rsidP="009A6356">
            <w:pPr>
              <w:ind w:firstLine="0"/>
              <w:jc w:val="center"/>
            </w:pPr>
            <w:r w:rsidRPr="00C54E4F">
              <w:t>группа</w:t>
            </w:r>
          </w:p>
        </w:tc>
        <w:tc>
          <w:tcPr>
            <w:tcW w:w="4678" w:type="dxa"/>
          </w:tcPr>
          <w:p w:rsidR="005F0B62" w:rsidRPr="00C54E4F" w:rsidRDefault="005F0B62" w:rsidP="009A6356">
            <w:pPr>
              <w:ind w:firstLine="0"/>
              <w:jc w:val="center"/>
            </w:pPr>
            <w:r w:rsidRPr="00C54E4F">
              <w:t xml:space="preserve">Гиперссылка на ФОП </w:t>
            </w:r>
            <w:proofErr w:type="gramStart"/>
            <w:r w:rsidRPr="00C54E4F">
              <w:t>ДО</w:t>
            </w:r>
            <w:proofErr w:type="gramEnd"/>
          </w:p>
        </w:tc>
        <w:tc>
          <w:tcPr>
            <w:tcW w:w="1842" w:type="dxa"/>
          </w:tcPr>
          <w:p w:rsidR="005F0B62" w:rsidRPr="00C54E4F" w:rsidRDefault="005F0B62" w:rsidP="00737C6A">
            <w:pPr>
              <w:ind w:firstLine="0"/>
              <w:jc w:val="center"/>
            </w:pPr>
            <w:r w:rsidRPr="00C54E4F">
              <w:t>QR- код</w:t>
            </w:r>
          </w:p>
        </w:tc>
      </w:tr>
      <w:tr w:rsidR="005F0B62" w:rsidTr="00737C6A">
        <w:tc>
          <w:tcPr>
            <w:tcW w:w="1418" w:type="dxa"/>
          </w:tcPr>
          <w:p w:rsidR="00737C6A" w:rsidRDefault="005F0B62" w:rsidP="009A6356">
            <w:pPr>
              <w:ind w:firstLine="0"/>
              <w:jc w:val="center"/>
            </w:pPr>
            <w:r>
              <w:t>стр.77- 78</w:t>
            </w:r>
          </w:p>
          <w:p w:rsidR="005F0B62" w:rsidRPr="00FA3E69" w:rsidRDefault="005F0B62" w:rsidP="009A6356">
            <w:pPr>
              <w:ind w:firstLine="0"/>
              <w:jc w:val="center"/>
            </w:pPr>
            <w:r>
              <w:t>п. 21</w:t>
            </w:r>
            <w:r w:rsidRPr="00FA3E69">
              <w:t>.2</w:t>
            </w:r>
          </w:p>
        </w:tc>
        <w:tc>
          <w:tcPr>
            <w:tcW w:w="1701" w:type="dxa"/>
          </w:tcPr>
          <w:p w:rsidR="005F0B62" w:rsidRPr="00BD3FC6" w:rsidRDefault="005F0B62" w:rsidP="009A6356">
            <w:pPr>
              <w:ind w:firstLine="0"/>
              <w:jc w:val="center"/>
            </w:pPr>
            <w:r w:rsidRPr="00BD3FC6">
              <w:t>Группа раннего возраста (1-2 года)</w:t>
            </w:r>
          </w:p>
        </w:tc>
        <w:tc>
          <w:tcPr>
            <w:tcW w:w="4678" w:type="dxa"/>
          </w:tcPr>
          <w:p w:rsidR="005F0B62" w:rsidRPr="00BD3FC6" w:rsidRDefault="00753563" w:rsidP="009A6356">
            <w:pPr>
              <w:ind w:firstLine="0"/>
              <w:jc w:val="center"/>
            </w:pPr>
            <w:hyperlink r:id="rId75" w:history="1">
              <w:r w:rsidR="005F0B62" w:rsidRPr="00753563">
                <w:rPr>
                  <w:rStyle w:val="af"/>
                </w:rPr>
                <w:t>От 1 года до 2 лет</w:t>
              </w:r>
            </w:hyperlink>
          </w:p>
          <w:p w:rsidR="005F0B62" w:rsidRDefault="005F0B62" w:rsidP="0075356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F0B62" w:rsidRDefault="00186BF4" w:rsidP="00737C6A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509" cy="819509"/>
                  <wp:effectExtent l="19050" t="0" r="0" b="0"/>
                  <wp:docPr id="97" name="Рисунок 97" descr="http://qrcoder.ru/code/?http%3A%2F%2Fpublication.pravo.gov.ru%2FDocument%2FView%2F0001202212280044%3Findex%3D7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qrcoder.ru/code/?http%3A%2F%2Fpublication.pravo.gov.ru%2FDocument%2FView%2F0001202212280044%3Findex%3D7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47" cy="820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B62" w:rsidTr="00737C6A">
        <w:tc>
          <w:tcPr>
            <w:tcW w:w="1418" w:type="dxa"/>
          </w:tcPr>
          <w:p w:rsidR="00737C6A" w:rsidRDefault="005F0B62" w:rsidP="009A6356">
            <w:pPr>
              <w:ind w:firstLine="0"/>
              <w:jc w:val="center"/>
            </w:pPr>
            <w:r>
              <w:t>стр.78- 82</w:t>
            </w:r>
          </w:p>
          <w:p w:rsidR="005F0B62" w:rsidRPr="00FA3E69" w:rsidRDefault="005F0B62" w:rsidP="009A6356">
            <w:pPr>
              <w:ind w:firstLine="0"/>
              <w:jc w:val="center"/>
            </w:pPr>
            <w:r>
              <w:t>п. 21</w:t>
            </w:r>
            <w:r w:rsidRPr="00FA3E69">
              <w:t>.3</w:t>
            </w:r>
          </w:p>
        </w:tc>
        <w:tc>
          <w:tcPr>
            <w:tcW w:w="1701" w:type="dxa"/>
          </w:tcPr>
          <w:p w:rsidR="005F0B62" w:rsidRPr="00BD3FC6" w:rsidRDefault="005F0B62" w:rsidP="009A6356">
            <w:pPr>
              <w:ind w:firstLine="0"/>
              <w:jc w:val="center"/>
            </w:pPr>
            <w:r w:rsidRPr="00BD3FC6">
              <w:t>Группа раннего возраста (2-3 года)</w:t>
            </w:r>
          </w:p>
        </w:tc>
        <w:tc>
          <w:tcPr>
            <w:tcW w:w="4678" w:type="dxa"/>
          </w:tcPr>
          <w:p w:rsidR="005F0B62" w:rsidRPr="00BD3FC6" w:rsidRDefault="00753563" w:rsidP="009A6356">
            <w:pPr>
              <w:ind w:firstLine="0"/>
              <w:jc w:val="center"/>
            </w:pPr>
            <w:hyperlink r:id="rId77" w:history="1">
              <w:r w:rsidR="005F0B62" w:rsidRPr="00753563">
                <w:rPr>
                  <w:rStyle w:val="af"/>
                </w:rPr>
                <w:t>От 2 лет до 3 лет</w:t>
              </w:r>
            </w:hyperlink>
          </w:p>
          <w:p w:rsidR="005F0B62" w:rsidRDefault="005F0B62" w:rsidP="0075356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F0B62" w:rsidRDefault="00186BF4" w:rsidP="00737C6A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5388" cy="845388"/>
                  <wp:effectExtent l="19050" t="0" r="0" b="0"/>
                  <wp:docPr id="100" name="Рисунок 100" descr="http://qrcoder.ru/code/?http%3A%2F%2Fpublication.pravo.gov.ru%2FDocument%2FView%2F0001202212280044%3Findex%3D7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qrcoder.ru/code/?http%3A%2F%2Fpublication.pravo.gov.ru%2FDocument%2FView%2F0001202212280044%3Findex%3D7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50" cy="8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B62" w:rsidTr="00737C6A">
        <w:tc>
          <w:tcPr>
            <w:tcW w:w="1418" w:type="dxa"/>
          </w:tcPr>
          <w:p w:rsidR="00737C6A" w:rsidRDefault="005F0B62" w:rsidP="009A6356">
            <w:pPr>
              <w:ind w:firstLine="0"/>
              <w:jc w:val="center"/>
            </w:pPr>
            <w:r>
              <w:t>стр.83</w:t>
            </w:r>
            <w:r w:rsidRPr="00FA3E69">
              <w:t xml:space="preserve">- </w:t>
            </w:r>
            <w:r>
              <w:t>90</w:t>
            </w:r>
          </w:p>
          <w:p w:rsidR="005F0B62" w:rsidRPr="00FA3E69" w:rsidRDefault="005F0B62" w:rsidP="009A6356">
            <w:pPr>
              <w:ind w:firstLine="0"/>
              <w:jc w:val="center"/>
            </w:pPr>
            <w:r w:rsidRPr="00FA3E69">
              <w:t xml:space="preserve">п. </w:t>
            </w:r>
            <w:r>
              <w:t>21</w:t>
            </w:r>
            <w:r w:rsidRPr="00FA3E69">
              <w:t>.4</w:t>
            </w:r>
          </w:p>
        </w:tc>
        <w:tc>
          <w:tcPr>
            <w:tcW w:w="1701" w:type="dxa"/>
          </w:tcPr>
          <w:p w:rsidR="005F0B62" w:rsidRDefault="005F0B62" w:rsidP="009A6356">
            <w:pPr>
              <w:ind w:firstLine="0"/>
              <w:jc w:val="center"/>
            </w:pPr>
            <w:r w:rsidRPr="00BD3FC6">
              <w:t>Группа младшего возраста (3-4 года)</w:t>
            </w:r>
          </w:p>
          <w:p w:rsidR="005F0B62" w:rsidRPr="00BD3FC6" w:rsidRDefault="005F0B62" w:rsidP="009A6356">
            <w:pPr>
              <w:jc w:val="center"/>
            </w:pPr>
          </w:p>
        </w:tc>
        <w:tc>
          <w:tcPr>
            <w:tcW w:w="4678" w:type="dxa"/>
          </w:tcPr>
          <w:p w:rsidR="005F0B62" w:rsidRDefault="00753563" w:rsidP="009A6356">
            <w:pPr>
              <w:ind w:firstLine="0"/>
              <w:jc w:val="center"/>
            </w:pPr>
            <w:hyperlink r:id="rId78" w:history="1">
              <w:r w:rsidR="005F0B62" w:rsidRPr="00753563">
                <w:rPr>
                  <w:rStyle w:val="af"/>
                </w:rPr>
                <w:t>От 3 лет до 4 лет</w:t>
              </w:r>
            </w:hyperlink>
          </w:p>
          <w:p w:rsidR="005F0B62" w:rsidRPr="00711438" w:rsidRDefault="005F0B62" w:rsidP="00753563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:rsidR="005F0B62" w:rsidRDefault="00186BF4" w:rsidP="00737C6A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5774" cy="905774"/>
                  <wp:effectExtent l="19050" t="0" r="8626" b="0"/>
                  <wp:docPr id="103" name="Рисунок 103" descr="http://qrcoder.ru/code/?http%3A%2F%2Fpublication.pravo.gov.ru%2FDocument%2FView%2F0001202212280044%3Findex%3D8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qrcoder.ru/code/?http%3A%2F%2Fpublication.pravo.gov.ru%2FDocument%2FView%2F0001202212280044%3Findex%3D8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90" cy="90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B62" w:rsidTr="00737C6A">
        <w:tc>
          <w:tcPr>
            <w:tcW w:w="1418" w:type="dxa"/>
          </w:tcPr>
          <w:p w:rsidR="00737C6A" w:rsidRDefault="005F0B62" w:rsidP="009A6356">
            <w:pPr>
              <w:ind w:firstLine="0"/>
              <w:jc w:val="center"/>
            </w:pPr>
            <w:r>
              <w:lastRenderedPageBreak/>
              <w:t>стр.90</w:t>
            </w:r>
            <w:r w:rsidRPr="00FA3E69">
              <w:t xml:space="preserve">- </w:t>
            </w:r>
            <w:r>
              <w:t>98</w:t>
            </w:r>
          </w:p>
          <w:p w:rsidR="005F0B62" w:rsidRPr="00FA3E69" w:rsidRDefault="005F0B62" w:rsidP="009A6356">
            <w:pPr>
              <w:ind w:firstLine="0"/>
              <w:jc w:val="center"/>
            </w:pPr>
            <w:r w:rsidRPr="00FA3E69">
              <w:t xml:space="preserve">п. </w:t>
            </w:r>
            <w:r>
              <w:t>21</w:t>
            </w:r>
            <w:r w:rsidRPr="00FA3E69">
              <w:t>.5</w:t>
            </w:r>
          </w:p>
        </w:tc>
        <w:tc>
          <w:tcPr>
            <w:tcW w:w="1701" w:type="dxa"/>
          </w:tcPr>
          <w:p w:rsidR="005F0B62" w:rsidRPr="00BD3FC6" w:rsidRDefault="005F0B62" w:rsidP="009A6356">
            <w:pPr>
              <w:ind w:firstLine="0"/>
              <w:jc w:val="center"/>
            </w:pPr>
            <w:r w:rsidRPr="00BD3FC6">
              <w:t>Группа среднего возраста (4-5 лет)</w:t>
            </w:r>
          </w:p>
        </w:tc>
        <w:tc>
          <w:tcPr>
            <w:tcW w:w="4678" w:type="dxa"/>
          </w:tcPr>
          <w:p w:rsidR="005F0B62" w:rsidRDefault="00753563" w:rsidP="009A6356">
            <w:pPr>
              <w:ind w:firstLine="0"/>
              <w:jc w:val="center"/>
            </w:pPr>
            <w:hyperlink r:id="rId80" w:history="1">
              <w:r w:rsidR="005F0B62" w:rsidRPr="00753563">
                <w:rPr>
                  <w:rStyle w:val="af"/>
                </w:rPr>
                <w:t>От 4 лет до 5 лет</w:t>
              </w:r>
            </w:hyperlink>
          </w:p>
          <w:p w:rsidR="005F0B62" w:rsidRPr="00711438" w:rsidRDefault="005F0B62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5F0B62" w:rsidRDefault="00186BF4" w:rsidP="00737C6A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2217" cy="852217"/>
                  <wp:effectExtent l="19050" t="0" r="5033" b="0"/>
                  <wp:docPr id="106" name="Рисунок 106" descr="http://qrcoder.ru/code/?http%3A%2F%2Fpublication.pravo.gov.ru%2FDocument%2FView%2F0001202212280044%3Findex%3D9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qrcoder.ru/code/?http%3A%2F%2Fpublication.pravo.gov.ru%2FDocument%2FView%2F0001202212280044%3Findex%3D9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43" cy="856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B62" w:rsidTr="00737C6A">
        <w:tc>
          <w:tcPr>
            <w:tcW w:w="1418" w:type="dxa"/>
          </w:tcPr>
          <w:p w:rsidR="005F0B62" w:rsidRDefault="005F0B62" w:rsidP="009A6356">
            <w:pPr>
              <w:ind w:firstLine="0"/>
              <w:jc w:val="center"/>
            </w:pPr>
            <w:r>
              <w:t>стр.90</w:t>
            </w:r>
            <w:r w:rsidRPr="00FA3E69">
              <w:t xml:space="preserve">- </w:t>
            </w:r>
            <w:r>
              <w:t>109</w:t>
            </w:r>
          </w:p>
          <w:p w:rsidR="005F0B62" w:rsidRPr="00FA3E69" w:rsidRDefault="005F0B62" w:rsidP="009A6356">
            <w:pPr>
              <w:ind w:firstLine="0"/>
              <w:jc w:val="center"/>
            </w:pPr>
            <w:r w:rsidRPr="00FA3E69">
              <w:t xml:space="preserve">п. </w:t>
            </w:r>
            <w:r>
              <w:t>21</w:t>
            </w:r>
            <w:r w:rsidRPr="00FA3E69">
              <w:t>.6</w:t>
            </w:r>
          </w:p>
        </w:tc>
        <w:tc>
          <w:tcPr>
            <w:tcW w:w="1701" w:type="dxa"/>
          </w:tcPr>
          <w:p w:rsidR="005F0B62" w:rsidRPr="00BD3FC6" w:rsidRDefault="005F0B62" w:rsidP="009A6356">
            <w:pPr>
              <w:ind w:firstLine="0"/>
              <w:jc w:val="center"/>
            </w:pPr>
            <w:r w:rsidRPr="00BD3FC6">
              <w:t>Группа старшего возраста (5-6 лет)</w:t>
            </w:r>
          </w:p>
        </w:tc>
        <w:tc>
          <w:tcPr>
            <w:tcW w:w="4678" w:type="dxa"/>
          </w:tcPr>
          <w:p w:rsidR="005F0B62" w:rsidRDefault="00753563" w:rsidP="009A6356">
            <w:pPr>
              <w:ind w:firstLine="0"/>
              <w:jc w:val="center"/>
            </w:pPr>
            <w:hyperlink r:id="rId82" w:history="1">
              <w:r w:rsidR="005F0B62" w:rsidRPr="00753563">
                <w:rPr>
                  <w:rStyle w:val="af"/>
                </w:rPr>
                <w:t>От 5 лет до 6 лет</w:t>
              </w:r>
            </w:hyperlink>
          </w:p>
          <w:p w:rsidR="005F0B62" w:rsidRPr="00711438" w:rsidRDefault="005F0B62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5F0B62" w:rsidRDefault="00186BF4" w:rsidP="00737C6A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7712" cy="817712"/>
                  <wp:effectExtent l="19050" t="0" r="1438" b="0"/>
                  <wp:docPr id="109" name="Рисунок 109" descr="http://qrcoder.ru/code/?http%3A%2F%2Fpublication.pravo.gov.ru%2FDocument%2FView%2F0001202212280044%3Findex%3D10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qrcoder.ru/code/?http%3A%2F%2Fpublication.pravo.gov.ru%2FDocument%2FView%2F0001202212280044%3Findex%3D10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13" cy="820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B62" w:rsidTr="00737C6A">
        <w:tc>
          <w:tcPr>
            <w:tcW w:w="1418" w:type="dxa"/>
          </w:tcPr>
          <w:p w:rsidR="00186BF4" w:rsidRDefault="005F0B62" w:rsidP="009A6356">
            <w:pPr>
              <w:ind w:firstLine="0"/>
              <w:jc w:val="center"/>
            </w:pPr>
            <w:r>
              <w:t>стр.</w:t>
            </w:r>
            <w:r w:rsidR="00186BF4">
              <w:t>109</w:t>
            </w:r>
            <w:r w:rsidRPr="00FA3E69">
              <w:t xml:space="preserve">- </w:t>
            </w:r>
            <w:r w:rsidR="00186BF4">
              <w:t>121</w:t>
            </w:r>
          </w:p>
          <w:p w:rsidR="005F0B62" w:rsidRPr="00FA3E69" w:rsidRDefault="005F0B62" w:rsidP="009A6356">
            <w:pPr>
              <w:ind w:firstLine="0"/>
              <w:jc w:val="center"/>
            </w:pPr>
            <w:r w:rsidRPr="00FA3E69">
              <w:t xml:space="preserve">п. </w:t>
            </w:r>
            <w:r>
              <w:t>21</w:t>
            </w:r>
            <w:r w:rsidRPr="00FA3E69">
              <w:t>.7</w:t>
            </w:r>
          </w:p>
        </w:tc>
        <w:tc>
          <w:tcPr>
            <w:tcW w:w="1701" w:type="dxa"/>
          </w:tcPr>
          <w:p w:rsidR="005F0B62" w:rsidRPr="00BD3FC6" w:rsidRDefault="005F0B62" w:rsidP="009A6356">
            <w:pPr>
              <w:ind w:firstLine="0"/>
              <w:jc w:val="center"/>
            </w:pPr>
            <w:r w:rsidRPr="00BD3FC6">
              <w:t>Группа старшего возраста (6-7 лет)</w:t>
            </w:r>
          </w:p>
        </w:tc>
        <w:tc>
          <w:tcPr>
            <w:tcW w:w="4678" w:type="dxa"/>
          </w:tcPr>
          <w:p w:rsidR="005F0B62" w:rsidRDefault="00753563" w:rsidP="009A6356">
            <w:pPr>
              <w:ind w:firstLine="0"/>
              <w:jc w:val="center"/>
            </w:pPr>
            <w:hyperlink r:id="rId84" w:history="1">
              <w:r w:rsidR="005F0B62" w:rsidRPr="00753563">
                <w:rPr>
                  <w:rStyle w:val="af"/>
                </w:rPr>
                <w:t>От 6 лет до 7 лет</w:t>
              </w:r>
            </w:hyperlink>
          </w:p>
          <w:p w:rsidR="005F0B62" w:rsidRPr="00711438" w:rsidRDefault="005F0B62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5F0B62" w:rsidRDefault="00186BF4" w:rsidP="00737C6A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509" cy="819509"/>
                  <wp:effectExtent l="19050" t="0" r="0" b="0"/>
                  <wp:docPr id="112" name="Рисунок 112" descr="http://qrcoder.ru/code/?http%3A%2F%2Fpublication.pravo.gov.ru%2FDocument%2FView%2F0001202212280044%3Findex%3D11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qrcoder.ru/code/?http%3A%2F%2Fpublication.pravo.gov.ru%2FDocument%2FView%2F0001202212280044%3Findex%3D11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16" cy="822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B62" w:rsidTr="00737C6A">
        <w:tc>
          <w:tcPr>
            <w:tcW w:w="1418" w:type="dxa"/>
          </w:tcPr>
          <w:p w:rsidR="005F0B62" w:rsidRDefault="005F0B62" w:rsidP="009A6356">
            <w:pPr>
              <w:ind w:firstLine="0"/>
              <w:jc w:val="center"/>
            </w:pPr>
            <w:r>
              <w:t>стр.</w:t>
            </w:r>
            <w:r w:rsidR="00186BF4">
              <w:t>121</w:t>
            </w:r>
          </w:p>
          <w:p w:rsidR="005F0B62" w:rsidRPr="00FA3E69" w:rsidRDefault="005F0B62" w:rsidP="009A6356">
            <w:pPr>
              <w:ind w:firstLine="0"/>
              <w:jc w:val="center"/>
            </w:pPr>
            <w:r w:rsidRPr="00FA3E69">
              <w:t xml:space="preserve">п. </w:t>
            </w:r>
            <w:r>
              <w:t>21</w:t>
            </w:r>
            <w:r w:rsidRPr="00FA3E69">
              <w:t>.8</w:t>
            </w:r>
          </w:p>
        </w:tc>
        <w:tc>
          <w:tcPr>
            <w:tcW w:w="1701" w:type="dxa"/>
          </w:tcPr>
          <w:p w:rsidR="005F0B62" w:rsidRPr="00BD3FC6" w:rsidRDefault="005F0B62" w:rsidP="009A6356">
            <w:pPr>
              <w:ind w:firstLine="0"/>
              <w:jc w:val="center"/>
            </w:pPr>
            <w:r>
              <w:t>В</w:t>
            </w:r>
            <w:r w:rsidRPr="00BD3FC6">
              <w:t>се группы</w:t>
            </w:r>
          </w:p>
        </w:tc>
        <w:tc>
          <w:tcPr>
            <w:tcW w:w="4678" w:type="dxa"/>
          </w:tcPr>
          <w:p w:rsidR="005F0B62" w:rsidRDefault="00753563" w:rsidP="009A6356">
            <w:pPr>
              <w:ind w:firstLine="0"/>
              <w:jc w:val="center"/>
            </w:pPr>
            <w:hyperlink r:id="rId86" w:history="1">
              <w:r w:rsidR="005F0B62" w:rsidRPr="00753563">
                <w:rPr>
                  <w:rStyle w:val="af"/>
                </w:rPr>
                <w:t>Решение совокупных задач воспитания</w:t>
              </w:r>
            </w:hyperlink>
          </w:p>
          <w:p w:rsidR="005F0B62" w:rsidRPr="00711438" w:rsidRDefault="005F0B62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5F0B62" w:rsidRDefault="00186BF4" w:rsidP="00737C6A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2257" cy="802257"/>
                  <wp:effectExtent l="19050" t="0" r="0" b="0"/>
                  <wp:docPr id="115" name="Рисунок 115" descr="http://qrcoder.ru/code/?http%3A%2F%2Fpublication.pravo.gov.ru%2FDocument%2FView%2F0001202212280044%3Findex%3D12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qrcoder.ru/code/?http%3A%2F%2Fpublication.pravo.gov.ru%2FDocument%2FView%2F0001202212280044%3Findex%3D12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587" cy="802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F05" w:rsidRPr="00276797" w:rsidRDefault="00341F05" w:rsidP="00737C6A">
      <w:pPr>
        <w:pStyle w:val="Default"/>
        <w:spacing w:line="276" w:lineRule="auto"/>
        <w:ind w:firstLine="0"/>
        <w:rPr>
          <w:color w:val="auto"/>
        </w:rPr>
      </w:pPr>
    </w:p>
    <w:p w:rsidR="00186BF4" w:rsidRDefault="00186BF4" w:rsidP="009A6356">
      <w:pPr>
        <w:pStyle w:val="Default"/>
        <w:tabs>
          <w:tab w:val="left" w:pos="993"/>
        </w:tabs>
      </w:pPr>
      <w:r w:rsidRPr="00186BF4">
        <w:rPr>
          <w:b/>
        </w:rPr>
        <w:t xml:space="preserve">Физическое развитие </w:t>
      </w:r>
      <w:r>
        <w:t xml:space="preserve">предусматривает: </w:t>
      </w:r>
    </w:p>
    <w:p w:rsidR="004D3D26" w:rsidRPr="004D3D26" w:rsidRDefault="00186BF4" w:rsidP="009A6356">
      <w:pPr>
        <w:pStyle w:val="Default"/>
        <w:numPr>
          <w:ilvl w:val="0"/>
          <w:numId w:val="43"/>
        </w:numPr>
        <w:tabs>
          <w:tab w:val="left" w:pos="993"/>
        </w:tabs>
        <w:ind w:left="0" w:firstLine="709"/>
        <w:rPr>
          <w:color w:val="auto"/>
        </w:rPr>
      </w:pPr>
      <w:r>
        <w:t xml:space="preserve"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 </w:t>
      </w:r>
    </w:p>
    <w:p w:rsidR="004D3D26" w:rsidRPr="004D3D26" w:rsidRDefault="00186BF4" w:rsidP="009A6356">
      <w:pPr>
        <w:pStyle w:val="Default"/>
        <w:numPr>
          <w:ilvl w:val="0"/>
          <w:numId w:val="43"/>
        </w:numPr>
        <w:tabs>
          <w:tab w:val="left" w:pos="993"/>
        </w:tabs>
        <w:ind w:left="0" w:firstLine="709"/>
        <w:rPr>
          <w:color w:val="auto"/>
        </w:rPr>
      </w:pPr>
      <w:r>
        <w:t xml:space="preserve">формирование опорно-двигательного аппарата, развитие равновесия, глазомера, ориентировки в пространстве; </w:t>
      </w:r>
    </w:p>
    <w:p w:rsidR="004D3D26" w:rsidRPr="004D3D26" w:rsidRDefault="00186BF4" w:rsidP="009A6356">
      <w:pPr>
        <w:pStyle w:val="Default"/>
        <w:numPr>
          <w:ilvl w:val="0"/>
          <w:numId w:val="43"/>
        </w:numPr>
        <w:tabs>
          <w:tab w:val="left" w:pos="993"/>
        </w:tabs>
        <w:ind w:left="0" w:firstLine="709"/>
        <w:rPr>
          <w:color w:val="auto"/>
        </w:rPr>
      </w:pPr>
      <w:r>
        <w:t xml:space="preserve">овладение основными движениями (метание, ползание, лазанье, ходьба, бег, прыжки); </w:t>
      </w:r>
    </w:p>
    <w:p w:rsidR="004D3D26" w:rsidRPr="004D3D26" w:rsidRDefault="00186BF4" w:rsidP="009A6356">
      <w:pPr>
        <w:pStyle w:val="Default"/>
        <w:numPr>
          <w:ilvl w:val="0"/>
          <w:numId w:val="43"/>
        </w:numPr>
        <w:tabs>
          <w:tab w:val="left" w:pos="993"/>
        </w:tabs>
        <w:ind w:left="0" w:firstLine="709"/>
        <w:rPr>
          <w:color w:val="auto"/>
        </w:rPr>
      </w:pPr>
      <w:proofErr w:type="gramStart"/>
      <w:r>
        <w:t>обучение общеразвивающим упражнениям, музыкально-ритмическим движениям, подвижным играм, спортивным упражнениям и элементам спортивных игр (баскет</w:t>
      </w:r>
      <w:r w:rsidR="004D3D26">
        <w:t>бол, футбол, хоккей, бадминтон</w:t>
      </w:r>
      <w:r>
        <w:t xml:space="preserve">, городки, кегли и другое); </w:t>
      </w:r>
      <w:proofErr w:type="gramEnd"/>
    </w:p>
    <w:p w:rsidR="004D3D26" w:rsidRPr="004D3D26" w:rsidRDefault="00186BF4" w:rsidP="009A6356">
      <w:pPr>
        <w:pStyle w:val="Default"/>
        <w:numPr>
          <w:ilvl w:val="0"/>
          <w:numId w:val="43"/>
        </w:numPr>
        <w:tabs>
          <w:tab w:val="left" w:pos="993"/>
        </w:tabs>
        <w:ind w:left="0" w:firstLine="709"/>
        <w:rPr>
          <w:color w:val="auto"/>
        </w:rPr>
      </w:pPr>
      <w:r>
        <w:t xml:space="preserve">воспитание нравственно-волевых качеств (воля, смелость, выдержка и другое); </w:t>
      </w:r>
    </w:p>
    <w:p w:rsidR="004D3D26" w:rsidRPr="004D3D26" w:rsidRDefault="00186BF4" w:rsidP="009A6356">
      <w:pPr>
        <w:pStyle w:val="Default"/>
        <w:numPr>
          <w:ilvl w:val="0"/>
          <w:numId w:val="43"/>
        </w:numPr>
        <w:tabs>
          <w:tab w:val="left" w:pos="993"/>
        </w:tabs>
        <w:ind w:left="0" w:firstLine="709"/>
        <w:rPr>
          <w:color w:val="auto"/>
        </w:rPr>
      </w:pPr>
      <w:r>
        <w:t xml:space="preserve">воспитание интереса к различным видам спорта и чувства гордости за выдающиеся достижения российских спортсменов; </w:t>
      </w:r>
    </w:p>
    <w:p w:rsidR="004D3D26" w:rsidRPr="004D3D26" w:rsidRDefault="00186BF4" w:rsidP="009A6356">
      <w:pPr>
        <w:pStyle w:val="Default"/>
        <w:numPr>
          <w:ilvl w:val="0"/>
          <w:numId w:val="43"/>
        </w:numPr>
        <w:tabs>
          <w:tab w:val="left" w:pos="993"/>
        </w:tabs>
        <w:ind w:left="0" w:firstLine="709"/>
        <w:rPr>
          <w:color w:val="auto"/>
        </w:rPr>
      </w:pPr>
      <w:r>
        <w:t xml:space="preserve"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 </w:t>
      </w:r>
    </w:p>
    <w:p w:rsidR="004D3D26" w:rsidRDefault="00186BF4" w:rsidP="009A6356">
      <w:pPr>
        <w:pStyle w:val="Default"/>
        <w:tabs>
          <w:tab w:val="left" w:pos="993"/>
        </w:tabs>
      </w:pPr>
      <w:r>
        <w:t xml:space="preserve">Образовательная область «Физическое развитие» включает в себя: основная гимнастика, подвижные игры, формирование основ здорового образа жизни, спортивные упражнения, активный отдых. </w:t>
      </w:r>
    </w:p>
    <w:p w:rsidR="004D3D26" w:rsidRDefault="00186BF4" w:rsidP="009A6356">
      <w:pPr>
        <w:pStyle w:val="Default"/>
        <w:ind w:firstLine="567"/>
        <w:jc w:val="center"/>
        <w:rPr>
          <w:u w:val="single"/>
        </w:rPr>
      </w:pPr>
      <w:r w:rsidRPr="004D3D26">
        <w:rPr>
          <w:u w:val="single"/>
        </w:rPr>
        <w:t xml:space="preserve">Содержание образовательной области «Физическое развитие», прописано в ФОП ДО, </w:t>
      </w:r>
      <w:proofErr w:type="gramStart"/>
      <w:r w:rsidRPr="004D3D26">
        <w:rPr>
          <w:u w:val="single"/>
        </w:rPr>
        <w:t>утверждена</w:t>
      </w:r>
      <w:proofErr w:type="gramEnd"/>
      <w:r w:rsidRPr="004D3D26">
        <w:rPr>
          <w:u w:val="single"/>
        </w:rPr>
        <w:t xml:space="preserve"> Приказом Министерства просвещения Р</w:t>
      </w:r>
      <w:r w:rsidR="00737C6A">
        <w:rPr>
          <w:u w:val="single"/>
        </w:rPr>
        <w:t xml:space="preserve">оссийской федерации №1028 от 25 </w:t>
      </w:r>
      <w:r w:rsidRPr="004D3D26">
        <w:rPr>
          <w:u w:val="single"/>
        </w:rPr>
        <w:t>ноября 2022г., п. 22 стр. 121-148.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4678"/>
        <w:gridCol w:w="1842"/>
      </w:tblGrid>
      <w:tr w:rsidR="004D3D26" w:rsidTr="00737C6A">
        <w:tc>
          <w:tcPr>
            <w:tcW w:w="1526" w:type="dxa"/>
          </w:tcPr>
          <w:p w:rsidR="004D3D26" w:rsidRPr="00C54E4F" w:rsidRDefault="004D3D26" w:rsidP="00F410E2">
            <w:pPr>
              <w:ind w:firstLine="0"/>
              <w:jc w:val="center"/>
            </w:pPr>
            <w:r w:rsidRPr="00C54E4F">
              <w:t>ФОП ДО,</w:t>
            </w:r>
          </w:p>
          <w:p w:rsidR="004D3D26" w:rsidRPr="00C54E4F" w:rsidRDefault="004D3D26" w:rsidP="00F410E2">
            <w:pPr>
              <w:ind w:firstLine="0"/>
              <w:jc w:val="center"/>
            </w:pPr>
            <w:proofErr w:type="spellStart"/>
            <w:proofErr w:type="gramStart"/>
            <w:r w:rsidRPr="00C54E4F">
              <w:t>Стр</w:t>
            </w:r>
            <w:proofErr w:type="spellEnd"/>
            <w:proofErr w:type="gramEnd"/>
            <w:r w:rsidRPr="00C54E4F">
              <w:t>/</w:t>
            </w:r>
            <w:proofErr w:type="spellStart"/>
            <w:r w:rsidRPr="00C54E4F">
              <w:t>пп</w:t>
            </w:r>
            <w:proofErr w:type="spellEnd"/>
          </w:p>
        </w:tc>
        <w:tc>
          <w:tcPr>
            <w:tcW w:w="1701" w:type="dxa"/>
          </w:tcPr>
          <w:p w:rsidR="00737C6A" w:rsidRDefault="004D3D26" w:rsidP="00F410E2">
            <w:pPr>
              <w:ind w:firstLine="0"/>
              <w:jc w:val="center"/>
            </w:pPr>
            <w:r w:rsidRPr="00C54E4F">
              <w:t>Возраст/</w:t>
            </w:r>
          </w:p>
          <w:p w:rsidR="004D3D26" w:rsidRPr="00C54E4F" w:rsidRDefault="004D3D26" w:rsidP="00F410E2">
            <w:pPr>
              <w:ind w:firstLine="0"/>
              <w:jc w:val="center"/>
            </w:pPr>
            <w:r w:rsidRPr="00C54E4F">
              <w:t>группа</w:t>
            </w:r>
          </w:p>
        </w:tc>
        <w:tc>
          <w:tcPr>
            <w:tcW w:w="4678" w:type="dxa"/>
          </w:tcPr>
          <w:p w:rsidR="004D3D26" w:rsidRPr="00C54E4F" w:rsidRDefault="004D3D26" w:rsidP="00F410E2">
            <w:pPr>
              <w:ind w:firstLine="0"/>
              <w:jc w:val="center"/>
            </w:pPr>
            <w:r w:rsidRPr="00C54E4F">
              <w:t xml:space="preserve">Гиперссылка на ФОП </w:t>
            </w:r>
            <w:proofErr w:type="gramStart"/>
            <w:r w:rsidRPr="00C54E4F">
              <w:t>ДО</w:t>
            </w:r>
            <w:proofErr w:type="gramEnd"/>
          </w:p>
        </w:tc>
        <w:tc>
          <w:tcPr>
            <w:tcW w:w="1842" w:type="dxa"/>
          </w:tcPr>
          <w:p w:rsidR="004D3D26" w:rsidRPr="00C54E4F" w:rsidRDefault="004D3D26" w:rsidP="00F410E2">
            <w:pPr>
              <w:ind w:firstLine="0"/>
              <w:jc w:val="center"/>
            </w:pPr>
            <w:r w:rsidRPr="00C54E4F">
              <w:t>QR- код</w:t>
            </w:r>
          </w:p>
        </w:tc>
      </w:tr>
      <w:tr w:rsidR="004D3D26" w:rsidTr="00737C6A">
        <w:tc>
          <w:tcPr>
            <w:tcW w:w="1526" w:type="dxa"/>
          </w:tcPr>
          <w:p w:rsidR="004D3D26" w:rsidRDefault="004D3D26" w:rsidP="00F410E2">
            <w:pPr>
              <w:ind w:firstLine="0"/>
              <w:jc w:val="center"/>
            </w:pPr>
            <w:r>
              <w:t>стр.123- 124</w:t>
            </w:r>
          </w:p>
          <w:p w:rsidR="004D3D26" w:rsidRPr="00FA3E69" w:rsidRDefault="004D3D26" w:rsidP="00F410E2">
            <w:pPr>
              <w:ind w:firstLine="0"/>
              <w:jc w:val="center"/>
            </w:pPr>
            <w:r>
              <w:t>п. 22</w:t>
            </w:r>
            <w:r w:rsidRPr="00FA3E69">
              <w:t>.2</w:t>
            </w:r>
          </w:p>
        </w:tc>
        <w:tc>
          <w:tcPr>
            <w:tcW w:w="1701" w:type="dxa"/>
          </w:tcPr>
          <w:p w:rsidR="004D3D26" w:rsidRPr="00BD3FC6" w:rsidRDefault="004D3D26" w:rsidP="00F410E2">
            <w:pPr>
              <w:ind w:firstLine="0"/>
              <w:jc w:val="center"/>
            </w:pPr>
            <w:r w:rsidRPr="00BD3FC6">
              <w:t>Группа раннего возраста (1-2 года)</w:t>
            </w:r>
          </w:p>
        </w:tc>
        <w:tc>
          <w:tcPr>
            <w:tcW w:w="4678" w:type="dxa"/>
          </w:tcPr>
          <w:p w:rsidR="004D3D26" w:rsidRPr="00BD3FC6" w:rsidRDefault="00753563" w:rsidP="00F410E2">
            <w:pPr>
              <w:ind w:firstLine="0"/>
              <w:jc w:val="center"/>
            </w:pPr>
            <w:hyperlink r:id="rId88" w:history="1">
              <w:r w:rsidR="004D3D26" w:rsidRPr="00753563">
                <w:rPr>
                  <w:rStyle w:val="af"/>
                </w:rPr>
                <w:t>От 1 года до 2 лет</w:t>
              </w:r>
            </w:hyperlink>
          </w:p>
          <w:p w:rsidR="004D3D26" w:rsidRDefault="004D3D26" w:rsidP="0075356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D3D26" w:rsidRDefault="004D3D26" w:rsidP="00F410E2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9125" cy="759125"/>
                  <wp:effectExtent l="19050" t="0" r="2875" b="0"/>
                  <wp:docPr id="118" name="Рисунок 118" descr="http://qrcoder.ru/code/?http%3A%2F%2Fpublication.pravo.gov.ru%2FDocument%2FView%2F0001202212280044%3Findex%3D12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qrcoder.ru/code/?http%3A%2F%2Fpublication.pravo.gov.ru%2FDocument%2FView%2F0001202212280044%3Findex%3D12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809" cy="75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D26" w:rsidTr="00737C6A">
        <w:tc>
          <w:tcPr>
            <w:tcW w:w="1526" w:type="dxa"/>
          </w:tcPr>
          <w:p w:rsidR="00737C6A" w:rsidRDefault="004D3D26" w:rsidP="00F410E2">
            <w:pPr>
              <w:ind w:firstLine="0"/>
              <w:jc w:val="center"/>
            </w:pPr>
            <w:r>
              <w:lastRenderedPageBreak/>
              <w:t>стр.124- 126</w:t>
            </w:r>
          </w:p>
          <w:p w:rsidR="004D3D26" w:rsidRPr="00FA3E69" w:rsidRDefault="004D3D26" w:rsidP="00F410E2">
            <w:pPr>
              <w:ind w:firstLine="0"/>
              <w:jc w:val="center"/>
            </w:pPr>
            <w:r>
              <w:t>п. 22</w:t>
            </w:r>
            <w:r w:rsidRPr="00FA3E69">
              <w:t>.3</w:t>
            </w:r>
          </w:p>
        </w:tc>
        <w:tc>
          <w:tcPr>
            <w:tcW w:w="1701" w:type="dxa"/>
          </w:tcPr>
          <w:p w:rsidR="004D3D26" w:rsidRPr="00BD3FC6" w:rsidRDefault="004D3D26" w:rsidP="00F410E2">
            <w:pPr>
              <w:ind w:firstLine="0"/>
              <w:jc w:val="center"/>
            </w:pPr>
            <w:r w:rsidRPr="00BD3FC6">
              <w:t>Группа раннего возраста (2-3 года)</w:t>
            </w:r>
          </w:p>
        </w:tc>
        <w:tc>
          <w:tcPr>
            <w:tcW w:w="4678" w:type="dxa"/>
          </w:tcPr>
          <w:p w:rsidR="004D3D26" w:rsidRPr="00BD3FC6" w:rsidRDefault="00753563" w:rsidP="00F410E2">
            <w:pPr>
              <w:ind w:firstLine="0"/>
              <w:jc w:val="center"/>
            </w:pPr>
            <w:hyperlink r:id="rId90" w:history="1">
              <w:r w:rsidR="004D3D26" w:rsidRPr="00753563">
                <w:rPr>
                  <w:rStyle w:val="af"/>
                </w:rPr>
                <w:t>От 2 лет до 3 лет</w:t>
              </w:r>
            </w:hyperlink>
          </w:p>
          <w:p w:rsidR="004D3D26" w:rsidRDefault="004D3D26" w:rsidP="0075356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D3D26" w:rsidRDefault="004D3D26" w:rsidP="00F410E2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0498" cy="750498"/>
                  <wp:effectExtent l="19050" t="0" r="0" b="0"/>
                  <wp:docPr id="121" name="Рисунок 121" descr="http://qrcoder.ru/code/?http%3A%2F%2Fpublication.pravo.gov.ru%2FDocument%2FView%2F0001202212280044%3Findex%3D12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qrcoder.ru/code/?http%3A%2F%2Fpublication.pravo.gov.ru%2FDocument%2FView%2F0001202212280044%3Findex%3D12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26" cy="752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D26" w:rsidTr="00737C6A">
        <w:tc>
          <w:tcPr>
            <w:tcW w:w="1526" w:type="dxa"/>
          </w:tcPr>
          <w:p w:rsidR="00737C6A" w:rsidRDefault="004D3D26" w:rsidP="00F410E2">
            <w:pPr>
              <w:ind w:firstLine="0"/>
              <w:jc w:val="center"/>
            </w:pPr>
            <w:r>
              <w:t>стр.127</w:t>
            </w:r>
            <w:r w:rsidRPr="00FA3E69">
              <w:t xml:space="preserve">- </w:t>
            </w:r>
            <w:r>
              <w:t>130</w:t>
            </w:r>
          </w:p>
          <w:p w:rsidR="004D3D26" w:rsidRPr="00FA3E69" w:rsidRDefault="004D3D26" w:rsidP="00F410E2">
            <w:pPr>
              <w:ind w:firstLine="0"/>
              <w:jc w:val="center"/>
            </w:pPr>
            <w:r w:rsidRPr="00FA3E69">
              <w:t xml:space="preserve">п. </w:t>
            </w:r>
            <w:r>
              <w:t>22</w:t>
            </w:r>
            <w:r w:rsidRPr="00FA3E69">
              <w:t>.4</w:t>
            </w:r>
          </w:p>
        </w:tc>
        <w:tc>
          <w:tcPr>
            <w:tcW w:w="1701" w:type="dxa"/>
          </w:tcPr>
          <w:p w:rsidR="004D3D26" w:rsidRDefault="004D3D26" w:rsidP="00F410E2">
            <w:pPr>
              <w:ind w:firstLine="0"/>
              <w:jc w:val="center"/>
            </w:pPr>
            <w:r w:rsidRPr="00BD3FC6">
              <w:t>Группа младшего возраста (3-4 года)</w:t>
            </w:r>
          </w:p>
          <w:p w:rsidR="004D3D26" w:rsidRPr="00BD3FC6" w:rsidRDefault="004D3D26" w:rsidP="00F410E2">
            <w:pPr>
              <w:jc w:val="center"/>
            </w:pPr>
          </w:p>
        </w:tc>
        <w:tc>
          <w:tcPr>
            <w:tcW w:w="4678" w:type="dxa"/>
          </w:tcPr>
          <w:p w:rsidR="004D3D26" w:rsidRDefault="00753563" w:rsidP="00F410E2">
            <w:pPr>
              <w:ind w:firstLine="0"/>
              <w:jc w:val="center"/>
            </w:pPr>
            <w:hyperlink r:id="rId92" w:history="1">
              <w:r w:rsidR="004D3D26" w:rsidRPr="00753563">
                <w:rPr>
                  <w:rStyle w:val="af"/>
                </w:rPr>
                <w:t>От 3 лет до 4 лет</w:t>
              </w:r>
            </w:hyperlink>
          </w:p>
          <w:p w:rsidR="004D3D26" w:rsidRPr="00711438" w:rsidRDefault="004D3D26" w:rsidP="00753563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:rsidR="004D3D26" w:rsidRDefault="004D3D26" w:rsidP="00F410E2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5004" cy="785004"/>
                  <wp:effectExtent l="19050" t="0" r="0" b="0"/>
                  <wp:docPr id="124" name="Рисунок 124" descr="http://qrcoder.ru/code/?http%3A%2F%2Fpublication.pravo.gov.ru%2FDocument%2FView%2F0001202212280044%3Findex%3D12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qrcoder.ru/code/?http%3A%2F%2Fpublication.pravo.gov.ru%2FDocument%2FView%2F0001202212280044%3Findex%3D12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11" cy="785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D26" w:rsidTr="00737C6A">
        <w:tc>
          <w:tcPr>
            <w:tcW w:w="1526" w:type="dxa"/>
          </w:tcPr>
          <w:p w:rsidR="00737C6A" w:rsidRDefault="004D3D26" w:rsidP="00F410E2">
            <w:pPr>
              <w:ind w:firstLine="0"/>
              <w:jc w:val="center"/>
            </w:pPr>
            <w:r>
              <w:t>стр.130</w:t>
            </w:r>
            <w:r w:rsidRPr="00FA3E69">
              <w:t xml:space="preserve">- </w:t>
            </w:r>
            <w:r>
              <w:t>134</w:t>
            </w:r>
          </w:p>
          <w:p w:rsidR="004D3D26" w:rsidRPr="00FA3E69" w:rsidRDefault="004D3D26" w:rsidP="00F410E2">
            <w:pPr>
              <w:ind w:firstLine="0"/>
              <w:jc w:val="center"/>
            </w:pPr>
            <w:r w:rsidRPr="00FA3E69">
              <w:t xml:space="preserve">п. </w:t>
            </w:r>
            <w:r>
              <w:t>22</w:t>
            </w:r>
            <w:r w:rsidRPr="00FA3E69">
              <w:t>.5</w:t>
            </w:r>
          </w:p>
        </w:tc>
        <w:tc>
          <w:tcPr>
            <w:tcW w:w="1701" w:type="dxa"/>
          </w:tcPr>
          <w:p w:rsidR="004D3D26" w:rsidRPr="00BD3FC6" w:rsidRDefault="004D3D26" w:rsidP="00F410E2">
            <w:pPr>
              <w:ind w:firstLine="0"/>
              <w:jc w:val="center"/>
            </w:pPr>
            <w:r w:rsidRPr="00BD3FC6">
              <w:t>Группа среднего возраста (4-5 лет)</w:t>
            </w:r>
          </w:p>
        </w:tc>
        <w:tc>
          <w:tcPr>
            <w:tcW w:w="4678" w:type="dxa"/>
          </w:tcPr>
          <w:p w:rsidR="004D3D26" w:rsidRDefault="00753563" w:rsidP="00F410E2">
            <w:pPr>
              <w:ind w:firstLine="0"/>
              <w:jc w:val="center"/>
            </w:pPr>
            <w:hyperlink r:id="rId94" w:history="1">
              <w:r w:rsidR="004D3D26" w:rsidRPr="00753563">
                <w:rPr>
                  <w:rStyle w:val="af"/>
                </w:rPr>
                <w:t>От 4 лет до 5 лет</w:t>
              </w:r>
            </w:hyperlink>
          </w:p>
          <w:p w:rsidR="004D3D26" w:rsidRPr="00711438" w:rsidRDefault="004D3D26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4D3D26" w:rsidRDefault="004D3D26" w:rsidP="00F410E2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2257" cy="802257"/>
                  <wp:effectExtent l="19050" t="0" r="0" b="0"/>
                  <wp:docPr id="127" name="Рисунок 127" descr="http://qrcoder.ru/code/?http%3A%2F%2Fpublication.pravo.gov.ru%2FDocument%2FView%2F0001202212280044%3Findex%3D13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qrcoder.ru/code/?http%3A%2F%2Fpublication.pravo.gov.ru%2FDocument%2FView%2F0001202212280044%3Findex%3D13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07" cy="80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D26" w:rsidTr="00737C6A">
        <w:tc>
          <w:tcPr>
            <w:tcW w:w="1526" w:type="dxa"/>
          </w:tcPr>
          <w:p w:rsidR="00737C6A" w:rsidRDefault="004D3D26" w:rsidP="00F410E2">
            <w:pPr>
              <w:ind w:firstLine="0"/>
              <w:jc w:val="center"/>
            </w:pPr>
            <w:r>
              <w:t>стр.134</w:t>
            </w:r>
            <w:r w:rsidRPr="00FA3E69">
              <w:t xml:space="preserve">- </w:t>
            </w:r>
            <w:r>
              <w:t>140</w:t>
            </w:r>
          </w:p>
          <w:p w:rsidR="004D3D26" w:rsidRPr="00FA3E69" w:rsidRDefault="004D3D26" w:rsidP="00F410E2">
            <w:pPr>
              <w:ind w:firstLine="0"/>
              <w:jc w:val="center"/>
            </w:pPr>
            <w:r w:rsidRPr="00FA3E69">
              <w:t xml:space="preserve">п. </w:t>
            </w:r>
            <w:r>
              <w:t>22</w:t>
            </w:r>
            <w:r w:rsidRPr="00FA3E69">
              <w:t>.6</w:t>
            </w:r>
          </w:p>
        </w:tc>
        <w:tc>
          <w:tcPr>
            <w:tcW w:w="1701" w:type="dxa"/>
          </w:tcPr>
          <w:p w:rsidR="004D3D26" w:rsidRPr="00BD3FC6" w:rsidRDefault="004D3D26" w:rsidP="00F410E2">
            <w:pPr>
              <w:ind w:firstLine="0"/>
              <w:jc w:val="center"/>
            </w:pPr>
            <w:r w:rsidRPr="00BD3FC6">
              <w:t>Группа старшего возраста (5-6 лет)</w:t>
            </w:r>
          </w:p>
        </w:tc>
        <w:tc>
          <w:tcPr>
            <w:tcW w:w="4678" w:type="dxa"/>
          </w:tcPr>
          <w:p w:rsidR="004D3D26" w:rsidRDefault="00753563" w:rsidP="00F410E2">
            <w:pPr>
              <w:ind w:firstLine="0"/>
              <w:jc w:val="center"/>
            </w:pPr>
            <w:hyperlink r:id="rId96" w:history="1">
              <w:r w:rsidR="004D3D26" w:rsidRPr="00753563">
                <w:rPr>
                  <w:rStyle w:val="af"/>
                </w:rPr>
                <w:t>От 5 лет до 6 лет</w:t>
              </w:r>
            </w:hyperlink>
          </w:p>
          <w:p w:rsidR="004D3D26" w:rsidRPr="00711438" w:rsidRDefault="004D3D26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4D3D26" w:rsidRDefault="004D3D26" w:rsidP="00F410E2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4015" cy="854015"/>
                  <wp:effectExtent l="19050" t="0" r="3235" b="0"/>
                  <wp:docPr id="130" name="Рисунок 130" descr="http://qrcoder.ru/code/?http%3A%2F%2Fpublication.pravo.gov.ru%2FDocument%2FView%2F0001202212280044%3Findex%3D13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qrcoder.ru/code/?http%3A%2F%2Fpublication.pravo.gov.ru%2FDocument%2FView%2F0001202212280044%3Findex%3D13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21" cy="856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D26" w:rsidTr="00737C6A">
        <w:tc>
          <w:tcPr>
            <w:tcW w:w="1526" w:type="dxa"/>
          </w:tcPr>
          <w:p w:rsidR="00737C6A" w:rsidRDefault="004D3D26" w:rsidP="00F410E2">
            <w:pPr>
              <w:ind w:firstLine="0"/>
              <w:jc w:val="center"/>
            </w:pPr>
            <w:r>
              <w:t>стр.140</w:t>
            </w:r>
            <w:r w:rsidRPr="00FA3E69">
              <w:t xml:space="preserve">- </w:t>
            </w:r>
            <w:r>
              <w:t>147</w:t>
            </w:r>
          </w:p>
          <w:p w:rsidR="004D3D26" w:rsidRPr="00FA3E69" w:rsidRDefault="004D3D26" w:rsidP="00F410E2">
            <w:pPr>
              <w:ind w:firstLine="0"/>
              <w:jc w:val="center"/>
            </w:pPr>
            <w:r w:rsidRPr="00FA3E69">
              <w:t xml:space="preserve">п. </w:t>
            </w:r>
            <w:r>
              <w:t>22</w:t>
            </w:r>
            <w:r w:rsidRPr="00FA3E69">
              <w:t>.7</w:t>
            </w:r>
          </w:p>
        </w:tc>
        <w:tc>
          <w:tcPr>
            <w:tcW w:w="1701" w:type="dxa"/>
          </w:tcPr>
          <w:p w:rsidR="004D3D26" w:rsidRPr="00BD3FC6" w:rsidRDefault="004D3D26" w:rsidP="00F410E2">
            <w:pPr>
              <w:ind w:firstLine="0"/>
              <w:jc w:val="center"/>
            </w:pPr>
            <w:r w:rsidRPr="00BD3FC6">
              <w:t>Группа старшего возраста (6-7 лет)</w:t>
            </w:r>
          </w:p>
        </w:tc>
        <w:tc>
          <w:tcPr>
            <w:tcW w:w="4678" w:type="dxa"/>
          </w:tcPr>
          <w:p w:rsidR="004D3D26" w:rsidRDefault="00753563" w:rsidP="00F410E2">
            <w:pPr>
              <w:ind w:firstLine="0"/>
              <w:jc w:val="center"/>
            </w:pPr>
            <w:hyperlink r:id="rId98" w:history="1">
              <w:r w:rsidR="004D3D26" w:rsidRPr="00753563">
                <w:rPr>
                  <w:rStyle w:val="af"/>
                </w:rPr>
                <w:t>От 6 лет до 7 лет</w:t>
              </w:r>
            </w:hyperlink>
          </w:p>
          <w:p w:rsidR="004D3D26" w:rsidRPr="00711438" w:rsidRDefault="004D3D26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4D3D26" w:rsidRDefault="004D3D26" w:rsidP="00F410E2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6763" cy="836763"/>
                  <wp:effectExtent l="19050" t="0" r="1437" b="0"/>
                  <wp:docPr id="133" name="Рисунок 133" descr="http://qrcoder.ru/code/?http%3A%2F%2Fpublication.pravo.gov.ru%2FDocument%2FView%2F0001202212280044%3Findex%3D14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qrcoder.ru/code/?http%3A%2F%2Fpublication.pravo.gov.ru%2FDocument%2FView%2F0001202212280044%3Findex%3D14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17" cy="837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D26" w:rsidTr="00737C6A">
        <w:tc>
          <w:tcPr>
            <w:tcW w:w="1526" w:type="dxa"/>
          </w:tcPr>
          <w:p w:rsidR="00737C6A" w:rsidRDefault="004D3D26" w:rsidP="00F410E2">
            <w:pPr>
              <w:ind w:firstLine="0"/>
              <w:jc w:val="center"/>
            </w:pPr>
            <w:r>
              <w:t>стр.147-148</w:t>
            </w:r>
          </w:p>
          <w:p w:rsidR="004D3D26" w:rsidRPr="00FA3E69" w:rsidRDefault="004D3D26" w:rsidP="00F410E2">
            <w:pPr>
              <w:ind w:firstLine="0"/>
              <w:jc w:val="center"/>
            </w:pPr>
            <w:r w:rsidRPr="00FA3E69">
              <w:t xml:space="preserve">п. </w:t>
            </w:r>
            <w:r>
              <w:t>22</w:t>
            </w:r>
            <w:r w:rsidRPr="00FA3E69">
              <w:t>.8</w:t>
            </w:r>
          </w:p>
        </w:tc>
        <w:tc>
          <w:tcPr>
            <w:tcW w:w="1701" w:type="dxa"/>
          </w:tcPr>
          <w:p w:rsidR="004D3D26" w:rsidRPr="00BD3FC6" w:rsidRDefault="004D3D26" w:rsidP="00F410E2">
            <w:pPr>
              <w:ind w:firstLine="0"/>
              <w:jc w:val="center"/>
            </w:pPr>
            <w:r>
              <w:t>В</w:t>
            </w:r>
            <w:r w:rsidRPr="00BD3FC6">
              <w:t>се группы</w:t>
            </w:r>
          </w:p>
        </w:tc>
        <w:tc>
          <w:tcPr>
            <w:tcW w:w="4678" w:type="dxa"/>
          </w:tcPr>
          <w:p w:rsidR="004D3D26" w:rsidRDefault="00753563" w:rsidP="00F410E2">
            <w:pPr>
              <w:ind w:firstLine="0"/>
              <w:jc w:val="center"/>
            </w:pPr>
            <w:hyperlink r:id="rId100" w:history="1">
              <w:r w:rsidR="004D3D26" w:rsidRPr="00753563">
                <w:rPr>
                  <w:rStyle w:val="af"/>
                </w:rPr>
                <w:t>Решение совокупных задач воспитания</w:t>
              </w:r>
            </w:hyperlink>
          </w:p>
          <w:p w:rsidR="004D3D26" w:rsidRPr="00711438" w:rsidRDefault="004D3D26" w:rsidP="00753563">
            <w:pPr>
              <w:ind w:firstLine="0"/>
              <w:jc w:val="center"/>
            </w:pPr>
          </w:p>
        </w:tc>
        <w:tc>
          <w:tcPr>
            <w:tcW w:w="1842" w:type="dxa"/>
          </w:tcPr>
          <w:p w:rsidR="004D3D26" w:rsidRDefault="004D3D26" w:rsidP="00F410E2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653" cy="931653"/>
                  <wp:effectExtent l="19050" t="0" r="1797" b="0"/>
                  <wp:docPr id="136" name="Рисунок 136" descr="http://qrcoder.ru/code/?http%3A%2F%2Fpublication.pravo.gov.ru%2FDocument%2FView%2F0001202212280044%3Findex%3D14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qrcoder.ru/code/?http%3A%2F%2Fpublication.pravo.gov.ru%2FDocument%2FView%2F0001202212280044%3Findex%3D14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27" cy="93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160" w:rsidRDefault="00E95160" w:rsidP="00F410E2">
      <w:pPr>
        <w:pStyle w:val="Default"/>
        <w:spacing w:line="276" w:lineRule="auto"/>
        <w:ind w:firstLine="0"/>
        <w:rPr>
          <w:color w:val="auto"/>
          <w:u w:val="single"/>
        </w:rPr>
      </w:pPr>
    </w:p>
    <w:p w:rsidR="00E95160" w:rsidRPr="00E95160" w:rsidRDefault="00E95160" w:rsidP="009A6356">
      <w:pPr>
        <w:pStyle w:val="Default"/>
        <w:rPr>
          <w:b/>
          <w:i/>
          <w:u w:val="single"/>
        </w:rPr>
      </w:pPr>
      <w:r w:rsidRPr="00E95160">
        <w:rPr>
          <w:b/>
          <w:i/>
          <w:u w:val="single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в части, формируемой участниками образовательных отношений </w:t>
      </w:r>
    </w:p>
    <w:p w:rsidR="00E95160" w:rsidRDefault="00E95160" w:rsidP="009A6356">
      <w:pPr>
        <w:pStyle w:val="Default"/>
      </w:pPr>
      <w:r w:rsidRPr="00E95160">
        <w:rPr>
          <w:i/>
          <w:u w:val="single"/>
        </w:rPr>
        <w:t>Социально-коммуникативное развитие</w:t>
      </w:r>
      <w:r>
        <w:t xml:space="preserve"> </w:t>
      </w:r>
    </w:p>
    <w:p w:rsidR="00E95160" w:rsidRPr="00E95160" w:rsidRDefault="00E95160" w:rsidP="009A6356">
      <w:pPr>
        <w:pStyle w:val="Default"/>
        <w:rPr>
          <w:i/>
        </w:rPr>
      </w:pPr>
      <w:r w:rsidRPr="00E95160">
        <w:rPr>
          <w:i/>
        </w:rPr>
        <w:t xml:space="preserve">В компонент ДОО включено использование в работе педагогов с детьми: </w:t>
      </w:r>
    </w:p>
    <w:p w:rsidR="00E95160" w:rsidRPr="00E95160" w:rsidRDefault="00F410E2" w:rsidP="009A6356">
      <w:pPr>
        <w:pStyle w:val="Default"/>
        <w:tabs>
          <w:tab w:val="left" w:pos="993"/>
        </w:tabs>
        <w:rPr>
          <w:i/>
        </w:rPr>
      </w:pPr>
      <w:r>
        <w:rPr>
          <w:i/>
        </w:rPr>
        <w:t xml:space="preserve">- </w:t>
      </w:r>
      <w:r w:rsidR="00E95160" w:rsidRPr="00E95160">
        <w:rPr>
          <w:i/>
        </w:rPr>
        <w:t xml:space="preserve">хороводные игры в утренний отрезок времени; </w:t>
      </w:r>
    </w:p>
    <w:p w:rsidR="00E95160" w:rsidRPr="00E95160" w:rsidRDefault="00F410E2" w:rsidP="009A6356">
      <w:pPr>
        <w:pStyle w:val="Default"/>
        <w:tabs>
          <w:tab w:val="left" w:pos="993"/>
        </w:tabs>
        <w:rPr>
          <w:i/>
        </w:rPr>
      </w:pPr>
      <w:r>
        <w:rPr>
          <w:i/>
        </w:rPr>
        <w:t xml:space="preserve">- </w:t>
      </w:r>
      <w:r w:rsidR="00E95160" w:rsidRPr="00E95160">
        <w:rPr>
          <w:i/>
        </w:rPr>
        <w:t xml:space="preserve">ежедневные «Разговорные минутки» общения перед завтраком, когда нужно настраиваться на тему дня, после дневной прогулки, перед сном, когда детям необходимо успокоиться; вечером, после вечерней прогулки, в форме рефлексии. </w:t>
      </w:r>
    </w:p>
    <w:p w:rsidR="00E95160" w:rsidRPr="00463A8E" w:rsidRDefault="00E95160" w:rsidP="009A6356">
      <w:pPr>
        <w:pStyle w:val="Default"/>
        <w:rPr>
          <w:i/>
          <w:u w:val="single"/>
        </w:rPr>
      </w:pPr>
      <w:r w:rsidRPr="00463A8E">
        <w:rPr>
          <w:i/>
          <w:u w:val="single"/>
        </w:rPr>
        <w:t xml:space="preserve">Познавательное развитие </w:t>
      </w:r>
    </w:p>
    <w:p w:rsidR="00463A8E" w:rsidRDefault="00E95160" w:rsidP="009A6356">
      <w:pPr>
        <w:pStyle w:val="Default"/>
        <w:rPr>
          <w:i/>
        </w:rPr>
      </w:pPr>
      <w:r w:rsidRPr="00E95160">
        <w:rPr>
          <w:i/>
        </w:rPr>
        <w:t xml:space="preserve">-организация детской исследовательской деятельности в групповых лабораториях. </w:t>
      </w:r>
      <w:r w:rsidR="00463A8E">
        <w:rPr>
          <w:i/>
        </w:rPr>
        <w:t xml:space="preserve">   </w:t>
      </w:r>
    </w:p>
    <w:p w:rsidR="00463A8E" w:rsidRDefault="00E95160" w:rsidP="009A6356">
      <w:pPr>
        <w:pStyle w:val="Default"/>
        <w:rPr>
          <w:i/>
        </w:rPr>
      </w:pPr>
      <w:r w:rsidRPr="00463A8E">
        <w:rPr>
          <w:i/>
          <w:u w:val="single"/>
        </w:rPr>
        <w:t>Речевое развитие.</w:t>
      </w:r>
      <w:r w:rsidRPr="00E95160">
        <w:rPr>
          <w:i/>
        </w:rPr>
        <w:t xml:space="preserve"> </w:t>
      </w:r>
    </w:p>
    <w:p w:rsidR="00E95160" w:rsidRPr="00E95160" w:rsidRDefault="00E95160" w:rsidP="009A6356">
      <w:pPr>
        <w:pStyle w:val="Default"/>
        <w:rPr>
          <w:i/>
        </w:rPr>
      </w:pPr>
      <w:r w:rsidRPr="00E95160">
        <w:rPr>
          <w:i/>
        </w:rPr>
        <w:t xml:space="preserve">В компонент ДОО включено использование в работе педагогов с детьми: </w:t>
      </w:r>
    </w:p>
    <w:p w:rsidR="00E95160" w:rsidRPr="00E95160" w:rsidRDefault="00E95160" w:rsidP="009A6356">
      <w:pPr>
        <w:pStyle w:val="Default"/>
        <w:rPr>
          <w:i/>
        </w:rPr>
      </w:pPr>
      <w:r w:rsidRPr="00E95160">
        <w:rPr>
          <w:i/>
        </w:rPr>
        <w:t xml:space="preserve">- составление рассказа и заучивание стихов при помощи мнемосхем. </w:t>
      </w:r>
    </w:p>
    <w:p w:rsidR="00463A8E" w:rsidRDefault="00E95160" w:rsidP="009A6356">
      <w:pPr>
        <w:pStyle w:val="Default"/>
        <w:rPr>
          <w:i/>
        </w:rPr>
      </w:pPr>
      <w:r w:rsidRPr="00463A8E">
        <w:rPr>
          <w:i/>
          <w:u w:val="single"/>
        </w:rPr>
        <w:t>Физическое развитие.</w:t>
      </w:r>
      <w:r w:rsidRPr="00E95160">
        <w:rPr>
          <w:i/>
        </w:rPr>
        <w:t xml:space="preserve"> </w:t>
      </w:r>
    </w:p>
    <w:p w:rsidR="00E95160" w:rsidRPr="00E95160" w:rsidRDefault="00E95160" w:rsidP="009A6356">
      <w:pPr>
        <w:pStyle w:val="Default"/>
        <w:rPr>
          <w:i/>
        </w:rPr>
      </w:pPr>
      <w:r w:rsidRPr="00E95160">
        <w:rPr>
          <w:i/>
        </w:rPr>
        <w:t xml:space="preserve">В компонент ДОО включено использование в работе педагогов с детьми: </w:t>
      </w:r>
    </w:p>
    <w:p w:rsidR="00E95160" w:rsidRPr="00E95160" w:rsidRDefault="00E95160" w:rsidP="009A6356">
      <w:pPr>
        <w:pStyle w:val="Default"/>
        <w:rPr>
          <w:i/>
        </w:rPr>
      </w:pPr>
      <w:r w:rsidRPr="00E95160">
        <w:rPr>
          <w:i/>
        </w:rPr>
        <w:t xml:space="preserve">- </w:t>
      </w:r>
      <w:proofErr w:type="spellStart"/>
      <w:r w:rsidRPr="00E95160">
        <w:rPr>
          <w:i/>
        </w:rPr>
        <w:t>кинезиологических</w:t>
      </w:r>
      <w:proofErr w:type="spellEnd"/>
      <w:r w:rsidRPr="00E95160">
        <w:rPr>
          <w:i/>
        </w:rPr>
        <w:t xml:space="preserve"> упражнений </w:t>
      </w:r>
    </w:p>
    <w:p w:rsidR="00660CC0" w:rsidRDefault="00E95160" w:rsidP="009A6356">
      <w:pPr>
        <w:pStyle w:val="Default"/>
        <w:rPr>
          <w:i/>
        </w:rPr>
      </w:pPr>
      <w:r w:rsidRPr="00E95160">
        <w:rPr>
          <w:i/>
        </w:rPr>
        <w:t xml:space="preserve">- фитнес </w:t>
      </w:r>
      <w:r w:rsidR="00463A8E">
        <w:rPr>
          <w:i/>
        </w:rPr>
        <w:t>на тренажёрах.</w:t>
      </w:r>
    </w:p>
    <w:p w:rsidR="00FB4135" w:rsidRPr="00F410E2" w:rsidRDefault="00FB4135" w:rsidP="009A6356">
      <w:pPr>
        <w:pStyle w:val="Default"/>
        <w:rPr>
          <w:b/>
        </w:rPr>
      </w:pPr>
      <w:r w:rsidRPr="00F410E2">
        <w:rPr>
          <w:b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FB4135" w:rsidRDefault="00FB4135" w:rsidP="009A6356">
      <w:pPr>
        <w:pStyle w:val="Default"/>
      </w:pPr>
      <w:r w:rsidRPr="00FB4135">
        <w:rPr>
          <w:b/>
          <w:u w:val="single"/>
        </w:rPr>
        <w:t xml:space="preserve">Обязательная часть (п. 23 ФОП </w:t>
      </w:r>
      <w:proofErr w:type="gramStart"/>
      <w:r w:rsidRPr="00FB4135">
        <w:rPr>
          <w:b/>
          <w:u w:val="single"/>
        </w:rPr>
        <w:t>ДО</w:t>
      </w:r>
      <w:proofErr w:type="gramEnd"/>
      <w:r w:rsidRPr="00FB4135">
        <w:rPr>
          <w:b/>
          <w:u w:val="single"/>
        </w:rPr>
        <w:t>)</w:t>
      </w:r>
      <w:r>
        <w:t xml:space="preserve"> </w:t>
      </w:r>
    </w:p>
    <w:p w:rsidR="00FB4135" w:rsidRDefault="00FB4135" w:rsidP="009A6356">
      <w:pPr>
        <w:pStyle w:val="Default"/>
      </w:pPr>
      <w:r>
        <w:lastRenderedPageBreak/>
        <w:t xml:space="preserve">Основной формой работы во всех пяти образовательных областях Программы является игровая деятельность, основная форма деятельности дошкольников. </w:t>
      </w:r>
    </w:p>
    <w:p w:rsidR="00FB4135" w:rsidRDefault="00FB4135" w:rsidP="009A6356">
      <w:pPr>
        <w:pStyle w:val="Default"/>
      </w:pPr>
      <w:r>
        <w:t>При реализации Программы используются различные образовательные технологии,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при реализации Федеральной программы должны осуществляться в соответствии с требованиями СП 2.4.3648-20 и СанПиН 1.2.3685-21.</w:t>
      </w:r>
    </w:p>
    <w:p w:rsidR="00FB4135" w:rsidRDefault="00FB4135" w:rsidP="009A6356">
      <w:pPr>
        <w:pStyle w:val="Default"/>
      </w:pPr>
      <w:r>
        <w:t xml:space="preserve">Формы, способы, методы и средства реализации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 Согласно ФГОС </w:t>
      </w:r>
      <w:proofErr w:type="gramStart"/>
      <w:r>
        <w:t>ДО</w:t>
      </w:r>
      <w:proofErr w:type="gramEnd"/>
      <w:r>
        <w:t xml:space="preserve"> используются </w:t>
      </w:r>
      <w:proofErr w:type="gramStart"/>
      <w:r>
        <w:t>различные</w:t>
      </w:r>
      <w:proofErr w:type="gramEnd"/>
      <w:r>
        <w:t xml:space="preserve"> формы реализации Программы в соответствии с видом детской деятельности и возрастными особенностями детей.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FB4135" w:rsidTr="00F410E2">
        <w:tc>
          <w:tcPr>
            <w:tcW w:w="4677" w:type="dxa"/>
          </w:tcPr>
          <w:p w:rsidR="00FB4135" w:rsidRDefault="00526EB6" w:rsidP="009A635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t>В</w:t>
            </w:r>
            <w:r w:rsidR="00FB4135">
              <w:t xml:space="preserve"> раннем возрасте (1 год - 3 года)</w:t>
            </w:r>
          </w:p>
        </w:tc>
        <w:tc>
          <w:tcPr>
            <w:tcW w:w="4962" w:type="dxa"/>
          </w:tcPr>
          <w:p w:rsidR="00FB4135" w:rsidRDefault="00526EB6" w:rsidP="009A635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t>В</w:t>
            </w:r>
            <w:r w:rsidR="00FB4135">
              <w:t xml:space="preserve"> дошкольном возрасте (3 года - 8 лет)</w:t>
            </w:r>
          </w:p>
        </w:tc>
      </w:tr>
      <w:tr w:rsidR="00FB4135" w:rsidTr="00F410E2">
        <w:tc>
          <w:tcPr>
            <w:tcW w:w="4677" w:type="dxa"/>
          </w:tcPr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 xml:space="preserve">1.Ситуативно-деловое общение </w:t>
            </w:r>
            <w:proofErr w:type="gramStart"/>
            <w:r>
              <w:t>со</w:t>
            </w:r>
            <w:proofErr w:type="gramEnd"/>
            <w:r>
              <w:t xml:space="preserve"> взрослым и эмоционально-практическое со сверстниками под руководством взрослого.</w:t>
            </w:r>
          </w:p>
        </w:tc>
        <w:tc>
          <w:tcPr>
            <w:tcW w:w="4962" w:type="dxa"/>
          </w:tcPr>
          <w:p w:rsidR="00526EB6" w:rsidRDefault="00526EB6" w:rsidP="009A6356">
            <w:pPr>
              <w:pStyle w:val="Default"/>
              <w:ind w:firstLine="0"/>
            </w:pPr>
            <w:r>
              <w:t xml:space="preserve">1.Общение </w:t>
            </w:r>
            <w:proofErr w:type="gramStart"/>
            <w:r>
              <w:t>со</w:t>
            </w:r>
            <w:proofErr w:type="gramEnd"/>
            <w:r>
              <w:t xml:space="preserve"> взрослым: </w:t>
            </w:r>
          </w:p>
          <w:p w:rsidR="00526EB6" w:rsidRDefault="00526EB6" w:rsidP="009A6356">
            <w:pPr>
              <w:pStyle w:val="Default"/>
              <w:ind w:firstLine="0"/>
            </w:pPr>
            <w:r>
              <w:t xml:space="preserve">-ситуативно-деловое, </w:t>
            </w:r>
          </w:p>
          <w:p w:rsidR="00526EB6" w:rsidRDefault="00526EB6" w:rsidP="009A6356">
            <w:pPr>
              <w:pStyle w:val="Default"/>
              <w:ind w:firstLine="0"/>
            </w:pPr>
            <w:r>
              <w:t>-</w:t>
            </w:r>
            <w:proofErr w:type="spellStart"/>
            <w:r>
              <w:t>внеситуативно</w:t>
            </w:r>
            <w:proofErr w:type="spellEnd"/>
            <w:r>
              <w:t xml:space="preserve">-познавательное, </w:t>
            </w:r>
          </w:p>
          <w:p w:rsidR="00526EB6" w:rsidRDefault="00526EB6" w:rsidP="009A6356">
            <w:pPr>
              <w:pStyle w:val="Default"/>
              <w:ind w:firstLine="0"/>
            </w:pPr>
            <w:r>
              <w:t>-</w:t>
            </w:r>
            <w:proofErr w:type="spellStart"/>
            <w:r>
              <w:t>внеситуативно</w:t>
            </w:r>
            <w:proofErr w:type="spellEnd"/>
            <w:r>
              <w:t xml:space="preserve">-личностное. </w:t>
            </w:r>
          </w:p>
          <w:p w:rsidR="00526EB6" w:rsidRDefault="00526EB6" w:rsidP="009A6356">
            <w:pPr>
              <w:pStyle w:val="Default"/>
              <w:ind w:firstLine="0"/>
            </w:pPr>
            <w:r>
              <w:t xml:space="preserve">Общение со сверстниками: </w:t>
            </w:r>
          </w:p>
          <w:p w:rsidR="00526EB6" w:rsidRDefault="00526EB6" w:rsidP="009A6356">
            <w:pPr>
              <w:pStyle w:val="Default"/>
              <w:ind w:firstLine="0"/>
            </w:pPr>
            <w:r>
              <w:t xml:space="preserve">-ситуативно-деловое, </w:t>
            </w:r>
          </w:p>
          <w:p w:rsidR="00FB4135" w:rsidRPr="00526EB6" w:rsidRDefault="00526EB6" w:rsidP="009A6356">
            <w:pPr>
              <w:pStyle w:val="Default"/>
              <w:ind w:firstLine="0"/>
            </w:pPr>
            <w:r>
              <w:t xml:space="preserve">- </w:t>
            </w:r>
            <w:proofErr w:type="spellStart"/>
            <w:r>
              <w:t>внеситуативн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деловое.</w:t>
            </w:r>
          </w:p>
        </w:tc>
      </w:tr>
      <w:tr w:rsidR="00FB4135" w:rsidTr="00F410E2">
        <w:tc>
          <w:tcPr>
            <w:tcW w:w="4677" w:type="dxa"/>
          </w:tcPr>
          <w:p w:rsidR="00526EB6" w:rsidRDefault="00FB4135" w:rsidP="009A6356">
            <w:pPr>
              <w:pStyle w:val="Default"/>
              <w:ind w:firstLine="0"/>
            </w:pPr>
            <w:r>
              <w:t xml:space="preserve">2.Двигательная деятельность: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-основные движения,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-общеразвивающие упражнения, </w:t>
            </w:r>
          </w:p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>-простые подвижные игры.</w:t>
            </w:r>
          </w:p>
        </w:tc>
        <w:tc>
          <w:tcPr>
            <w:tcW w:w="4962" w:type="dxa"/>
          </w:tcPr>
          <w:p w:rsidR="00526EB6" w:rsidRDefault="00526EB6" w:rsidP="009A6356">
            <w:pPr>
              <w:pStyle w:val="Default"/>
              <w:ind w:firstLine="0"/>
            </w:pPr>
            <w:r>
              <w:t xml:space="preserve">2.Двигательная деятельность: </w:t>
            </w:r>
          </w:p>
          <w:p w:rsidR="00526EB6" w:rsidRDefault="00526EB6" w:rsidP="009A6356">
            <w:pPr>
              <w:pStyle w:val="Default"/>
              <w:ind w:firstLine="0"/>
            </w:pPr>
            <w:r>
              <w:t xml:space="preserve">-основные виды движений, </w:t>
            </w:r>
          </w:p>
          <w:p w:rsidR="00526EB6" w:rsidRDefault="00526EB6" w:rsidP="009A6356">
            <w:pPr>
              <w:pStyle w:val="Default"/>
              <w:ind w:firstLine="0"/>
            </w:pPr>
            <w:r>
              <w:t xml:space="preserve">-общеразвивающие и спортивные упражнения, </w:t>
            </w:r>
          </w:p>
          <w:p w:rsidR="00FB4135" w:rsidRDefault="00526EB6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>-подвижные и элементы спортивных игр и другие.</w:t>
            </w:r>
          </w:p>
        </w:tc>
      </w:tr>
      <w:tr w:rsidR="00FB4135" w:rsidTr="00F410E2">
        <w:tc>
          <w:tcPr>
            <w:tcW w:w="4677" w:type="dxa"/>
          </w:tcPr>
          <w:p w:rsidR="00526EB6" w:rsidRDefault="00FB4135" w:rsidP="009A6356">
            <w:pPr>
              <w:pStyle w:val="Default"/>
              <w:ind w:firstLine="0"/>
            </w:pPr>
            <w:r>
              <w:t xml:space="preserve">3.Речевая: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-понимание речи взрослого,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 слушание и понимание стихов, </w:t>
            </w:r>
          </w:p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>-активная речь.</w:t>
            </w:r>
          </w:p>
        </w:tc>
        <w:tc>
          <w:tcPr>
            <w:tcW w:w="4962" w:type="dxa"/>
          </w:tcPr>
          <w:p w:rsidR="00526EB6" w:rsidRDefault="00FB4135" w:rsidP="009A6356">
            <w:pPr>
              <w:pStyle w:val="Default"/>
              <w:ind w:firstLine="0"/>
            </w:pPr>
            <w:r>
              <w:t xml:space="preserve">3.Речевая: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-слушание речи взрослого и сверстников, </w:t>
            </w:r>
          </w:p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>-активная диалогическая и монологическая речь.</w:t>
            </w:r>
          </w:p>
        </w:tc>
      </w:tr>
      <w:tr w:rsidR="00FB4135" w:rsidTr="00F410E2">
        <w:tc>
          <w:tcPr>
            <w:tcW w:w="4677" w:type="dxa"/>
          </w:tcPr>
          <w:p w:rsidR="00526EB6" w:rsidRDefault="00FB4135" w:rsidP="009A6356">
            <w:pPr>
              <w:pStyle w:val="Default"/>
              <w:ind w:firstLine="0"/>
            </w:pPr>
            <w:r>
              <w:t xml:space="preserve">4.Музыкальная деятельность: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-слушание музыки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-исполнительство, </w:t>
            </w:r>
          </w:p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>-музыкально-ритмические движения.</w:t>
            </w:r>
          </w:p>
        </w:tc>
        <w:tc>
          <w:tcPr>
            <w:tcW w:w="4962" w:type="dxa"/>
          </w:tcPr>
          <w:p w:rsidR="00526EB6" w:rsidRDefault="00FB4135" w:rsidP="009A6356">
            <w:pPr>
              <w:pStyle w:val="Default"/>
              <w:ind w:firstLine="0"/>
            </w:pPr>
            <w:r>
              <w:t xml:space="preserve">4.Музыкальная деятельность: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-слушание и понимание музыкальных произведений,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-пение,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-музыкально-ритмические движения, </w:t>
            </w:r>
          </w:p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>-игра на детских музыкальных инструментах.</w:t>
            </w:r>
          </w:p>
        </w:tc>
      </w:tr>
      <w:tr w:rsidR="00FB4135" w:rsidTr="00F410E2">
        <w:tc>
          <w:tcPr>
            <w:tcW w:w="4677" w:type="dxa"/>
          </w:tcPr>
          <w:p w:rsidR="00526EB6" w:rsidRDefault="00FB4135" w:rsidP="009A6356">
            <w:pPr>
              <w:pStyle w:val="Default"/>
              <w:ind w:firstLine="0"/>
            </w:pPr>
            <w:r>
              <w:t xml:space="preserve">5.Предметная деятельность: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-орудийно-предметные действия </w:t>
            </w:r>
          </w:p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 xml:space="preserve">- ест ложкой, пьет из кружки и </w:t>
            </w:r>
            <w:proofErr w:type="gramStart"/>
            <w:r>
              <w:t>другое</w:t>
            </w:r>
            <w:proofErr w:type="gramEnd"/>
            <w:r>
              <w:t>.</w:t>
            </w:r>
          </w:p>
        </w:tc>
        <w:tc>
          <w:tcPr>
            <w:tcW w:w="4962" w:type="dxa"/>
          </w:tcPr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FB4135" w:rsidTr="00F410E2">
        <w:tc>
          <w:tcPr>
            <w:tcW w:w="4677" w:type="dxa"/>
          </w:tcPr>
          <w:p w:rsidR="00526EB6" w:rsidRDefault="00FB4135" w:rsidP="009A6356">
            <w:pPr>
              <w:pStyle w:val="Default"/>
              <w:ind w:firstLine="0"/>
            </w:pPr>
            <w:r>
              <w:t xml:space="preserve">6. Игровая деятельность: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>-</w:t>
            </w:r>
            <w:proofErr w:type="spellStart"/>
            <w:r>
              <w:t>отобразительная</w:t>
            </w:r>
            <w:proofErr w:type="spellEnd"/>
            <w:r>
              <w:t xml:space="preserve">,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>-сюжетно-</w:t>
            </w:r>
            <w:proofErr w:type="spellStart"/>
            <w:r>
              <w:t>отобразительная</w:t>
            </w:r>
            <w:proofErr w:type="spellEnd"/>
            <w:r>
              <w:t xml:space="preserve">, </w:t>
            </w:r>
          </w:p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>-игры с дидактическими игрушками.</w:t>
            </w:r>
          </w:p>
        </w:tc>
        <w:tc>
          <w:tcPr>
            <w:tcW w:w="4962" w:type="dxa"/>
          </w:tcPr>
          <w:p w:rsidR="00526EB6" w:rsidRDefault="00FB4135" w:rsidP="009A6356">
            <w:pPr>
              <w:pStyle w:val="Default"/>
              <w:ind w:firstLine="0"/>
            </w:pPr>
            <w:r>
              <w:t xml:space="preserve">5.Игровая деятельность: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-сюжетно-ролевая,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-театрализованная,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-режиссерская,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-строительно-конструктивная,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-дидактическая, </w:t>
            </w:r>
          </w:p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>-</w:t>
            </w:r>
            <w:proofErr w:type="gramStart"/>
            <w:r>
              <w:t>подвижная</w:t>
            </w:r>
            <w:proofErr w:type="gramEnd"/>
            <w:r>
              <w:t xml:space="preserve"> и другие.</w:t>
            </w:r>
          </w:p>
        </w:tc>
      </w:tr>
      <w:tr w:rsidR="00FB4135" w:rsidTr="00F410E2">
        <w:tc>
          <w:tcPr>
            <w:tcW w:w="4677" w:type="dxa"/>
          </w:tcPr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>7.Экспериментирование с материалами и веществами (песок, вода, тесто и другие).</w:t>
            </w:r>
          </w:p>
        </w:tc>
        <w:tc>
          <w:tcPr>
            <w:tcW w:w="4962" w:type="dxa"/>
          </w:tcPr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>6.Познавательно-исследовательская деятельность и экспериментирование.</w:t>
            </w:r>
          </w:p>
        </w:tc>
      </w:tr>
      <w:tr w:rsidR="00FB4135" w:rsidTr="00F410E2">
        <w:tc>
          <w:tcPr>
            <w:tcW w:w="4677" w:type="dxa"/>
          </w:tcPr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lastRenderedPageBreak/>
              <w:t>8.Изобразительная деятельность (рисование, лепка) и конструирование из мелкого и крупного строительного материала.</w:t>
            </w:r>
          </w:p>
        </w:tc>
        <w:tc>
          <w:tcPr>
            <w:tcW w:w="4962" w:type="dxa"/>
          </w:tcPr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>7.Изобразительная деятельность (рисование, лепка, аппликация) и конструирование из разных материалов по образцу, условию и замыслу ребёнка.</w:t>
            </w:r>
          </w:p>
        </w:tc>
      </w:tr>
      <w:tr w:rsidR="00FB4135" w:rsidTr="00F410E2">
        <w:tc>
          <w:tcPr>
            <w:tcW w:w="4677" w:type="dxa"/>
          </w:tcPr>
          <w:p w:rsidR="00526EB6" w:rsidRDefault="00FB4135" w:rsidP="009A6356">
            <w:pPr>
              <w:pStyle w:val="Default"/>
              <w:ind w:firstLine="0"/>
            </w:pPr>
            <w:r>
              <w:t xml:space="preserve">9.Самообслуживание и элементарные трудовые действия: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-убирает игрушки,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-подметает веником, </w:t>
            </w:r>
          </w:p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 xml:space="preserve">-поливает цветы из лейки и </w:t>
            </w:r>
            <w:proofErr w:type="gramStart"/>
            <w:r>
              <w:t>другое</w:t>
            </w:r>
            <w:proofErr w:type="gramEnd"/>
            <w:r>
              <w:t>.</w:t>
            </w:r>
          </w:p>
        </w:tc>
        <w:tc>
          <w:tcPr>
            <w:tcW w:w="4962" w:type="dxa"/>
          </w:tcPr>
          <w:p w:rsidR="00526EB6" w:rsidRDefault="00FB4135" w:rsidP="009A6356">
            <w:pPr>
              <w:pStyle w:val="Default"/>
              <w:ind w:firstLine="0"/>
            </w:pPr>
            <w:r>
              <w:t xml:space="preserve">8.Элементарная трудовая деятельность: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-самообслуживание,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-хозяйственно-бытовой труд, </w:t>
            </w:r>
          </w:p>
          <w:p w:rsidR="00526EB6" w:rsidRDefault="00FB4135" w:rsidP="009A6356">
            <w:pPr>
              <w:pStyle w:val="Default"/>
              <w:ind w:firstLine="0"/>
            </w:pPr>
            <w:r>
              <w:t xml:space="preserve">-труд в природе, </w:t>
            </w:r>
          </w:p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>-ручной труд.</w:t>
            </w:r>
          </w:p>
        </w:tc>
      </w:tr>
      <w:tr w:rsidR="00FB4135" w:rsidTr="00F410E2">
        <w:tc>
          <w:tcPr>
            <w:tcW w:w="4677" w:type="dxa"/>
          </w:tcPr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>9 видов деятельности</w:t>
            </w:r>
          </w:p>
        </w:tc>
        <w:tc>
          <w:tcPr>
            <w:tcW w:w="4962" w:type="dxa"/>
          </w:tcPr>
          <w:p w:rsidR="00FB4135" w:rsidRDefault="00FB4135" w:rsidP="009A6356">
            <w:pPr>
              <w:pStyle w:val="Default"/>
              <w:ind w:firstLine="0"/>
              <w:rPr>
                <w:b/>
                <w:i/>
                <w:sz w:val="28"/>
                <w:szCs w:val="28"/>
              </w:rPr>
            </w:pPr>
            <w:r>
              <w:t>8 видов деятельности</w:t>
            </w:r>
          </w:p>
        </w:tc>
      </w:tr>
    </w:tbl>
    <w:p w:rsidR="00FB4135" w:rsidRPr="00FB4135" w:rsidRDefault="00FB4135" w:rsidP="00F410E2">
      <w:pPr>
        <w:pStyle w:val="Default"/>
        <w:spacing w:line="276" w:lineRule="auto"/>
        <w:ind w:firstLine="0"/>
        <w:rPr>
          <w:b/>
          <w:i/>
          <w:sz w:val="28"/>
          <w:szCs w:val="28"/>
        </w:rPr>
      </w:pPr>
    </w:p>
    <w:p w:rsidR="00713E9F" w:rsidRDefault="00526EB6" w:rsidP="009A6356">
      <w:pPr>
        <w:pStyle w:val="Default"/>
        <w:tabs>
          <w:tab w:val="left" w:pos="993"/>
        </w:tabs>
      </w:pPr>
      <w:r w:rsidRPr="00713E9F">
        <w:rPr>
          <w:b/>
        </w:rPr>
        <w:t>Непосредственно образовательная деятельность</w:t>
      </w:r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proofErr w:type="gramStart"/>
      <w:r w:rsidRPr="00713E9F">
        <w:rPr>
          <w:b/>
        </w:rPr>
        <w:t>игры</w:t>
      </w:r>
      <w:r>
        <w:t xml:space="preserve"> дидактические, дидактические с элементами движения, сюжетно-ролевые, подвижные, психологические, музыкальные, хороводные, театрализованные, </w:t>
      </w:r>
      <w:proofErr w:type="spellStart"/>
      <w:r>
        <w:t>игрыдраматизации</w:t>
      </w:r>
      <w:proofErr w:type="spellEnd"/>
      <w:r>
        <w:t xml:space="preserve">, игры на прогулке, подвижные игры имитационного характера; </w:t>
      </w:r>
      <w:proofErr w:type="gramEnd"/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r w:rsidRPr="00713E9F">
        <w:rPr>
          <w:b/>
        </w:rPr>
        <w:t>просмотр и обсуждение</w:t>
      </w:r>
      <w:r>
        <w:t xml:space="preserve"> мультфильмов, видеофильмов, телепередач; </w:t>
      </w:r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r w:rsidRPr="00713E9F">
        <w:rPr>
          <w:b/>
        </w:rPr>
        <w:t>чтение и обсуждение</w:t>
      </w:r>
      <w:r>
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 </w:t>
      </w:r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r w:rsidRPr="00713E9F">
        <w:rPr>
          <w:b/>
        </w:rPr>
        <w:t>создание ситуаций</w:t>
      </w:r>
      <w:r>
        <w:t xml:space="preserve"> педагогических, морального выбора; беседы </w:t>
      </w:r>
      <w:proofErr w:type="spellStart"/>
      <w:r>
        <w:t>социальнонравственного</w:t>
      </w:r>
      <w:proofErr w:type="spellEnd"/>
      <w:r>
        <w:t xml:space="preserve">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 </w:t>
      </w:r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r w:rsidRPr="00713E9F">
        <w:rPr>
          <w:b/>
        </w:rPr>
        <w:t>наблюдения за трудом взрослых</w:t>
      </w:r>
      <w:r>
        <w:t xml:space="preserve">, за природой, на прогулке; сезонные наблюдения; </w:t>
      </w:r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r w:rsidRPr="00713E9F">
        <w:rPr>
          <w:b/>
        </w:rPr>
        <w:t>изготовление предметов для игр</w:t>
      </w:r>
      <w:r>
        <w:t xml:space="preserve">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 </w:t>
      </w:r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r w:rsidRPr="00713E9F">
        <w:rPr>
          <w:b/>
        </w:rPr>
        <w:t>проектная деятельность</w:t>
      </w:r>
      <w:r>
        <w:t xml:space="preserve">, познавательно-исследовательская деятельность, экспериментирование, конструирование; </w:t>
      </w:r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r w:rsidRPr="00713E9F">
        <w:rPr>
          <w:b/>
        </w:rPr>
        <w:t>оформление выставок работ</w:t>
      </w:r>
      <w:r>
        <w:t xml:space="preserve"> народных мастеров, произведений </w:t>
      </w:r>
      <w:proofErr w:type="spellStart"/>
      <w:r>
        <w:t>декоративноприкладного</w:t>
      </w:r>
      <w:proofErr w:type="spellEnd"/>
      <w:r>
        <w:t xml:space="preserve">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 </w:t>
      </w:r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r w:rsidRPr="00713E9F">
        <w:rPr>
          <w:b/>
        </w:rPr>
        <w:t>викторины</w:t>
      </w:r>
      <w:r>
        <w:t xml:space="preserve">, сочинение загадок; </w:t>
      </w:r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proofErr w:type="spellStart"/>
      <w:r w:rsidRPr="00713E9F">
        <w:rPr>
          <w:b/>
        </w:rPr>
        <w:t>инсценирование</w:t>
      </w:r>
      <w:proofErr w:type="spellEnd"/>
      <w:r w:rsidRPr="00713E9F">
        <w:rPr>
          <w:b/>
        </w:rPr>
        <w:t xml:space="preserve"> и драматизация</w:t>
      </w:r>
      <w:r>
        <w:t xml:space="preserve"> отрывков из сказок, разучивание стихотворений, развитие артистических способностей в подвижных играх имитационного характера; </w:t>
      </w:r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r w:rsidRPr="00713E9F">
        <w:rPr>
          <w:b/>
        </w:rPr>
        <w:t>рассматривание и обсуждение</w:t>
      </w:r>
      <w:r>
        <w:t xml:space="preserve"> предметных и сюжетных картинок, иллюстраций к знакомым сказкам и </w:t>
      </w:r>
      <w:proofErr w:type="spellStart"/>
      <w:r>
        <w:t>потешкам</w:t>
      </w:r>
      <w:proofErr w:type="spellEnd"/>
      <w:r>
        <w:t xml:space="preserve"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 </w:t>
      </w:r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r w:rsidRPr="00713E9F">
        <w:rPr>
          <w:b/>
        </w:rPr>
        <w:t>продуктивная деятельность</w:t>
      </w:r>
      <w:r>
        <w:t xml:space="preserve"> (рисование, лепка, аппликация, художественный труд) по замыслу, на темы народных </w:t>
      </w:r>
      <w:proofErr w:type="spellStart"/>
      <w:r>
        <w:t>потешек</w:t>
      </w:r>
      <w:proofErr w:type="spellEnd"/>
      <w:r>
        <w:t xml:space="preserve">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произведениям; </w:t>
      </w:r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r w:rsidRPr="00713E9F">
        <w:rPr>
          <w:b/>
        </w:rPr>
        <w:t>слушание и обсуждение народной</w:t>
      </w:r>
      <w:r>
        <w:t xml:space="preserve">, классической, детской музыки, дидактические игры, связанные с восприятием музыки; </w:t>
      </w:r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proofErr w:type="spellStart"/>
      <w:r w:rsidRPr="00713E9F">
        <w:rPr>
          <w:b/>
        </w:rPr>
        <w:lastRenderedPageBreak/>
        <w:t>подыгрывание</w:t>
      </w:r>
      <w:proofErr w:type="spellEnd"/>
      <w:r w:rsidRPr="00713E9F">
        <w:rPr>
          <w:b/>
        </w:rPr>
        <w:t xml:space="preserve"> на музыкальных инструментах</w:t>
      </w:r>
      <w:r>
        <w:t xml:space="preserve">, оркестр детских музыкальных инструментов; </w:t>
      </w:r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r w:rsidRPr="00713E9F">
        <w:rPr>
          <w:b/>
        </w:rPr>
        <w:t>пение</w:t>
      </w:r>
      <w:r>
        <w:t>, совместное пение, упражнения на</w:t>
      </w:r>
      <w:r w:rsidR="00713E9F">
        <w:t xml:space="preserve"> развитие голосового аппарата,</w:t>
      </w:r>
      <w:r>
        <w:t xml:space="preserve"> артикуляции, певческого голоса, беседы по содержанию песни (ответы на вопросы), драматизация песен; </w:t>
      </w:r>
    </w:p>
    <w:p w:rsidR="00713E9F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r w:rsidRPr="00713E9F">
        <w:rPr>
          <w:b/>
        </w:rPr>
        <w:t>танцы</w:t>
      </w:r>
      <w:r>
        <w:t>, показ взрослым танцевальных и плясовых музыкально-</w:t>
      </w:r>
      <w:proofErr w:type="gramStart"/>
      <w:r>
        <w:t>ритмических движений</w:t>
      </w:r>
      <w:proofErr w:type="gramEnd"/>
      <w:r>
        <w:t xml:space="preserve">, показ ребенком плясовых движений, совместные действия детей, совместное составление плясок под народные мелодии, хороводы; </w:t>
      </w:r>
    </w:p>
    <w:p w:rsidR="00FB4135" w:rsidRDefault="00526EB6" w:rsidP="009A6356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</w:pPr>
      <w:r w:rsidRPr="00713E9F">
        <w:rPr>
          <w:b/>
        </w:rPr>
        <w:t>физкультурные занятия игровые</w:t>
      </w:r>
      <w:r>
        <w:t xml:space="preserve">, сюжетные, тематические (с одним видом физических упражнений),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</w:t>
      </w:r>
      <w:proofErr w:type="spellStart"/>
      <w:r>
        <w:t>потешек</w:t>
      </w:r>
      <w:proofErr w:type="spellEnd"/>
      <w:r>
        <w:t xml:space="preserve">, народных песенок, авторских стихотворений, считалок; сюжетные физкультурные занятия на </w:t>
      </w:r>
      <w:proofErr w:type="spellStart"/>
      <w:r>
        <w:t>т</w:t>
      </w:r>
      <w:proofErr w:type="gramStart"/>
      <w:r>
        <w:t>e</w:t>
      </w:r>
      <w:proofErr w:type="gramEnd"/>
      <w:r>
        <w:t>мы</w:t>
      </w:r>
      <w:proofErr w:type="spellEnd"/>
      <w:r>
        <w:t xml:space="preserve"> прочитанных сказок, </w:t>
      </w:r>
      <w:proofErr w:type="spellStart"/>
      <w:r>
        <w:t>потешек</w:t>
      </w:r>
      <w:proofErr w:type="spellEnd"/>
      <w:r>
        <w:t>; ритмическая гимнастика, игры и упражнения под музыку, игровые беседы с элементами движений.</w:t>
      </w:r>
    </w:p>
    <w:p w:rsidR="002C7E95" w:rsidRDefault="002C7E95" w:rsidP="009A6356">
      <w:pPr>
        <w:pStyle w:val="Default"/>
        <w:ind w:firstLine="567"/>
        <w:jc w:val="center"/>
        <w:rPr>
          <w:u w:val="single"/>
        </w:rPr>
      </w:pPr>
    </w:p>
    <w:p w:rsidR="00685A83" w:rsidRPr="002C7E95" w:rsidRDefault="00713E9F" w:rsidP="009A6356">
      <w:pPr>
        <w:pStyle w:val="Default"/>
        <w:ind w:firstLine="567"/>
        <w:jc w:val="center"/>
        <w:rPr>
          <w:u w:val="single"/>
        </w:rPr>
      </w:pPr>
      <w:r w:rsidRPr="002E3F38">
        <w:rPr>
          <w:u w:val="single"/>
        </w:rPr>
        <w:t>Традиционные методы обучения (словесные, наглядные, практические) дополнены методами, в основу которых положен характер познавательной деятельности де</w:t>
      </w:r>
      <w:r w:rsidR="002E3F38">
        <w:rPr>
          <w:u w:val="single"/>
        </w:rPr>
        <w:t>тей, согласно п. 23.6.1. ФОП ДО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3119"/>
        <w:gridCol w:w="1275"/>
        <w:gridCol w:w="1701"/>
      </w:tblGrid>
      <w:tr w:rsidR="00713E9F" w:rsidTr="002E3F38">
        <w:tc>
          <w:tcPr>
            <w:tcW w:w="1701" w:type="dxa"/>
          </w:tcPr>
          <w:p w:rsidR="00713E9F" w:rsidRDefault="00713E9F" w:rsidP="009A6356">
            <w:pPr>
              <w:pStyle w:val="Default"/>
              <w:ind w:firstLine="0"/>
              <w:rPr>
                <w:i/>
              </w:rPr>
            </w:pPr>
            <w:proofErr w:type="spellStart"/>
            <w:r>
              <w:t>Информационнорецептивный</w:t>
            </w:r>
            <w:proofErr w:type="spellEnd"/>
            <w:r>
              <w:t xml:space="preserve"> метод</w:t>
            </w:r>
          </w:p>
        </w:tc>
        <w:tc>
          <w:tcPr>
            <w:tcW w:w="1843" w:type="dxa"/>
          </w:tcPr>
          <w:p w:rsidR="00713E9F" w:rsidRDefault="00713E9F" w:rsidP="009A6356">
            <w:pPr>
              <w:pStyle w:val="Default"/>
              <w:ind w:firstLine="0"/>
              <w:rPr>
                <w:i/>
              </w:rPr>
            </w:pPr>
            <w:r>
              <w:t>Репродуктивный метод</w:t>
            </w:r>
          </w:p>
        </w:tc>
        <w:tc>
          <w:tcPr>
            <w:tcW w:w="3119" w:type="dxa"/>
          </w:tcPr>
          <w:p w:rsidR="00713E9F" w:rsidRDefault="00713E9F" w:rsidP="009A6356">
            <w:pPr>
              <w:pStyle w:val="Default"/>
              <w:ind w:firstLine="0"/>
              <w:rPr>
                <w:i/>
              </w:rPr>
            </w:pPr>
            <w:r>
              <w:t>Исследовательский метод (проектный)</w:t>
            </w:r>
          </w:p>
        </w:tc>
        <w:tc>
          <w:tcPr>
            <w:tcW w:w="1275" w:type="dxa"/>
          </w:tcPr>
          <w:p w:rsidR="00713E9F" w:rsidRDefault="00713E9F" w:rsidP="009A6356">
            <w:pPr>
              <w:pStyle w:val="Default"/>
              <w:ind w:firstLine="0"/>
              <w:rPr>
                <w:i/>
              </w:rPr>
            </w:pPr>
            <w:r>
              <w:t>Проблемное изложение</w:t>
            </w:r>
          </w:p>
        </w:tc>
        <w:tc>
          <w:tcPr>
            <w:tcW w:w="1701" w:type="dxa"/>
          </w:tcPr>
          <w:p w:rsidR="00713E9F" w:rsidRDefault="00713E9F" w:rsidP="009A6356">
            <w:pPr>
              <w:pStyle w:val="Default"/>
              <w:ind w:firstLine="0"/>
              <w:rPr>
                <w:i/>
              </w:rPr>
            </w:pPr>
            <w:r>
              <w:t>Эвристический метод (</w:t>
            </w:r>
            <w:proofErr w:type="spellStart"/>
            <w:r>
              <w:t>частичнопоисковый</w:t>
            </w:r>
            <w:proofErr w:type="spellEnd"/>
            <w:r>
              <w:t>)</w:t>
            </w:r>
          </w:p>
        </w:tc>
      </w:tr>
      <w:tr w:rsidR="00713E9F" w:rsidTr="002E3F38">
        <w:tc>
          <w:tcPr>
            <w:tcW w:w="1701" w:type="dxa"/>
          </w:tcPr>
          <w:p w:rsidR="00713E9F" w:rsidRDefault="00232474" w:rsidP="009A6356">
            <w:pPr>
              <w:pStyle w:val="Default"/>
              <w:ind w:firstLine="0"/>
              <w:rPr>
                <w:i/>
              </w:rPr>
            </w:pPr>
            <w:r>
              <w:t>при использовании предъявляется информация, организуются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  <w:tc>
          <w:tcPr>
            <w:tcW w:w="1843" w:type="dxa"/>
          </w:tcPr>
          <w:p w:rsidR="00713E9F" w:rsidRDefault="00232474" w:rsidP="009A6356">
            <w:pPr>
              <w:pStyle w:val="Default"/>
              <w:ind w:firstLine="0"/>
              <w:rPr>
                <w:i/>
              </w:rPr>
            </w:pPr>
            <w:r>
              <w:t xml:space="preserve">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</w:t>
            </w:r>
            <w:proofErr w:type="spellStart"/>
            <w:r>
              <w:t>предметносхематическую</w:t>
            </w:r>
            <w:proofErr w:type="spellEnd"/>
            <w:r>
              <w:t xml:space="preserve"> модель);</w:t>
            </w:r>
          </w:p>
        </w:tc>
        <w:tc>
          <w:tcPr>
            <w:tcW w:w="3119" w:type="dxa"/>
          </w:tcPr>
          <w:p w:rsidR="00713E9F" w:rsidRDefault="00232474" w:rsidP="009A6356">
            <w:pPr>
              <w:pStyle w:val="Default"/>
              <w:ind w:firstLine="0"/>
              <w:rPr>
                <w:i/>
              </w:rPr>
            </w:pPr>
            <w:r>
              <w:t xml:space="preserve">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</w:t>
            </w:r>
            <w:proofErr w:type="gramStart"/>
            <w:r>
              <w:t>другое</w:t>
            </w:r>
            <w:proofErr w:type="gramEnd"/>
            <w:r>
              <w:t>. Выполняя совместные проекты, дети получают представления о своих возможностях, умениях, потребностях.</w:t>
            </w:r>
          </w:p>
        </w:tc>
        <w:tc>
          <w:tcPr>
            <w:tcW w:w="1275" w:type="dxa"/>
          </w:tcPr>
          <w:p w:rsidR="00713E9F" w:rsidRDefault="00232474" w:rsidP="009A6356">
            <w:pPr>
              <w:pStyle w:val="Default"/>
              <w:ind w:firstLine="0"/>
              <w:rPr>
                <w:i/>
              </w:rPr>
            </w:pPr>
            <w:r>
              <w:t>представляет собой постановку проблемы и раскрытие пути её решения в процессе организации опытов, наблюдений;</w:t>
            </w:r>
          </w:p>
        </w:tc>
        <w:tc>
          <w:tcPr>
            <w:tcW w:w="1701" w:type="dxa"/>
          </w:tcPr>
          <w:p w:rsidR="00713E9F" w:rsidRDefault="00232474" w:rsidP="009A6356">
            <w:pPr>
              <w:pStyle w:val="Default"/>
              <w:ind w:firstLine="0"/>
              <w:rPr>
                <w:i/>
              </w:rPr>
            </w:pPr>
            <w:r>
              <w:t>проблемная задача делится на части - проблемы, в решении которых принимают участие дети (применение представлений в новых условиях);</w:t>
            </w:r>
          </w:p>
        </w:tc>
      </w:tr>
    </w:tbl>
    <w:p w:rsidR="002E3F38" w:rsidRDefault="002E3F38" w:rsidP="00E95160">
      <w:pPr>
        <w:pStyle w:val="Default"/>
        <w:spacing w:line="276" w:lineRule="auto"/>
        <w:ind w:firstLine="567"/>
      </w:pPr>
    </w:p>
    <w:p w:rsidR="009A6356" w:rsidRDefault="009A6356" w:rsidP="009A6356">
      <w:pPr>
        <w:pStyle w:val="Default"/>
        <w:jc w:val="center"/>
        <w:rPr>
          <w:u w:val="single"/>
        </w:rPr>
      </w:pPr>
    </w:p>
    <w:p w:rsidR="009A6356" w:rsidRDefault="009A6356" w:rsidP="009A6356">
      <w:pPr>
        <w:pStyle w:val="Default"/>
        <w:jc w:val="center"/>
        <w:rPr>
          <w:u w:val="single"/>
        </w:rPr>
      </w:pPr>
    </w:p>
    <w:p w:rsidR="009A6356" w:rsidRDefault="009A6356" w:rsidP="009A6356">
      <w:pPr>
        <w:pStyle w:val="Default"/>
        <w:jc w:val="center"/>
        <w:rPr>
          <w:u w:val="single"/>
        </w:rPr>
      </w:pPr>
    </w:p>
    <w:p w:rsidR="002E3F38" w:rsidRPr="002E3F38" w:rsidRDefault="00232474" w:rsidP="009A6356">
      <w:pPr>
        <w:pStyle w:val="Default"/>
        <w:jc w:val="center"/>
        <w:rPr>
          <w:u w:val="single"/>
        </w:rPr>
      </w:pPr>
      <w:r w:rsidRPr="002E3F38">
        <w:rPr>
          <w:u w:val="single"/>
        </w:rPr>
        <w:lastRenderedPageBreak/>
        <w:t>При реализации Программы педагоги используют различные</w:t>
      </w:r>
    </w:p>
    <w:p w:rsidR="00713E9F" w:rsidRPr="002E3F38" w:rsidRDefault="00232474" w:rsidP="009A6356">
      <w:pPr>
        <w:pStyle w:val="Default"/>
        <w:jc w:val="center"/>
        <w:rPr>
          <w:u w:val="single"/>
        </w:rPr>
      </w:pPr>
      <w:r w:rsidRPr="002E3F38">
        <w:rPr>
          <w:u w:val="single"/>
        </w:rPr>
        <w:t xml:space="preserve">средства п. 23.7 ФОП </w:t>
      </w:r>
      <w:proofErr w:type="gramStart"/>
      <w:r w:rsidRPr="002E3F38">
        <w:rPr>
          <w:u w:val="single"/>
        </w:rPr>
        <w:t>ДО</w:t>
      </w:r>
      <w:proofErr w:type="gramEnd"/>
      <w:r w:rsidRPr="002E3F38">
        <w:rPr>
          <w:u w:val="single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543"/>
      </w:tblGrid>
      <w:tr w:rsidR="00232474" w:rsidTr="002E3F38">
        <w:tc>
          <w:tcPr>
            <w:tcW w:w="2977" w:type="dxa"/>
          </w:tcPr>
          <w:p w:rsidR="00232474" w:rsidRDefault="00232474" w:rsidP="009A6356">
            <w:pPr>
              <w:pStyle w:val="Default"/>
              <w:ind w:firstLine="0"/>
              <w:rPr>
                <w:i/>
              </w:rPr>
            </w:pPr>
            <w:proofErr w:type="gramStart"/>
            <w:r w:rsidRPr="00232474">
              <w:rPr>
                <w:b/>
              </w:rPr>
              <w:t>Демонстрационные:</w:t>
            </w:r>
            <w:r>
              <w:t xml:space="preserve"> плакаты, альбомы, презентации, ЭОР, компьютерная графика - модели объектов, видео, аудио, анимация и др.;</w:t>
            </w:r>
            <w:proofErr w:type="gramEnd"/>
          </w:p>
        </w:tc>
        <w:tc>
          <w:tcPr>
            <w:tcW w:w="3119" w:type="dxa"/>
          </w:tcPr>
          <w:p w:rsidR="00232474" w:rsidRDefault="00232474" w:rsidP="009A6356">
            <w:pPr>
              <w:pStyle w:val="Default"/>
              <w:ind w:firstLine="0"/>
              <w:rPr>
                <w:i/>
              </w:rPr>
            </w:pPr>
            <w:r w:rsidRPr="00232474">
              <w:rPr>
                <w:b/>
              </w:rPr>
              <w:t>Виртуальные:</w:t>
            </w:r>
            <w:r>
              <w:t xml:space="preserve"> презентации, ЭОР, компьютерная графика - модели объектов, видео, аудио, анимация и др.;</w:t>
            </w:r>
          </w:p>
        </w:tc>
        <w:tc>
          <w:tcPr>
            <w:tcW w:w="3543" w:type="dxa"/>
          </w:tcPr>
          <w:p w:rsidR="00232474" w:rsidRDefault="00232474" w:rsidP="009A6356">
            <w:pPr>
              <w:pStyle w:val="Default"/>
              <w:ind w:firstLine="0"/>
              <w:rPr>
                <w:i/>
              </w:rPr>
            </w:pPr>
            <w:proofErr w:type="gramStart"/>
            <w:r w:rsidRPr="00232474">
              <w:rPr>
                <w:b/>
              </w:rPr>
              <w:t>Визуальные:</w:t>
            </w:r>
            <w:r>
              <w:t xml:space="preserve"> плакаты, альбомы, презентации, ЭОР, компьютерная графика - модели объектов, игрушки, карточки, счетный материал и т.д.</w:t>
            </w:r>
            <w:proofErr w:type="gramEnd"/>
          </w:p>
        </w:tc>
      </w:tr>
      <w:tr w:rsidR="00232474" w:rsidTr="002E3F38">
        <w:tc>
          <w:tcPr>
            <w:tcW w:w="2977" w:type="dxa"/>
          </w:tcPr>
          <w:p w:rsidR="00232474" w:rsidRDefault="00232474" w:rsidP="009A6356">
            <w:pPr>
              <w:pStyle w:val="Default"/>
              <w:ind w:firstLine="0"/>
              <w:rPr>
                <w:i/>
              </w:rPr>
            </w:pPr>
            <w:proofErr w:type="gramStart"/>
            <w:r w:rsidRPr="00232474">
              <w:rPr>
                <w:b/>
              </w:rPr>
              <w:t>Раздаточные</w:t>
            </w:r>
            <w:proofErr w:type="gramEnd"/>
            <w:r w:rsidRPr="00232474">
              <w:rPr>
                <w:b/>
              </w:rPr>
              <w:t>:</w:t>
            </w:r>
            <w:r>
              <w:t xml:space="preserve"> счетный материал</w:t>
            </w:r>
          </w:p>
        </w:tc>
        <w:tc>
          <w:tcPr>
            <w:tcW w:w="3119" w:type="dxa"/>
          </w:tcPr>
          <w:p w:rsidR="00232474" w:rsidRDefault="00232474" w:rsidP="009A6356">
            <w:pPr>
              <w:pStyle w:val="Default"/>
              <w:ind w:firstLine="0"/>
              <w:rPr>
                <w:i/>
              </w:rPr>
            </w:pPr>
            <w:r w:rsidRPr="00232474">
              <w:rPr>
                <w:b/>
              </w:rPr>
              <w:t xml:space="preserve">Аудиовизуальные: </w:t>
            </w:r>
            <w:r>
              <w:t>мультфильмы, фильмы, презентации со звуковым сопровождением и т.д.</w:t>
            </w:r>
          </w:p>
        </w:tc>
        <w:tc>
          <w:tcPr>
            <w:tcW w:w="3543" w:type="dxa"/>
          </w:tcPr>
          <w:p w:rsidR="00232474" w:rsidRDefault="00232474" w:rsidP="009A6356">
            <w:pPr>
              <w:pStyle w:val="Default"/>
              <w:ind w:firstLine="0"/>
              <w:rPr>
                <w:i/>
              </w:rPr>
            </w:pPr>
            <w:r w:rsidRPr="00232474">
              <w:rPr>
                <w:b/>
              </w:rPr>
              <w:t>Искусственные:</w:t>
            </w:r>
            <w:r>
              <w:t xml:space="preserve"> игрушки, карточки, счетный материал;</w:t>
            </w:r>
            <w:r w:rsidRPr="00232474">
              <w:rPr>
                <w:b/>
              </w:rPr>
              <w:t xml:space="preserve"> </w:t>
            </w:r>
          </w:p>
        </w:tc>
      </w:tr>
      <w:tr w:rsidR="00232474" w:rsidTr="002E3F38">
        <w:tc>
          <w:tcPr>
            <w:tcW w:w="2977" w:type="dxa"/>
          </w:tcPr>
          <w:p w:rsidR="00232474" w:rsidRDefault="00232474" w:rsidP="009A6356">
            <w:pPr>
              <w:pStyle w:val="Default"/>
              <w:ind w:firstLine="0"/>
              <w:rPr>
                <w:i/>
              </w:rPr>
            </w:pPr>
            <w:proofErr w:type="gramStart"/>
            <w:r w:rsidRPr="00232474">
              <w:rPr>
                <w:b/>
              </w:rPr>
              <w:t>Естественные</w:t>
            </w:r>
            <w:proofErr w:type="gramEnd"/>
            <w:r w:rsidRPr="00232474">
              <w:rPr>
                <w:b/>
              </w:rPr>
              <w:t>:</w:t>
            </w:r>
            <w:r>
              <w:t xml:space="preserve"> природный материал и др.;</w:t>
            </w:r>
          </w:p>
        </w:tc>
        <w:tc>
          <w:tcPr>
            <w:tcW w:w="3119" w:type="dxa"/>
          </w:tcPr>
          <w:p w:rsidR="00232474" w:rsidRDefault="00232474" w:rsidP="009A6356">
            <w:pPr>
              <w:pStyle w:val="Default"/>
              <w:ind w:firstLine="0"/>
              <w:rPr>
                <w:i/>
              </w:rPr>
            </w:pPr>
            <w:r w:rsidRPr="00232474">
              <w:rPr>
                <w:b/>
              </w:rPr>
              <w:t>Реальные:</w:t>
            </w:r>
            <w:r>
              <w:t xml:space="preserve"> игрушки, карточки, счетный материал;</w:t>
            </w:r>
          </w:p>
        </w:tc>
        <w:tc>
          <w:tcPr>
            <w:tcW w:w="3543" w:type="dxa"/>
          </w:tcPr>
          <w:p w:rsidR="00232474" w:rsidRDefault="00232474" w:rsidP="009A6356">
            <w:pPr>
              <w:pStyle w:val="Default"/>
              <w:ind w:firstLine="0"/>
              <w:rPr>
                <w:i/>
              </w:rPr>
            </w:pPr>
            <w:proofErr w:type="spellStart"/>
            <w:r w:rsidRPr="00232474">
              <w:rPr>
                <w:b/>
              </w:rPr>
              <w:t>Аудийные</w:t>
            </w:r>
            <w:proofErr w:type="spellEnd"/>
            <w:r w:rsidRPr="00232474">
              <w:rPr>
                <w:b/>
              </w:rPr>
              <w:t>:</w:t>
            </w:r>
            <w:r>
              <w:t xml:space="preserve"> аудио книги, музыкальные произведения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</w:tr>
    </w:tbl>
    <w:p w:rsidR="002C7E95" w:rsidRDefault="002C7E95" w:rsidP="009A6356">
      <w:pPr>
        <w:pStyle w:val="Default"/>
        <w:jc w:val="center"/>
        <w:rPr>
          <w:u w:val="single"/>
        </w:rPr>
      </w:pPr>
    </w:p>
    <w:p w:rsidR="002E3F38" w:rsidRDefault="00232474" w:rsidP="009A6356">
      <w:pPr>
        <w:pStyle w:val="Default"/>
        <w:jc w:val="center"/>
        <w:rPr>
          <w:u w:val="single"/>
        </w:rPr>
      </w:pPr>
      <w:r w:rsidRPr="002E3F38">
        <w:rPr>
          <w:u w:val="single"/>
        </w:rPr>
        <w:t xml:space="preserve">Для реализации Программы ДОО отобраны следующие способы </w:t>
      </w:r>
    </w:p>
    <w:p w:rsidR="00232474" w:rsidRPr="002E3F38" w:rsidRDefault="00232474" w:rsidP="009A6356">
      <w:pPr>
        <w:pStyle w:val="Default"/>
        <w:jc w:val="center"/>
        <w:rPr>
          <w:u w:val="single"/>
        </w:rPr>
      </w:pPr>
      <w:r w:rsidRPr="002E3F38">
        <w:rPr>
          <w:u w:val="single"/>
        </w:rPr>
        <w:t>(технологии, приемы):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232474" w:rsidTr="002E3F38">
        <w:tc>
          <w:tcPr>
            <w:tcW w:w="4677" w:type="dxa"/>
          </w:tcPr>
          <w:p w:rsidR="00232474" w:rsidRDefault="00232474" w:rsidP="009A6356">
            <w:pPr>
              <w:pStyle w:val="Default"/>
              <w:jc w:val="center"/>
            </w:pPr>
            <w:r>
              <w:t>в раннем возрасте</w:t>
            </w:r>
          </w:p>
          <w:p w:rsidR="00232474" w:rsidRDefault="00232474" w:rsidP="009A6356">
            <w:pPr>
              <w:pStyle w:val="Default"/>
              <w:jc w:val="center"/>
              <w:rPr>
                <w:i/>
                <w:color w:val="auto"/>
                <w:u w:val="single"/>
              </w:rPr>
            </w:pPr>
            <w:r>
              <w:t>(1 год - 3 года)</w:t>
            </w:r>
          </w:p>
        </w:tc>
        <w:tc>
          <w:tcPr>
            <w:tcW w:w="4962" w:type="dxa"/>
          </w:tcPr>
          <w:p w:rsidR="00232474" w:rsidRDefault="00232474" w:rsidP="009A6356">
            <w:pPr>
              <w:pStyle w:val="Default"/>
              <w:jc w:val="center"/>
            </w:pPr>
            <w:r>
              <w:t>в дошкольном возрасте</w:t>
            </w:r>
          </w:p>
          <w:p w:rsidR="00232474" w:rsidRDefault="00232474" w:rsidP="009A6356">
            <w:pPr>
              <w:pStyle w:val="Default"/>
              <w:jc w:val="center"/>
              <w:rPr>
                <w:i/>
                <w:color w:val="auto"/>
                <w:u w:val="single"/>
              </w:rPr>
            </w:pPr>
            <w:r>
              <w:t>(3 года - 8 лет)</w:t>
            </w:r>
          </w:p>
        </w:tc>
      </w:tr>
      <w:tr w:rsidR="00232474" w:rsidTr="002E3F38">
        <w:tc>
          <w:tcPr>
            <w:tcW w:w="4677" w:type="dxa"/>
          </w:tcPr>
          <w:p w:rsidR="000A49C2" w:rsidRDefault="00232474" w:rsidP="009A6356">
            <w:pPr>
              <w:pStyle w:val="Default"/>
              <w:ind w:firstLine="0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 </w:t>
            </w:r>
          </w:p>
          <w:p w:rsidR="000A49C2" w:rsidRDefault="00232474" w:rsidP="009A6356">
            <w:pPr>
              <w:pStyle w:val="Default"/>
              <w:ind w:firstLine="0"/>
            </w:pPr>
            <w:r>
              <w:t xml:space="preserve">Игровые технологии </w:t>
            </w:r>
          </w:p>
          <w:p w:rsidR="000A49C2" w:rsidRDefault="00232474" w:rsidP="009A6356">
            <w:pPr>
              <w:pStyle w:val="Default"/>
              <w:ind w:firstLine="0"/>
            </w:pPr>
            <w:r>
              <w:t xml:space="preserve">Технологии формирования сенсорных представлений </w:t>
            </w:r>
          </w:p>
          <w:p w:rsidR="00232474" w:rsidRDefault="00232474" w:rsidP="009A6356">
            <w:pPr>
              <w:pStyle w:val="Default"/>
              <w:ind w:firstLine="0"/>
              <w:rPr>
                <w:i/>
                <w:color w:val="auto"/>
                <w:u w:val="single"/>
              </w:rPr>
            </w:pPr>
            <w:r>
              <w:t>Утренний и вечерний круг</w:t>
            </w:r>
          </w:p>
        </w:tc>
        <w:tc>
          <w:tcPr>
            <w:tcW w:w="4962" w:type="dxa"/>
          </w:tcPr>
          <w:p w:rsidR="000A49C2" w:rsidRDefault="000A49C2" w:rsidP="009A6356">
            <w:pPr>
              <w:pStyle w:val="Default"/>
              <w:ind w:firstLine="0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 </w:t>
            </w:r>
          </w:p>
          <w:p w:rsidR="000A49C2" w:rsidRDefault="000A49C2" w:rsidP="009A6356">
            <w:pPr>
              <w:pStyle w:val="Default"/>
              <w:ind w:firstLine="0"/>
            </w:pPr>
            <w:r>
              <w:t xml:space="preserve">Игровые технологии </w:t>
            </w:r>
          </w:p>
          <w:p w:rsidR="000A49C2" w:rsidRDefault="000A49C2" w:rsidP="009A6356">
            <w:pPr>
              <w:pStyle w:val="Default"/>
              <w:ind w:firstLine="0"/>
            </w:pPr>
            <w:r>
              <w:t xml:space="preserve">Технологии эффективной социализации </w:t>
            </w:r>
          </w:p>
          <w:p w:rsidR="000A49C2" w:rsidRDefault="000A49C2" w:rsidP="009A6356">
            <w:pPr>
              <w:pStyle w:val="Default"/>
              <w:ind w:firstLine="0"/>
            </w:pPr>
            <w:r>
              <w:t xml:space="preserve">Развивающий диалог </w:t>
            </w:r>
          </w:p>
          <w:p w:rsidR="000A49C2" w:rsidRDefault="000A49C2" w:rsidP="009A6356">
            <w:pPr>
              <w:pStyle w:val="Default"/>
              <w:ind w:firstLine="0"/>
            </w:pPr>
            <w:r>
              <w:t xml:space="preserve">Утренний и вечерний круг </w:t>
            </w:r>
          </w:p>
          <w:p w:rsidR="000A49C2" w:rsidRDefault="000A49C2" w:rsidP="009A6356">
            <w:pPr>
              <w:pStyle w:val="Default"/>
              <w:ind w:firstLine="0"/>
            </w:pPr>
            <w:r>
              <w:t xml:space="preserve">Технология «ТРИЗ» </w:t>
            </w:r>
          </w:p>
          <w:p w:rsidR="000A49C2" w:rsidRDefault="000A49C2" w:rsidP="009A6356">
            <w:pPr>
              <w:pStyle w:val="Default"/>
              <w:ind w:firstLine="0"/>
            </w:pPr>
            <w:r>
              <w:t xml:space="preserve">Образовательное событие </w:t>
            </w:r>
          </w:p>
          <w:p w:rsidR="000A49C2" w:rsidRDefault="000A49C2" w:rsidP="009A6356">
            <w:pPr>
              <w:pStyle w:val="Default"/>
              <w:ind w:firstLine="0"/>
            </w:pPr>
            <w:r>
              <w:t xml:space="preserve">Технология проектной деятельности </w:t>
            </w:r>
          </w:p>
          <w:p w:rsidR="000A49C2" w:rsidRDefault="000A49C2" w:rsidP="009A6356">
            <w:pPr>
              <w:pStyle w:val="Default"/>
              <w:ind w:firstLine="0"/>
            </w:pPr>
            <w:r>
              <w:t xml:space="preserve">Технология исследовательской деятельности </w:t>
            </w:r>
          </w:p>
          <w:p w:rsidR="000A49C2" w:rsidRDefault="000A49C2" w:rsidP="009A6356">
            <w:pPr>
              <w:pStyle w:val="Default"/>
              <w:ind w:firstLine="0"/>
            </w:pPr>
            <w:r>
              <w:t xml:space="preserve">Музейная педагогика </w:t>
            </w:r>
          </w:p>
          <w:p w:rsidR="00232474" w:rsidRDefault="000A49C2" w:rsidP="009A6356">
            <w:pPr>
              <w:pStyle w:val="Default"/>
              <w:ind w:firstLine="0"/>
              <w:rPr>
                <w:i/>
                <w:color w:val="auto"/>
                <w:u w:val="single"/>
              </w:rPr>
            </w:pPr>
            <w:r>
              <w:t>И т.д.</w:t>
            </w:r>
          </w:p>
        </w:tc>
      </w:tr>
    </w:tbl>
    <w:p w:rsidR="00232474" w:rsidRDefault="00232474" w:rsidP="009A6356">
      <w:pPr>
        <w:pStyle w:val="Default"/>
        <w:ind w:firstLine="567"/>
        <w:rPr>
          <w:i/>
          <w:color w:val="auto"/>
          <w:u w:val="single"/>
        </w:rPr>
      </w:pPr>
    </w:p>
    <w:p w:rsidR="000A49C2" w:rsidRPr="002E3F38" w:rsidRDefault="000A49C2" w:rsidP="009A6356">
      <w:pPr>
        <w:pStyle w:val="Default"/>
        <w:jc w:val="center"/>
        <w:rPr>
          <w:u w:val="single"/>
        </w:rPr>
      </w:pPr>
      <w:r w:rsidRPr="002E3F38">
        <w:rPr>
          <w:u w:val="single"/>
        </w:rPr>
        <w:t>Формы реализации Программы по количеству участников: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569"/>
      </w:tblGrid>
      <w:tr w:rsidR="000A49C2" w:rsidTr="002E3F38">
        <w:tc>
          <w:tcPr>
            <w:tcW w:w="2284" w:type="dxa"/>
          </w:tcPr>
          <w:p w:rsidR="000A49C2" w:rsidRDefault="000A49C2" w:rsidP="009A6356">
            <w:pPr>
              <w:pStyle w:val="Default"/>
              <w:ind w:firstLine="0"/>
              <w:rPr>
                <w:i/>
                <w:color w:val="auto"/>
                <w:u w:val="single"/>
              </w:rPr>
            </w:pPr>
            <w:r>
              <w:t>Режимные моменты</w:t>
            </w:r>
          </w:p>
        </w:tc>
        <w:tc>
          <w:tcPr>
            <w:tcW w:w="2393" w:type="dxa"/>
          </w:tcPr>
          <w:p w:rsidR="000A49C2" w:rsidRDefault="000A49C2" w:rsidP="009A6356">
            <w:pPr>
              <w:pStyle w:val="Default"/>
              <w:ind w:firstLine="0"/>
              <w:rPr>
                <w:i/>
                <w:color w:val="auto"/>
                <w:u w:val="single"/>
              </w:rPr>
            </w:pPr>
            <w:r>
              <w:t>Совместная деятельность педагога с детьми</w:t>
            </w:r>
          </w:p>
        </w:tc>
        <w:tc>
          <w:tcPr>
            <w:tcW w:w="2393" w:type="dxa"/>
          </w:tcPr>
          <w:p w:rsidR="000A49C2" w:rsidRDefault="000A49C2" w:rsidP="009A6356">
            <w:pPr>
              <w:pStyle w:val="Default"/>
              <w:ind w:firstLine="0"/>
              <w:rPr>
                <w:i/>
                <w:color w:val="auto"/>
                <w:u w:val="single"/>
              </w:rPr>
            </w:pPr>
            <w:r>
              <w:t>Самостоятельная деятельность детей</w:t>
            </w:r>
          </w:p>
        </w:tc>
        <w:tc>
          <w:tcPr>
            <w:tcW w:w="2569" w:type="dxa"/>
          </w:tcPr>
          <w:p w:rsidR="000A49C2" w:rsidRDefault="000A49C2" w:rsidP="009A6356">
            <w:pPr>
              <w:pStyle w:val="Default"/>
              <w:ind w:firstLine="0"/>
              <w:rPr>
                <w:i/>
                <w:color w:val="auto"/>
                <w:u w:val="single"/>
              </w:rPr>
            </w:pPr>
            <w:r>
              <w:t>Совместная деятельность с семьей</w:t>
            </w:r>
          </w:p>
        </w:tc>
      </w:tr>
      <w:tr w:rsidR="000A49C2" w:rsidTr="002E3F38">
        <w:tc>
          <w:tcPr>
            <w:tcW w:w="2284" w:type="dxa"/>
          </w:tcPr>
          <w:p w:rsidR="000A49C2" w:rsidRDefault="000A49C2" w:rsidP="009A6356">
            <w:pPr>
              <w:pStyle w:val="Default"/>
              <w:ind w:firstLine="0"/>
              <w:rPr>
                <w:i/>
                <w:color w:val="auto"/>
                <w:u w:val="single"/>
              </w:rPr>
            </w:pPr>
            <w:r>
              <w:t>Индивидуальные Подгрупповые Групповые</w:t>
            </w:r>
          </w:p>
        </w:tc>
        <w:tc>
          <w:tcPr>
            <w:tcW w:w="2393" w:type="dxa"/>
          </w:tcPr>
          <w:p w:rsidR="000A49C2" w:rsidRDefault="000A49C2" w:rsidP="009A6356">
            <w:pPr>
              <w:pStyle w:val="Default"/>
              <w:ind w:firstLine="0"/>
              <w:rPr>
                <w:i/>
                <w:color w:val="auto"/>
                <w:u w:val="single"/>
              </w:rPr>
            </w:pPr>
            <w:r>
              <w:t>Индивидуальные Подгрупповые Групповые</w:t>
            </w:r>
          </w:p>
        </w:tc>
        <w:tc>
          <w:tcPr>
            <w:tcW w:w="2393" w:type="dxa"/>
          </w:tcPr>
          <w:p w:rsidR="000A49C2" w:rsidRDefault="000A49C2" w:rsidP="009A6356">
            <w:pPr>
              <w:pStyle w:val="Default"/>
              <w:ind w:firstLine="0"/>
              <w:rPr>
                <w:i/>
                <w:color w:val="auto"/>
                <w:u w:val="single"/>
              </w:rPr>
            </w:pPr>
            <w:r>
              <w:t>Индивидуальные Подгрупповые</w:t>
            </w:r>
          </w:p>
        </w:tc>
        <w:tc>
          <w:tcPr>
            <w:tcW w:w="2569" w:type="dxa"/>
          </w:tcPr>
          <w:p w:rsidR="000A49C2" w:rsidRDefault="000A49C2" w:rsidP="009A6356">
            <w:pPr>
              <w:pStyle w:val="Default"/>
              <w:ind w:firstLine="0"/>
              <w:rPr>
                <w:i/>
                <w:color w:val="auto"/>
                <w:u w:val="single"/>
              </w:rPr>
            </w:pPr>
            <w:r>
              <w:t>Индивидуальные Подгрупповые Групповые</w:t>
            </w:r>
          </w:p>
        </w:tc>
      </w:tr>
    </w:tbl>
    <w:p w:rsidR="000A49C2" w:rsidRDefault="000A49C2" w:rsidP="009A6356">
      <w:pPr>
        <w:pStyle w:val="Default"/>
        <w:ind w:firstLine="567"/>
      </w:pPr>
    </w:p>
    <w:p w:rsidR="000A49C2" w:rsidRPr="000A49C2" w:rsidRDefault="000A49C2" w:rsidP="009A6356">
      <w:pPr>
        <w:pStyle w:val="Default"/>
        <w:rPr>
          <w:b/>
          <w:i/>
          <w:u w:val="single"/>
        </w:rPr>
      </w:pPr>
      <w:r w:rsidRPr="000A49C2">
        <w:rPr>
          <w:b/>
          <w:i/>
          <w:u w:val="single"/>
        </w:rPr>
        <w:t>Часть, формируемая участниками образовательных отношений</w:t>
      </w:r>
    </w:p>
    <w:p w:rsidR="000A49C2" w:rsidRDefault="000A49C2" w:rsidP="009A6356">
      <w:pPr>
        <w:pStyle w:val="Default"/>
        <w:rPr>
          <w:i/>
        </w:rPr>
      </w:pPr>
      <w:r w:rsidRPr="000A49C2">
        <w:rPr>
          <w:i/>
        </w:rPr>
        <w:t>Вариативные формы, способы, методы и средства реализации части Программы, формируемой участниками образовательных отношений, совпадают с вариативными формами, способами, методами и средствами обязательной части Программы.</w:t>
      </w:r>
    </w:p>
    <w:p w:rsidR="000A49C2" w:rsidRPr="002E3F38" w:rsidRDefault="000A49C2" w:rsidP="009A6356">
      <w:pPr>
        <w:pStyle w:val="Default"/>
        <w:tabs>
          <w:tab w:val="left" w:pos="993"/>
        </w:tabs>
        <w:rPr>
          <w:b/>
        </w:rPr>
      </w:pPr>
      <w:r w:rsidRPr="002E3F38">
        <w:rPr>
          <w:b/>
        </w:rPr>
        <w:t>2.3. Особенности образовательной деятельности разных видов и культурных практик</w:t>
      </w:r>
    </w:p>
    <w:p w:rsidR="000A49C2" w:rsidRPr="002E3F38" w:rsidRDefault="000A49C2" w:rsidP="009A6356">
      <w:pPr>
        <w:pStyle w:val="Default"/>
        <w:tabs>
          <w:tab w:val="left" w:pos="993"/>
        </w:tabs>
        <w:rPr>
          <w:b/>
        </w:rPr>
      </w:pPr>
      <w:r w:rsidRPr="002E3F38">
        <w:rPr>
          <w:b/>
        </w:rPr>
        <w:t xml:space="preserve">Обязательная часть (п. 24 ФОП </w:t>
      </w:r>
      <w:proofErr w:type="gramStart"/>
      <w:r w:rsidRPr="002E3F38">
        <w:rPr>
          <w:b/>
        </w:rPr>
        <w:t>ДО</w:t>
      </w:r>
      <w:proofErr w:type="gramEnd"/>
      <w:r w:rsidRPr="002E3F38">
        <w:rPr>
          <w:b/>
        </w:rPr>
        <w:t>)</w:t>
      </w:r>
      <w:r w:rsidR="00A5357C" w:rsidRPr="002E3F38">
        <w:rPr>
          <w:b/>
        </w:rPr>
        <w:t>.</w:t>
      </w:r>
    </w:p>
    <w:p w:rsidR="00A5357C" w:rsidRPr="002E3F38" w:rsidRDefault="00A5357C" w:rsidP="009A6356">
      <w:pPr>
        <w:pStyle w:val="Default"/>
        <w:tabs>
          <w:tab w:val="left" w:pos="993"/>
        </w:tabs>
      </w:pPr>
      <w:r w:rsidRPr="002E3F38">
        <w:t xml:space="preserve">Согласно </w:t>
      </w:r>
      <w:proofErr w:type="gramStart"/>
      <w:r w:rsidRPr="002E3F38">
        <w:t>п</w:t>
      </w:r>
      <w:proofErr w:type="gramEnd"/>
      <w:r w:rsidRPr="002E3F38">
        <w:t xml:space="preserve"> 24.1 ФОП ДО образовательная деятельность в ДОО включает: </w:t>
      </w:r>
    </w:p>
    <w:p w:rsidR="00A5357C" w:rsidRPr="002E3F38" w:rsidRDefault="00A5357C" w:rsidP="009A6356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2E3F38"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A5357C" w:rsidRPr="002E3F38" w:rsidRDefault="00A5357C" w:rsidP="009A6356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2E3F38">
        <w:t xml:space="preserve">образовательную деятельность, осуществляемую в ходе режимных процессов; </w:t>
      </w:r>
    </w:p>
    <w:p w:rsidR="00A5357C" w:rsidRPr="002E3F38" w:rsidRDefault="00A5357C" w:rsidP="009A6356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2E3F38">
        <w:lastRenderedPageBreak/>
        <w:t xml:space="preserve">самостоятельную деятельность детей; взаимодействие с семьями детей по реализации Программы. </w:t>
      </w:r>
    </w:p>
    <w:p w:rsidR="00A5357C" w:rsidRPr="002E3F38" w:rsidRDefault="00A5357C" w:rsidP="009A6356">
      <w:pPr>
        <w:pStyle w:val="Default"/>
        <w:tabs>
          <w:tab w:val="left" w:pos="993"/>
        </w:tabs>
      </w:pPr>
      <w:r w:rsidRPr="002E3F38">
        <w:t xml:space="preserve"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 </w:t>
      </w:r>
    </w:p>
    <w:p w:rsidR="00A5357C" w:rsidRPr="002E3F38" w:rsidRDefault="00A5357C" w:rsidP="009A6356">
      <w:pPr>
        <w:pStyle w:val="Default"/>
        <w:tabs>
          <w:tab w:val="left" w:pos="993"/>
        </w:tabs>
      </w:pPr>
      <w:r w:rsidRPr="002E3F38">
        <w:t xml:space="preserve">Игра занимает центральное место в жизни ребёнка, являясь преобладающим видом его самостоятельной деятельности. </w:t>
      </w:r>
    </w:p>
    <w:p w:rsidR="00A5357C" w:rsidRPr="002E3F38" w:rsidRDefault="00A5357C" w:rsidP="009A6356">
      <w:pPr>
        <w:pStyle w:val="Default"/>
        <w:tabs>
          <w:tab w:val="left" w:pos="993"/>
        </w:tabs>
      </w:pPr>
      <w:r w:rsidRPr="002E3F38">
        <w:t xml:space="preserve">Образовательная деятельность в режимных процессах имеет специфику и предполагает использование особых форм работы в соответствии с  реализуемыми задачами воспитания, обучения и развития ребёнка. Основная задача в утренний отрезок времени состоит в том, чтобы включить детей в общий ритм жизни, создать у них бодрое, жизнерадостное настроение. </w:t>
      </w:r>
    </w:p>
    <w:p w:rsidR="00A5357C" w:rsidRPr="002E3F38" w:rsidRDefault="00A5357C" w:rsidP="009A6356">
      <w:pPr>
        <w:pStyle w:val="Default"/>
        <w:tabs>
          <w:tab w:val="left" w:pos="993"/>
        </w:tabs>
      </w:pPr>
      <w:r w:rsidRPr="002E3F38">
        <w:t>Согласно требованиям СанПиН 1.2.3685-21 в режиме дня предусмотрено время для проведения занятий.</w:t>
      </w:r>
    </w:p>
    <w:p w:rsidR="00A5357C" w:rsidRPr="002E3F38" w:rsidRDefault="00A5357C" w:rsidP="009A6356">
      <w:pPr>
        <w:pStyle w:val="Default"/>
        <w:tabs>
          <w:tab w:val="left" w:pos="993"/>
        </w:tabs>
      </w:pPr>
      <w:r w:rsidRPr="002E3F38">
        <w:t>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работы. Занятие является формой организации обучения, наряду с экскурсиями, дидактическими играми, играми</w:t>
      </w:r>
      <w:r w:rsidR="002E3F38">
        <w:t>-</w:t>
      </w:r>
      <w:r w:rsidRPr="002E3F38">
        <w:t xml:space="preserve">путешествиями и другими. Оно может проводиться в виде образовательных ситуаций, тематических событий, проектной деятельности, </w:t>
      </w:r>
      <w:proofErr w:type="spellStart"/>
      <w:r w:rsidRPr="002E3F38">
        <w:t>проблемнообучающих</w:t>
      </w:r>
      <w:proofErr w:type="spellEnd"/>
      <w:r w:rsidRPr="002E3F38">
        <w:t xml:space="preserve"> ситуаций, интегрирующих содержание образовательных областей, творческих и исследовательских проектов и так далее.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 </w:t>
      </w:r>
    </w:p>
    <w:p w:rsidR="00A5357C" w:rsidRPr="002E3F38" w:rsidRDefault="00A5357C" w:rsidP="009A6356">
      <w:pPr>
        <w:pStyle w:val="Default"/>
        <w:tabs>
          <w:tab w:val="left" w:pos="993"/>
        </w:tabs>
      </w:pPr>
      <w:proofErr w:type="gramStart"/>
      <w:r w:rsidRPr="002E3F38"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для детей дошкольного возраста (3 года - 7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</w:t>
      </w:r>
      <w:proofErr w:type="gramEnd"/>
      <w:r w:rsidRPr="002E3F38">
        <w:t xml:space="preserve"> </w:t>
      </w:r>
      <w:proofErr w:type="gramStart"/>
      <w:r w:rsidRPr="002E3F38">
        <w:t>со</w:t>
      </w:r>
      <w:proofErr w:type="gramEnd"/>
      <w:r w:rsidRPr="002E3F38">
        <w:t xml:space="preserve"> взрослыми и сверстниками), </w:t>
      </w:r>
      <w:proofErr w:type="spellStart"/>
      <w:r w:rsidRPr="002E3F38">
        <w:t>познавательноисследовательская</w:t>
      </w:r>
      <w:proofErr w:type="spellEnd"/>
      <w:r w:rsidRPr="002E3F38">
        <w:t xml:space="preserve">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2E3F38">
        <w:t>двигательная</w:t>
      </w:r>
      <w:proofErr w:type="gramEnd"/>
      <w:r w:rsidRPr="002E3F38">
        <w:t xml:space="preserve"> (овладение основными движениями) формы активности ребенка. </w:t>
      </w:r>
    </w:p>
    <w:p w:rsidR="00A5357C" w:rsidRPr="002E3F38" w:rsidRDefault="00A5357C" w:rsidP="009A6356">
      <w:pPr>
        <w:pStyle w:val="Default"/>
        <w:tabs>
          <w:tab w:val="left" w:pos="993"/>
        </w:tabs>
      </w:pPr>
      <w:r w:rsidRPr="002E3F38">
        <w:t xml:space="preserve">Для организации самостоятельной деятельности детей в группе создаются различные центры активности (игровой, </w:t>
      </w:r>
      <w:proofErr w:type="gramStart"/>
      <w:r w:rsidRPr="002E3F38">
        <w:t>литературный</w:t>
      </w:r>
      <w:proofErr w:type="gramEnd"/>
      <w:r w:rsidRPr="002E3F38">
        <w:t xml:space="preserve">, спортивный, творчества, познания и другое).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</w:t>
      </w:r>
      <w:proofErr w:type="gramStart"/>
      <w:r w:rsidRPr="002E3F38">
        <w:t>другое</w:t>
      </w:r>
      <w:proofErr w:type="gramEnd"/>
      <w:r w:rsidRPr="002E3F38">
        <w:t xml:space="preserve">). </w:t>
      </w:r>
    </w:p>
    <w:p w:rsidR="00376DD9" w:rsidRPr="007D25C7" w:rsidRDefault="00A5357C" w:rsidP="009A6356">
      <w:pPr>
        <w:pStyle w:val="Default"/>
        <w:tabs>
          <w:tab w:val="left" w:pos="993"/>
        </w:tabs>
        <w:jc w:val="center"/>
        <w:rPr>
          <w:u w:val="single"/>
        </w:rPr>
      </w:pPr>
      <w:proofErr w:type="gramStart"/>
      <w:r w:rsidRPr="007D25C7">
        <w:rPr>
          <w:u w:val="single"/>
        </w:rPr>
        <w:t>Согласно п.24 ФОП ДО, утверждена Приказом Министерства просвещения Российской федерации № 1028 от 25 ноября 2022г, образовательная деятельность включает:</w:t>
      </w:r>
      <w:proofErr w:type="gramEnd"/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425"/>
        <w:gridCol w:w="2835"/>
      </w:tblGrid>
      <w:tr w:rsidR="00A5357C" w:rsidTr="007D25C7">
        <w:tc>
          <w:tcPr>
            <w:tcW w:w="2694" w:type="dxa"/>
          </w:tcPr>
          <w:p w:rsidR="00A5357C" w:rsidRPr="00376DD9" w:rsidRDefault="00A5357C" w:rsidP="009A6356">
            <w:pPr>
              <w:pStyle w:val="Default"/>
              <w:ind w:firstLine="0"/>
            </w:pPr>
            <w:r w:rsidRPr="00376DD9">
              <w:t>Утренний отрезок времени</w:t>
            </w:r>
          </w:p>
        </w:tc>
        <w:tc>
          <w:tcPr>
            <w:tcW w:w="1984" w:type="dxa"/>
          </w:tcPr>
          <w:p w:rsidR="00A5357C" w:rsidRPr="00376DD9" w:rsidRDefault="00A5357C" w:rsidP="009A6356">
            <w:pPr>
              <w:pStyle w:val="Default"/>
              <w:ind w:firstLine="0"/>
            </w:pPr>
            <w:r w:rsidRPr="00376DD9">
              <w:t>Занятие</w:t>
            </w:r>
          </w:p>
        </w:tc>
        <w:tc>
          <w:tcPr>
            <w:tcW w:w="1701" w:type="dxa"/>
          </w:tcPr>
          <w:p w:rsidR="00A5357C" w:rsidRPr="00376DD9" w:rsidRDefault="00A5357C" w:rsidP="009A6356">
            <w:pPr>
              <w:pStyle w:val="Default"/>
            </w:pPr>
            <w:r w:rsidRPr="00376DD9">
              <w:t>Прогулка</w:t>
            </w:r>
          </w:p>
        </w:tc>
        <w:tc>
          <w:tcPr>
            <w:tcW w:w="3260" w:type="dxa"/>
            <w:gridSpan w:val="2"/>
          </w:tcPr>
          <w:p w:rsidR="00A5357C" w:rsidRPr="00376DD9" w:rsidRDefault="00A5357C" w:rsidP="009A6356">
            <w:pPr>
              <w:pStyle w:val="Default"/>
            </w:pPr>
            <w:r w:rsidRPr="00376DD9">
              <w:t>Вторая половина дня</w:t>
            </w:r>
          </w:p>
        </w:tc>
      </w:tr>
      <w:tr w:rsidR="00A5357C" w:rsidTr="007D25C7">
        <w:tc>
          <w:tcPr>
            <w:tcW w:w="2694" w:type="dxa"/>
          </w:tcPr>
          <w:p w:rsidR="00A5357C" w:rsidRDefault="007D25C7" w:rsidP="009A6356">
            <w:pPr>
              <w:pStyle w:val="Default"/>
              <w:ind w:firstLine="0"/>
            </w:pPr>
            <w:r>
              <w:t>-Игровые ситуации,</w:t>
            </w:r>
          </w:p>
          <w:p w:rsidR="00A5357C" w:rsidRDefault="007D25C7" w:rsidP="009A6356">
            <w:pPr>
              <w:pStyle w:val="Default"/>
              <w:ind w:firstLine="0"/>
            </w:pPr>
            <w:r>
              <w:t>-Индивидуальные игры,</w:t>
            </w:r>
          </w:p>
          <w:p w:rsidR="00A5357C" w:rsidRDefault="007D25C7" w:rsidP="009A6356">
            <w:pPr>
              <w:pStyle w:val="Default"/>
              <w:ind w:firstLine="0"/>
            </w:pPr>
            <w:r>
              <w:t xml:space="preserve">-Игры небольшими </w:t>
            </w:r>
            <w:r>
              <w:lastRenderedPageBreak/>
              <w:t>подгруппами,</w:t>
            </w:r>
          </w:p>
          <w:p w:rsidR="00A5357C" w:rsidRDefault="00A5357C" w:rsidP="009A6356">
            <w:pPr>
              <w:pStyle w:val="Default"/>
              <w:ind w:firstLine="0"/>
            </w:pPr>
            <w:r>
              <w:t>-</w:t>
            </w:r>
            <w:r w:rsidR="007D25C7">
              <w:t>Беседы с детьми по их интересам,</w:t>
            </w:r>
          </w:p>
          <w:p w:rsidR="00A5357C" w:rsidRDefault="00A5357C" w:rsidP="009A6356">
            <w:pPr>
              <w:pStyle w:val="Default"/>
              <w:ind w:firstLine="0"/>
            </w:pPr>
            <w:r>
              <w:t>-Развив</w:t>
            </w:r>
            <w:r w:rsidR="007D25C7">
              <w:t>ающее общение педагога с детьми,</w:t>
            </w:r>
          </w:p>
          <w:p w:rsidR="00A5357C" w:rsidRDefault="00A5357C" w:rsidP="009A6356">
            <w:pPr>
              <w:pStyle w:val="Default"/>
              <w:ind w:firstLine="0"/>
            </w:pPr>
            <w:r>
              <w:t xml:space="preserve">-Практические, проблемные ситуации </w:t>
            </w:r>
          </w:p>
          <w:p w:rsidR="00A5357C" w:rsidRDefault="007D25C7" w:rsidP="009A6356">
            <w:pPr>
              <w:pStyle w:val="Default"/>
              <w:ind w:firstLine="0"/>
            </w:pPr>
            <w:r>
              <w:t>-Упражнения,</w:t>
            </w:r>
          </w:p>
          <w:p w:rsidR="00A5357C" w:rsidRDefault="00A5357C" w:rsidP="009A6356">
            <w:pPr>
              <w:pStyle w:val="Default"/>
              <w:ind w:firstLine="0"/>
            </w:pPr>
            <w:r>
              <w:t>-Наблюдения за объектами и явл</w:t>
            </w:r>
            <w:r w:rsidR="007D25C7">
              <w:t>ениями природы, трудом взрослых,</w:t>
            </w:r>
          </w:p>
          <w:p w:rsidR="00A5357C" w:rsidRDefault="007D25C7" w:rsidP="009A6356">
            <w:pPr>
              <w:pStyle w:val="Default"/>
              <w:ind w:firstLine="0"/>
            </w:pPr>
            <w:r>
              <w:t>-Трудовые поручения и дежурства,</w:t>
            </w:r>
          </w:p>
          <w:p w:rsidR="00A5357C" w:rsidRDefault="00A5357C" w:rsidP="009A6356">
            <w:pPr>
              <w:pStyle w:val="Default"/>
              <w:ind w:firstLine="0"/>
            </w:pPr>
            <w:r>
              <w:t xml:space="preserve">-Индивидуальная работа с детьми в соответствии с задачами </w:t>
            </w:r>
            <w:r w:rsidR="007D25C7">
              <w:t>разных образовательных областей,</w:t>
            </w:r>
          </w:p>
          <w:p w:rsidR="00A5357C" w:rsidRDefault="00A5357C" w:rsidP="009A6356">
            <w:pPr>
              <w:pStyle w:val="Default"/>
              <w:ind w:firstLine="0"/>
            </w:pPr>
            <w:r>
              <w:t>-Продуктивная деятел</w:t>
            </w:r>
            <w:r w:rsidR="007D25C7">
              <w:t>ьность детей по интересам детей,</w:t>
            </w:r>
          </w:p>
          <w:p w:rsidR="00A5357C" w:rsidRDefault="00A5357C" w:rsidP="009A6356">
            <w:pPr>
              <w:pStyle w:val="Default"/>
              <w:ind w:firstLine="0"/>
            </w:pPr>
            <w:r>
              <w:t>-Оздоровит</w:t>
            </w:r>
            <w:r w:rsidR="007D25C7">
              <w:t>ельные и закаливающие процедуры,</w:t>
            </w:r>
          </w:p>
          <w:p w:rsidR="00A5357C" w:rsidRDefault="00A5357C" w:rsidP="009A6356">
            <w:pPr>
              <w:pStyle w:val="Default"/>
              <w:ind w:firstLine="0"/>
            </w:pPr>
            <w:r>
              <w:t>-</w:t>
            </w:r>
            <w:proofErr w:type="spellStart"/>
            <w:r>
              <w:t>З</w:t>
            </w:r>
            <w:r w:rsidR="007D25C7">
              <w:t>доровьесберегающи</w:t>
            </w:r>
            <w:proofErr w:type="spellEnd"/>
            <w:r w:rsidR="007D25C7">
              <w:t xml:space="preserve"> е мероприятия,</w:t>
            </w:r>
          </w:p>
          <w:p w:rsidR="00A5357C" w:rsidRDefault="00A5357C" w:rsidP="009A6356">
            <w:pPr>
              <w:pStyle w:val="Default"/>
              <w:ind w:firstLine="0"/>
              <w:rPr>
                <w:b/>
                <w:sz w:val="28"/>
                <w:szCs w:val="28"/>
              </w:rPr>
            </w:pPr>
            <w:r>
              <w:t>-Двигательная деятельность</w:t>
            </w:r>
            <w:r w:rsidR="007D25C7">
              <w:t>.</w:t>
            </w:r>
          </w:p>
        </w:tc>
        <w:tc>
          <w:tcPr>
            <w:tcW w:w="1984" w:type="dxa"/>
          </w:tcPr>
          <w:p w:rsidR="00A5357C" w:rsidRDefault="007D25C7" w:rsidP="009A6356">
            <w:pPr>
              <w:pStyle w:val="Default"/>
              <w:ind w:firstLine="0"/>
            </w:pPr>
            <w:r>
              <w:lastRenderedPageBreak/>
              <w:t>-Проблемно-обучающие ситуации,</w:t>
            </w:r>
          </w:p>
          <w:p w:rsidR="00A5357C" w:rsidRDefault="007D25C7" w:rsidP="009A6356">
            <w:pPr>
              <w:pStyle w:val="Default"/>
              <w:ind w:firstLine="0"/>
            </w:pPr>
            <w:r>
              <w:lastRenderedPageBreak/>
              <w:t>-Образовательные ситуации,</w:t>
            </w:r>
          </w:p>
          <w:p w:rsidR="00A5357C" w:rsidRDefault="007D25C7" w:rsidP="009A6356">
            <w:pPr>
              <w:pStyle w:val="Default"/>
              <w:ind w:firstLine="0"/>
            </w:pPr>
            <w:r>
              <w:t>-Тематические события,</w:t>
            </w:r>
          </w:p>
          <w:p w:rsidR="00A5357C" w:rsidRDefault="007D25C7" w:rsidP="009A6356">
            <w:pPr>
              <w:pStyle w:val="Default"/>
              <w:ind w:firstLine="0"/>
            </w:pPr>
            <w:r>
              <w:t>-Проектная деятельность,</w:t>
            </w:r>
          </w:p>
          <w:p w:rsidR="00A5357C" w:rsidRDefault="00A5357C" w:rsidP="009A6356">
            <w:pPr>
              <w:pStyle w:val="Default"/>
              <w:ind w:firstLine="0"/>
              <w:rPr>
                <w:b/>
                <w:sz w:val="28"/>
                <w:szCs w:val="28"/>
              </w:rPr>
            </w:pPr>
            <w:r>
              <w:t>-Творческие и исследовательские проекты и т. д.</w:t>
            </w:r>
          </w:p>
        </w:tc>
        <w:tc>
          <w:tcPr>
            <w:tcW w:w="2126" w:type="dxa"/>
            <w:gridSpan w:val="2"/>
          </w:tcPr>
          <w:p w:rsidR="00376DD9" w:rsidRDefault="00A5357C" w:rsidP="009A6356">
            <w:pPr>
              <w:pStyle w:val="Default"/>
              <w:ind w:firstLine="0"/>
            </w:pPr>
            <w:r>
              <w:lastRenderedPageBreak/>
              <w:t xml:space="preserve">-Наблюдение за объектами и явлениями </w:t>
            </w:r>
            <w:r>
              <w:lastRenderedPageBreak/>
              <w:t xml:space="preserve">природы </w:t>
            </w:r>
            <w:proofErr w:type="gramStart"/>
            <w:r w:rsidR="00376DD9">
              <w:t>–</w:t>
            </w:r>
            <w:r>
              <w:t>С</w:t>
            </w:r>
            <w:proofErr w:type="gramEnd"/>
            <w:r>
              <w:t>южетно</w:t>
            </w:r>
            <w:r w:rsidR="00376DD9">
              <w:t xml:space="preserve"> ролевые и конструктивн</w:t>
            </w:r>
            <w:r>
              <w:t>ые игры</w:t>
            </w:r>
            <w:r w:rsidR="007D25C7">
              <w:t>,</w:t>
            </w:r>
          </w:p>
          <w:p w:rsidR="00376DD9" w:rsidRDefault="007D25C7" w:rsidP="009A6356">
            <w:pPr>
              <w:pStyle w:val="Default"/>
              <w:ind w:firstLine="0"/>
            </w:pPr>
            <w:r>
              <w:t>-</w:t>
            </w:r>
            <w:r w:rsidR="00A5357C">
              <w:t>Элементарная трудовая де</w:t>
            </w:r>
            <w:r>
              <w:t>ятельность детей на участке ДОО,</w:t>
            </w:r>
          </w:p>
          <w:p w:rsidR="00376DD9" w:rsidRDefault="00A5357C" w:rsidP="009A6356">
            <w:pPr>
              <w:pStyle w:val="Default"/>
              <w:ind w:firstLine="0"/>
            </w:pPr>
            <w:r>
              <w:t>-Своб</w:t>
            </w:r>
            <w:r w:rsidR="007D25C7">
              <w:t>одное общение педагога с детьми,</w:t>
            </w:r>
          </w:p>
          <w:p w:rsidR="00376DD9" w:rsidRDefault="007D25C7" w:rsidP="009A6356">
            <w:pPr>
              <w:pStyle w:val="Default"/>
              <w:ind w:firstLine="0"/>
            </w:pPr>
            <w:r>
              <w:t xml:space="preserve">- </w:t>
            </w:r>
            <w:proofErr w:type="spellStart"/>
            <w:proofErr w:type="gramStart"/>
            <w:r>
              <w:t>Индивидуальн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работа,</w:t>
            </w:r>
          </w:p>
          <w:p w:rsidR="00376DD9" w:rsidRDefault="00A5357C" w:rsidP="009A6356">
            <w:pPr>
              <w:pStyle w:val="Default"/>
              <w:ind w:firstLine="0"/>
            </w:pPr>
            <w:r>
              <w:t>-П</w:t>
            </w:r>
            <w:r w:rsidR="007D25C7">
              <w:t>роведение спортивных праздников,</w:t>
            </w:r>
          </w:p>
          <w:p w:rsidR="00376DD9" w:rsidRDefault="00A5357C" w:rsidP="009A6356">
            <w:pPr>
              <w:pStyle w:val="Default"/>
              <w:ind w:firstLine="0"/>
            </w:pPr>
            <w:r>
              <w:t>-Подвижн</w:t>
            </w:r>
            <w:r w:rsidR="007D25C7">
              <w:t>ые игры и спортивные упражнения,</w:t>
            </w:r>
          </w:p>
          <w:p w:rsidR="00A5357C" w:rsidRDefault="00A5357C" w:rsidP="009A6356">
            <w:pPr>
              <w:pStyle w:val="Default"/>
              <w:ind w:firstLine="0"/>
              <w:rPr>
                <w:b/>
                <w:sz w:val="28"/>
                <w:szCs w:val="28"/>
              </w:rPr>
            </w:pPr>
            <w:r>
              <w:t xml:space="preserve">- </w:t>
            </w:r>
            <w:proofErr w:type="spellStart"/>
            <w:proofErr w:type="gramStart"/>
            <w:r>
              <w:t>Эксперимент</w:t>
            </w:r>
            <w:r w:rsidR="007D25C7">
              <w:t>и</w:t>
            </w:r>
            <w:proofErr w:type="spellEnd"/>
            <w:r w:rsidR="007D25C7">
              <w:t xml:space="preserve"> </w:t>
            </w:r>
            <w:proofErr w:type="spellStart"/>
            <w:r w:rsidR="007D25C7">
              <w:t>рование</w:t>
            </w:r>
            <w:proofErr w:type="spellEnd"/>
            <w:proofErr w:type="gramEnd"/>
            <w:r w:rsidR="007D25C7">
              <w:t xml:space="preserve"> с объектами </w:t>
            </w:r>
            <w:r>
              <w:t>неживой природы</w:t>
            </w:r>
            <w:r w:rsidR="007D25C7">
              <w:t>.</w:t>
            </w:r>
          </w:p>
        </w:tc>
        <w:tc>
          <w:tcPr>
            <w:tcW w:w="2835" w:type="dxa"/>
          </w:tcPr>
          <w:p w:rsidR="00376DD9" w:rsidRDefault="00A5357C" w:rsidP="009A6356">
            <w:pPr>
              <w:pStyle w:val="Default"/>
              <w:ind w:firstLine="0"/>
            </w:pPr>
            <w:r>
              <w:lastRenderedPageBreak/>
              <w:t>-Элементарная трудовая</w:t>
            </w:r>
            <w:r w:rsidR="007D25C7">
              <w:t xml:space="preserve"> деятельность детей,</w:t>
            </w:r>
          </w:p>
          <w:p w:rsidR="00376DD9" w:rsidRDefault="00376DD9" w:rsidP="009A6356">
            <w:pPr>
              <w:pStyle w:val="Default"/>
              <w:ind w:firstLine="0"/>
            </w:pPr>
            <w:r>
              <w:t xml:space="preserve">-Проведение зрелищных </w:t>
            </w:r>
            <w:r>
              <w:lastRenderedPageBreak/>
              <w:t xml:space="preserve">мероприятий, развлечений, праздников, </w:t>
            </w:r>
          </w:p>
          <w:p w:rsidR="00376DD9" w:rsidRDefault="00376DD9" w:rsidP="009A6356">
            <w:pPr>
              <w:pStyle w:val="Default"/>
              <w:ind w:firstLine="0"/>
            </w:pPr>
            <w:r>
              <w:t>-Игровые ситуации, индивидуальные игр</w:t>
            </w:r>
            <w:r w:rsidR="007D25C7">
              <w:t>ы и игры небольшими подгруппами,</w:t>
            </w:r>
          </w:p>
          <w:p w:rsidR="00376DD9" w:rsidRDefault="00376DD9" w:rsidP="009A6356">
            <w:pPr>
              <w:pStyle w:val="Default"/>
              <w:ind w:firstLine="0"/>
            </w:pPr>
            <w:r>
              <w:t>-Опыты и эксперименты</w:t>
            </w:r>
            <w:r w:rsidR="007D25C7">
              <w:t>,</w:t>
            </w:r>
            <w:r>
              <w:t xml:space="preserve"> </w:t>
            </w:r>
          </w:p>
          <w:p w:rsidR="00376DD9" w:rsidRDefault="00376DD9" w:rsidP="009A6356">
            <w:pPr>
              <w:pStyle w:val="Default"/>
              <w:ind w:firstLine="0"/>
            </w:pPr>
            <w:r>
              <w:t>-Практико-ориентирован</w:t>
            </w:r>
            <w:r w:rsidR="007D25C7">
              <w:t>ные проекты, коллекционирование,</w:t>
            </w:r>
          </w:p>
          <w:p w:rsidR="00376DD9" w:rsidRDefault="00376DD9" w:rsidP="009A6356">
            <w:pPr>
              <w:pStyle w:val="Default"/>
              <w:ind w:firstLine="0"/>
            </w:pPr>
            <w:r>
              <w:t>-Ч</w:t>
            </w:r>
            <w:r w:rsidR="007D25C7">
              <w:t>тение художественной литературы,</w:t>
            </w:r>
          </w:p>
          <w:p w:rsidR="00376DD9" w:rsidRDefault="00376DD9" w:rsidP="009A6356">
            <w:pPr>
              <w:pStyle w:val="Default"/>
              <w:ind w:firstLine="0"/>
            </w:pPr>
            <w:r>
              <w:t>-Прослушивание ауди</w:t>
            </w:r>
            <w:r w:rsidR="007D25C7">
              <w:t>озаписей лучших образцов чтения,</w:t>
            </w:r>
          </w:p>
          <w:p w:rsidR="00376DD9" w:rsidRDefault="00376DD9" w:rsidP="009A6356">
            <w:pPr>
              <w:pStyle w:val="Default"/>
              <w:ind w:firstLine="0"/>
            </w:pPr>
            <w:r>
              <w:t>-Рассматривание илл</w:t>
            </w:r>
            <w:r w:rsidR="007D25C7">
              <w:t>юстраций, просмотр мультфильмов,</w:t>
            </w:r>
          </w:p>
          <w:p w:rsidR="00376DD9" w:rsidRDefault="00376DD9" w:rsidP="009A6356">
            <w:pPr>
              <w:pStyle w:val="Default"/>
              <w:ind w:firstLine="0"/>
            </w:pPr>
            <w:r>
              <w:t>-Слушание и исполнение музыкальных произведений, музыкально-</w:t>
            </w:r>
            <w:proofErr w:type="gramStart"/>
            <w:r>
              <w:t>ритмические движения</w:t>
            </w:r>
            <w:proofErr w:type="gramEnd"/>
            <w:r>
              <w:t>, м</w:t>
            </w:r>
            <w:r w:rsidR="007D25C7">
              <w:t>узыкальные игры и импровизации,</w:t>
            </w:r>
          </w:p>
          <w:p w:rsidR="00376DD9" w:rsidRDefault="00376DD9" w:rsidP="009A6356">
            <w:pPr>
              <w:pStyle w:val="Default"/>
              <w:ind w:firstLine="0"/>
            </w:pPr>
            <w:r>
              <w:t>-Организация и (или) посещение выставок детского творчества, изобраз</w:t>
            </w:r>
            <w:r w:rsidR="007D25C7">
              <w:t>ительного искусства, мастерских,</w:t>
            </w:r>
          </w:p>
          <w:p w:rsidR="00376DD9" w:rsidRDefault="00376DD9" w:rsidP="009A6356">
            <w:pPr>
              <w:pStyle w:val="Default"/>
              <w:ind w:firstLine="0"/>
            </w:pPr>
            <w:r>
              <w:t>-Индивидуальная работа по всем видам деятельн</w:t>
            </w:r>
            <w:r w:rsidR="007D25C7">
              <w:t>ости и образовательным областям,</w:t>
            </w:r>
          </w:p>
          <w:p w:rsidR="00A5357C" w:rsidRDefault="00376DD9" w:rsidP="009A6356">
            <w:pPr>
              <w:pStyle w:val="Default"/>
              <w:ind w:firstLine="0"/>
              <w:rPr>
                <w:b/>
                <w:sz w:val="28"/>
                <w:szCs w:val="28"/>
              </w:rPr>
            </w:pPr>
            <w:r>
              <w:t>-Работа с родителями (законными представителями)</w:t>
            </w:r>
            <w:r w:rsidR="007D25C7">
              <w:t>.</w:t>
            </w:r>
          </w:p>
        </w:tc>
      </w:tr>
    </w:tbl>
    <w:p w:rsidR="002C7E95" w:rsidRDefault="002C7E95" w:rsidP="009A6356">
      <w:pPr>
        <w:pStyle w:val="Default"/>
        <w:spacing w:line="276" w:lineRule="auto"/>
        <w:ind w:firstLine="0"/>
        <w:rPr>
          <w:b/>
        </w:rPr>
      </w:pPr>
    </w:p>
    <w:p w:rsidR="00376DD9" w:rsidRPr="007D25C7" w:rsidRDefault="00376DD9" w:rsidP="009A6356">
      <w:pPr>
        <w:pStyle w:val="Default"/>
        <w:rPr>
          <w:b/>
        </w:rPr>
      </w:pPr>
      <w:r w:rsidRPr="00376DD9">
        <w:rPr>
          <w:b/>
        </w:rPr>
        <w:t>Культурные</w:t>
      </w:r>
      <w:r w:rsidR="007D25C7">
        <w:rPr>
          <w:b/>
        </w:rPr>
        <w:t xml:space="preserve"> практики и формы деятельности, </w:t>
      </w:r>
      <w:r w:rsidRPr="00376DD9">
        <w:rPr>
          <w:b/>
        </w:rPr>
        <w:t xml:space="preserve">связанные с реализацией Программы. </w:t>
      </w:r>
    </w:p>
    <w:p w:rsidR="00376DD9" w:rsidRDefault="00376DD9" w:rsidP="009A6356">
      <w:pPr>
        <w:pStyle w:val="Default"/>
      </w:pPr>
      <w:r>
        <w:t xml:space="preserve">К культурно-антропологическим практикам детской деятельности относятся: </w:t>
      </w:r>
    </w:p>
    <w:p w:rsidR="00376DD9" w:rsidRDefault="00376DD9" w:rsidP="009A6356">
      <w:pPr>
        <w:pStyle w:val="Default"/>
      </w:pPr>
      <w:r w:rsidRPr="00376DD9">
        <w:rPr>
          <w:u w:val="single"/>
        </w:rPr>
        <w:t>-Практики культурной идентификации в детской деятельности</w:t>
      </w:r>
      <w:r>
        <w:t xml:space="preserve"> – это практики познания ребенком мира культуры, а также осознания, одухотворения и реализации ребенком себя в мире культуры. </w:t>
      </w:r>
    </w:p>
    <w:p w:rsidR="00376DD9" w:rsidRDefault="00376DD9" w:rsidP="009A6356">
      <w:pPr>
        <w:pStyle w:val="Default"/>
      </w:pPr>
      <w:r>
        <w:t>-</w:t>
      </w:r>
      <w:r w:rsidRPr="00376DD9">
        <w:rPr>
          <w:u w:val="single"/>
        </w:rPr>
        <w:t>Практики культурной идентификации способствуют</w:t>
      </w:r>
      <w:r>
        <w:t xml:space="preserve">: формированию ребенком представления: о себе, семейных традициях; о мире, обществе, его культурных ценностях; о государстве и принадлежности к нему; реализации ребенком собственного художественного замысла и воплощения его в рисунке, рассказе и др. интеграции ребенка в национальную, российскую и мировую культуру с учетом региональных особенностей. </w:t>
      </w:r>
    </w:p>
    <w:p w:rsidR="00376DD9" w:rsidRDefault="00376DD9" w:rsidP="009A6356">
      <w:pPr>
        <w:pStyle w:val="Default"/>
      </w:pPr>
      <w:r w:rsidRPr="00376DD9">
        <w:rPr>
          <w:u w:val="single"/>
        </w:rPr>
        <w:lastRenderedPageBreak/>
        <w:t>-Практики целостности организации личности ребенка в детской деятельности</w:t>
      </w:r>
      <w:r>
        <w:t xml:space="preserve"> - это способность и возможность ребенка целенаправленно (безопасно) познавать, созидать, преобразовывать природную и социальную действительность. </w:t>
      </w:r>
    </w:p>
    <w:p w:rsidR="00376DD9" w:rsidRDefault="00376DD9" w:rsidP="009A6356">
      <w:pPr>
        <w:pStyle w:val="Default"/>
      </w:pPr>
      <w:r w:rsidRPr="00376DD9">
        <w:rPr>
          <w:u w:val="single"/>
        </w:rPr>
        <w:t>-Практики целостности телесно-душевно-духовной</w:t>
      </w:r>
      <w:r>
        <w:t xml:space="preserve"> организации ребенка способствуют единству: </w:t>
      </w:r>
    </w:p>
    <w:p w:rsidR="00376DD9" w:rsidRDefault="00376DD9" w:rsidP="009A6356">
      <w:pPr>
        <w:pStyle w:val="Default"/>
      </w:pPr>
      <w:r>
        <w:t xml:space="preserve">-физического развития ребенка — как </w:t>
      </w:r>
      <w:proofErr w:type="spellStart"/>
      <w:r>
        <w:t>сформированности</w:t>
      </w:r>
      <w:proofErr w:type="spellEnd"/>
      <w:r>
        <w:t xml:space="preserve"> основных физических качеств, потребности ребенка в физической активности; овладению им основными культурно-гигиеническими навыками, самостоятельному выполнению доступных возрасту гигиенических процедур, а также соблюдению элементарных правил здорового образа жизни; </w:t>
      </w:r>
    </w:p>
    <w:p w:rsidR="00376DD9" w:rsidRDefault="00376DD9" w:rsidP="009A6356">
      <w:pPr>
        <w:pStyle w:val="Default"/>
      </w:pPr>
      <w:r>
        <w:t xml:space="preserve">-эмоционально-ценностного развития — как совокупности сознательной, эмоциональной и волевой сфер жизнедеятельности ребенка (эмоциональной отзывчивости; сопереживания; способность планировать действия на основе первичных ценностных представлений); </w:t>
      </w:r>
    </w:p>
    <w:p w:rsidR="00376DD9" w:rsidRDefault="00376DD9" w:rsidP="009A6356">
      <w:pPr>
        <w:pStyle w:val="Default"/>
      </w:pPr>
      <w:r>
        <w:t xml:space="preserve">-духовного развития — как проявление бескорыстия и потребности познания — мира, себя, смысла и назначения своей жизни (любознательность, способность решать интеллектуальные задачи; владение универсальными предпосылками учебной деятельности; способность планировать свои действия). </w:t>
      </w:r>
    </w:p>
    <w:p w:rsidR="00376DD9" w:rsidRDefault="00376DD9" w:rsidP="009A6356">
      <w:pPr>
        <w:pStyle w:val="Default"/>
      </w:pPr>
      <w:r>
        <w:t>-</w:t>
      </w:r>
      <w:r w:rsidRPr="00376DD9">
        <w:rPr>
          <w:u w:val="single"/>
        </w:rPr>
        <w:t>Практики свободы выбора деятельности</w:t>
      </w:r>
      <w:r>
        <w:t xml:space="preserve"> - практики выбора ребенком самостоятельной </w:t>
      </w:r>
      <w:proofErr w:type="gramStart"/>
      <w:r>
        <w:t>деятельности</w:t>
      </w:r>
      <w:proofErr w:type="gramEnd"/>
      <w:r>
        <w:t xml:space="preserve"> в условиях созданной педагогом развивающей предметно-пространственной среды, обеспечивающие выбор каждым ребенком деятельности по интересам и позволяющие ему взаимодействовать со сверстниками или действовать индивидуально. </w:t>
      </w:r>
    </w:p>
    <w:p w:rsidR="00440293" w:rsidRDefault="00376DD9" w:rsidP="009A6356">
      <w:pPr>
        <w:pStyle w:val="Default"/>
      </w:pPr>
      <w:r w:rsidRPr="00376DD9">
        <w:rPr>
          <w:u w:val="single"/>
        </w:rPr>
        <w:t>-Практики свободы способствуют:</w:t>
      </w:r>
      <w:r>
        <w:t xml:space="preserve"> активности ребенка; принятию живого заинтересованного участия в образовательном процессе; умению в случаях затруднений обращаться за помощью к взрослому; способность управлять своим поведением; овладению конструктивными способами взаимодействия с детьми и взрослыми и способностью изменять стиль общения </w:t>
      </w:r>
      <w:proofErr w:type="gramStart"/>
      <w:r>
        <w:t>со</w:t>
      </w:r>
      <w:proofErr w:type="gramEnd"/>
      <w:r>
        <w:t xml:space="preserve"> взрослыми или сверстниками в зависимости от ситуации; формированию способности планировать свои действия, направленные на достижение конкретной цели, способности самостоятельно действовать (в повседневной жизни, в различных видах детской деятельности). </w:t>
      </w:r>
    </w:p>
    <w:p w:rsidR="00440293" w:rsidRDefault="00376DD9" w:rsidP="009A6356">
      <w:pPr>
        <w:pStyle w:val="Default"/>
      </w:pPr>
      <w:r>
        <w:t>-</w:t>
      </w:r>
      <w:r w:rsidRPr="00440293">
        <w:rPr>
          <w:u w:val="single"/>
        </w:rPr>
        <w:t>Практики расширения возможностей ребенка</w:t>
      </w:r>
      <w:r>
        <w:t xml:space="preserve"> — практики развития способности ребенка выделять необходимые и достаточные условия осуществления действительности. Практики расширения возможностей ребенка способствуют: </w:t>
      </w:r>
    </w:p>
    <w:p w:rsidR="00440293" w:rsidRDefault="00376DD9" w:rsidP="009A6356">
      <w:pPr>
        <w:pStyle w:val="Default"/>
      </w:pPr>
      <w:r>
        <w:t xml:space="preserve">-развитию способности решать интеллектуальные задачи (проблемы), адекватные возрасту; </w:t>
      </w:r>
    </w:p>
    <w:p w:rsidR="00440293" w:rsidRDefault="00376DD9" w:rsidP="009A6356">
      <w:pPr>
        <w:pStyle w:val="Default"/>
      </w:pPr>
      <w:r>
        <w:t>-применению самостоятельно усвоенных знаний и способов деятельности для решения новых задач (проблем), поставленных как взрослым, так и им самим; в зависимости от ситуации развитию способности преобразовывать способы решения задач (проблем).</w:t>
      </w:r>
    </w:p>
    <w:p w:rsidR="00440293" w:rsidRDefault="00376DD9" w:rsidP="009A6356">
      <w:pPr>
        <w:pStyle w:val="Default"/>
      </w:pPr>
      <w:r w:rsidRPr="00440293">
        <w:rPr>
          <w:u w:val="single"/>
        </w:rPr>
        <w:t xml:space="preserve"> -Правовые практики</w:t>
      </w:r>
      <w:r>
        <w:t xml:space="preserve"> - это практики готовности ребенка отстаивать, защищать свои права и права других людей, применяя как знания самих прав и свобод, так и умения их реализовывать. Правовые практики способствуют: </w:t>
      </w:r>
    </w:p>
    <w:p w:rsidR="00440293" w:rsidRDefault="00376DD9" w:rsidP="009A6356">
      <w:pPr>
        <w:pStyle w:val="Default"/>
      </w:pPr>
      <w:r>
        <w:t xml:space="preserve">-знакомству детей в соответствующей их возрасту форме с основными документами по защите прав человека; </w:t>
      </w:r>
    </w:p>
    <w:p w:rsidR="00440293" w:rsidRDefault="00376DD9" w:rsidP="009A6356">
      <w:pPr>
        <w:pStyle w:val="Default"/>
      </w:pPr>
      <w:r>
        <w:t xml:space="preserve">-воспитанию уважения и терпимости, независимо от происхождения, расовой и национальной принадлежности, языка, пола, возраста, личностного и поведенческого своеобразия; в том числе внешнего облика и физических недостатков; </w:t>
      </w:r>
    </w:p>
    <w:p w:rsidR="00440293" w:rsidRDefault="00376DD9" w:rsidP="009A6356">
      <w:pPr>
        <w:pStyle w:val="Default"/>
      </w:pPr>
      <w:r>
        <w:t xml:space="preserve">-формированию чувства собственного достоинства; осознание своих правил свобод; чувства ответственности за другого человека, за начатое дело, за данное слово. </w:t>
      </w:r>
    </w:p>
    <w:p w:rsidR="00440293" w:rsidRDefault="00376DD9" w:rsidP="009A6356">
      <w:pPr>
        <w:pStyle w:val="Default"/>
      </w:pPr>
      <w:r>
        <w:t xml:space="preserve">Данные практики содержательно, логически и структурно связаны друг с другом. </w:t>
      </w:r>
    </w:p>
    <w:p w:rsidR="00440293" w:rsidRDefault="00376DD9" w:rsidP="009A6356">
      <w:pPr>
        <w:pStyle w:val="Default"/>
      </w:pPr>
      <w:r>
        <w:t xml:space="preserve">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</w:t>
      </w:r>
      <w:r>
        <w:lastRenderedPageBreak/>
        <w:t xml:space="preserve">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</w:t>
      </w:r>
    </w:p>
    <w:p w:rsidR="00440293" w:rsidRPr="00440293" w:rsidRDefault="00440293" w:rsidP="009A6356">
      <w:pPr>
        <w:pStyle w:val="Default"/>
        <w:rPr>
          <w:b/>
          <w:i/>
          <w:u w:val="single"/>
        </w:rPr>
      </w:pPr>
      <w:r w:rsidRPr="00440293">
        <w:rPr>
          <w:b/>
          <w:i/>
          <w:u w:val="single"/>
        </w:rPr>
        <w:t>Часть, формируемая участниками образовательных отношений.</w:t>
      </w:r>
    </w:p>
    <w:p w:rsidR="00440293" w:rsidRPr="00163E11" w:rsidRDefault="00440293" w:rsidP="009A6356">
      <w:pPr>
        <w:pStyle w:val="Default"/>
        <w:rPr>
          <w:i/>
        </w:rPr>
      </w:pPr>
      <w:r w:rsidRPr="00440293">
        <w:rPr>
          <w:i/>
        </w:rPr>
        <w:t xml:space="preserve"> Особенности образовательной деятельности разных видов и культурных практик в части Программы, формируемой участниками образовательных отношений, полностью совпадают с обязательной частью Программы. </w:t>
      </w:r>
    </w:p>
    <w:p w:rsidR="00440293" w:rsidRPr="00163E11" w:rsidRDefault="00440293" w:rsidP="009A6356">
      <w:pPr>
        <w:pStyle w:val="Default"/>
        <w:tabs>
          <w:tab w:val="left" w:pos="993"/>
        </w:tabs>
        <w:rPr>
          <w:b/>
          <w:bCs/>
        </w:rPr>
      </w:pPr>
      <w:r w:rsidRPr="00163E11">
        <w:rPr>
          <w:b/>
        </w:rPr>
        <w:t>2.4</w:t>
      </w:r>
      <w:r w:rsidR="00DC7AEE" w:rsidRPr="00163E11">
        <w:rPr>
          <w:b/>
        </w:rPr>
        <w:t xml:space="preserve"> Способы и направления поддержки детской инициативы.</w:t>
      </w:r>
    </w:p>
    <w:p w:rsidR="00440293" w:rsidRPr="00440293" w:rsidRDefault="00440293" w:rsidP="009A6356">
      <w:pPr>
        <w:pStyle w:val="Default"/>
        <w:tabs>
          <w:tab w:val="left" w:pos="993"/>
        </w:tabs>
        <w:rPr>
          <w:b/>
        </w:rPr>
      </w:pPr>
      <w:r w:rsidRPr="00440293">
        <w:rPr>
          <w:b/>
          <w:u w:val="single"/>
        </w:rPr>
        <w:t>Обязательная часть</w:t>
      </w:r>
      <w:r w:rsidRPr="00440293">
        <w:rPr>
          <w:b/>
        </w:rPr>
        <w:t xml:space="preserve"> (п. 25 ФОП </w:t>
      </w:r>
      <w:proofErr w:type="gramStart"/>
      <w:r w:rsidRPr="00440293">
        <w:rPr>
          <w:b/>
        </w:rPr>
        <w:t>ДО</w:t>
      </w:r>
      <w:proofErr w:type="gramEnd"/>
      <w:r w:rsidRPr="00440293">
        <w:rPr>
          <w:b/>
        </w:rPr>
        <w:t>)</w:t>
      </w:r>
    </w:p>
    <w:p w:rsidR="00440293" w:rsidRDefault="00440293" w:rsidP="009A6356">
      <w:pPr>
        <w:pStyle w:val="Default"/>
        <w:tabs>
          <w:tab w:val="left" w:pos="993"/>
        </w:tabs>
      </w:pPr>
      <w:r>
        <w:t xml:space="preserve">Для поддержки детской инициативы поощряется свободная самостоятельная деятельность детей, основанная на детских интересах и предпочтениях. </w:t>
      </w:r>
      <w:proofErr w:type="gramStart"/>
      <w:r>
        <w:t>Появление возможности у ребёнка исследовать, играть, лепить, рисовать, сочинять, петь, танцевать, конструировать, ориентируясь на собственные интересы.</w:t>
      </w:r>
      <w:proofErr w:type="gramEnd"/>
      <w:r>
        <w:t xml:space="preserve"> Наиболее благоприятными отрезками времени для организации свободной самостоятельной деятельности детей является утро. Любая деятельность ребёнка, может протекать в форме самостоятельной инициативной деятельности. </w:t>
      </w:r>
    </w:p>
    <w:p w:rsidR="00440293" w:rsidRDefault="00440293" w:rsidP="009A6356">
      <w:pPr>
        <w:pStyle w:val="Default"/>
        <w:tabs>
          <w:tab w:val="left" w:pos="993"/>
        </w:tabs>
      </w:pPr>
      <w:r>
        <w:t xml:space="preserve">Для поддержки детской инициативы педагоги: </w:t>
      </w:r>
    </w:p>
    <w:p w:rsidR="00440293" w:rsidRDefault="00440293" w:rsidP="009A6356">
      <w:pPr>
        <w:pStyle w:val="Default"/>
        <w:tabs>
          <w:tab w:val="left" w:pos="993"/>
        </w:tabs>
      </w:pPr>
      <w:r>
        <w:t xml:space="preserve">1) уделяют внимание развитию детского интереса к окружающему миру, поощряют желание ребёнка получать новые знания и умения, осуществлять </w:t>
      </w:r>
      <w:proofErr w:type="spellStart"/>
      <w:r>
        <w:t>деятельностные</w:t>
      </w:r>
      <w:proofErr w:type="spellEnd"/>
      <w:r>
        <w:t xml:space="preserve"> пробы в соответствии со своими интересами, задавать познавательные вопросы; </w:t>
      </w:r>
    </w:p>
    <w:p w:rsidR="00440293" w:rsidRDefault="00440293" w:rsidP="009A6356">
      <w:pPr>
        <w:pStyle w:val="Default"/>
        <w:tabs>
          <w:tab w:val="left" w:pos="993"/>
        </w:tabs>
      </w:pPr>
      <w:r>
        <w:t xml:space="preserve">2) организовывают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 </w:t>
      </w:r>
    </w:p>
    <w:p w:rsidR="00440293" w:rsidRDefault="00440293" w:rsidP="009A6356">
      <w:pPr>
        <w:pStyle w:val="Default"/>
        <w:tabs>
          <w:tab w:val="left" w:pos="993"/>
        </w:tabs>
      </w:pPr>
      <w:r>
        <w:t xml:space="preserve">3) расширяют и усложняют в соответствии с возможностями и особенностями развития детей область задач, которые ребёнок способен и желает решить самостоятельно, уделяют внимание таким задачам, которые способствуют активизации у ребёнка творчества, сообразительности, поиска новых подходов; </w:t>
      </w:r>
    </w:p>
    <w:p w:rsidR="00440293" w:rsidRDefault="00440293" w:rsidP="009A6356">
      <w:pPr>
        <w:pStyle w:val="Default"/>
        <w:tabs>
          <w:tab w:val="left" w:pos="993"/>
        </w:tabs>
      </w:pPr>
      <w:r>
        <w:t xml:space="preserve">4) поощряют проявление детской инициативы в течение всего дня пребывания ребёнка в ДОО, используя приемы поддержки, одобрения, похвалы; </w:t>
      </w:r>
    </w:p>
    <w:p w:rsidR="00440293" w:rsidRDefault="00440293" w:rsidP="009A6356">
      <w:pPr>
        <w:pStyle w:val="Default"/>
        <w:tabs>
          <w:tab w:val="left" w:pos="993"/>
        </w:tabs>
      </w:pPr>
      <w:r>
        <w:t xml:space="preserve">5) создают условия для развития произвольности в деятельности, используют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 </w:t>
      </w:r>
    </w:p>
    <w:p w:rsidR="00440293" w:rsidRDefault="00440293" w:rsidP="009A6356">
      <w:pPr>
        <w:pStyle w:val="Default"/>
        <w:tabs>
          <w:tab w:val="left" w:pos="993"/>
        </w:tabs>
      </w:pPr>
      <w:r>
        <w:t xml:space="preserve">6) поощряют и поддерживают желание детей получить результат деятельности, обращают внимание на важность стремления к качественному результату, подсказывают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 </w:t>
      </w:r>
    </w:p>
    <w:p w:rsidR="00440293" w:rsidRDefault="00440293" w:rsidP="009A6356">
      <w:pPr>
        <w:pStyle w:val="Default"/>
        <w:tabs>
          <w:tab w:val="left" w:pos="993"/>
        </w:tabs>
      </w:pPr>
      <w:r>
        <w:t xml:space="preserve">7) внимательно наблюдают за процессом самостоятельной деятельности детей,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 </w:t>
      </w:r>
    </w:p>
    <w:p w:rsidR="00DC7AEE" w:rsidRDefault="00440293" w:rsidP="009A6356">
      <w:pPr>
        <w:pStyle w:val="Default"/>
        <w:tabs>
          <w:tab w:val="left" w:pos="993"/>
        </w:tabs>
      </w:pPr>
      <w:r>
        <w:t>8) поддерживают у детей чувство гордости и радости от успешных самостоятельных действий,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:rsidR="00163E11" w:rsidRDefault="00440293" w:rsidP="009A6356">
      <w:pPr>
        <w:pStyle w:val="Default"/>
        <w:ind w:firstLine="567"/>
        <w:jc w:val="center"/>
        <w:rPr>
          <w:u w:val="single"/>
        </w:rPr>
      </w:pPr>
      <w:proofErr w:type="gramStart"/>
      <w:r w:rsidRPr="00163E11">
        <w:rPr>
          <w:u w:val="single"/>
        </w:rPr>
        <w:t xml:space="preserve">Особенности поддержки детской инициативы и самостоятельности с учетом возрастных особенностей детей (в соотв. с п.25 ФОП ДО, </w:t>
      </w:r>
      <w:proofErr w:type="gramEnd"/>
    </w:p>
    <w:p w:rsidR="00440293" w:rsidRPr="00163E11" w:rsidRDefault="00440293" w:rsidP="009A6356">
      <w:pPr>
        <w:pStyle w:val="Default"/>
        <w:ind w:firstLine="567"/>
        <w:jc w:val="center"/>
        <w:rPr>
          <w:u w:val="single"/>
        </w:rPr>
      </w:pPr>
      <w:proofErr w:type="gramStart"/>
      <w:r w:rsidRPr="00163E11">
        <w:rPr>
          <w:u w:val="single"/>
        </w:rPr>
        <w:t>утверждена</w:t>
      </w:r>
      <w:proofErr w:type="gramEnd"/>
      <w:r w:rsidRPr="00163E11">
        <w:rPr>
          <w:u w:val="single"/>
        </w:rPr>
        <w:t xml:space="preserve"> Приказом Министерства просвещения Российской федерации №1028 от 25 ноября 2022г.):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367"/>
      </w:tblGrid>
      <w:tr w:rsidR="00440293" w:rsidTr="00163E11">
        <w:tc>
          <w:tcPr>
            <w:tcW w:w="3082" w:type="dxa"/>
          </w:tcPr>
          <w:p w:rsidR="00440293" w:rsidRPr="009170C5" w:rsidRDefault="009170C5" w:rsidP="009A6356">
            <w:pPr>
              <w:pStyle w:val="Default"/>
              <w:jc w:val="center"/>
              <w:rPr>
                <w:b/>
                <w:bCs/>
              </w:rPr>
            </w:pPr>
            <w:r w:rsidRPr="009170C5">
              <w:rPr>
                <w:b/>
              </w:rPr>
              <w:t>1,6 -3 года</w:t>
            </w:r>
          </w:p>
        </w:tc>
        <w:tc>
          <w:tcPr>
            <w:tcW w:w="3190" w:type="dxa"/>
          </w:tcPr>
          <w:p w:rsidR="00440293" w:rsidRPr="009170C5" w:rsidRDefault="009A6356" w:rsidP="009A6356">
            <w:pPr>
              <w:pStyle w:val="Default"/>
              <w:tabs>
                <w:tab w:val="left" w:pos="1252"/>
                <w:tab w:val="center" w:pos="1841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9170C5" w:rsidRPr="009170C5">
              <w:rPr>
                <w:b/>
              </w:rPr>
              <w:t>4-5 лет</w:t>
            </w:r>
          </w:p>
        </w:tc>
        <w:tc>
          <w:tcPr>
            <w:tcW w:w="3367" w:type="dxa"/>
          </w:tcPr>
          <w:p w:rsidR="00440293" w:rsidRPr="009170C5" w:rsidRDefault="009170C5" w:rsidP="009A6356">
            <w:pPr>
              <w:pStyle w:val="Default"/>
              <w:jc w:val="center"/>
              <w:rPr>
                <w:b/>
                <w:bCs/>
              </w:rPr>
            </w:pPr>
            <w:r w:rsidRPr="009170C5">
              <w:rPr>
                <w:b/>
              </w:rPr>
              <w:t>5-7 лет</w:t>
            </w:r>
          </w:p>
        </w:tc>
      </w:tr>
      <w:tr w:rsidR="00440293" w:rsidTr="00163E11">
        <w:tc>
          <w:tcPr>
            <w:tcW w:w="3082" w:type="dxa"/>
          </w:tcPr>
          <w:p w:rsidR="00163E11" w:rsidRDefault="009170C5" w:rsidP="009A6356">
            <w:pPr>
              <w:pStyle w:val="Default"/>
              <w:ind w:firstLine="0"/>
            </w:pPr>
            <w:r>
              <w:t xml:space="preserve">Поощрение познавательной активности детей: </w:t>
            </w:r>
          </w:p>
          <w:p w:rsidR="00163E11" w:rsidRDefault="009170C5" w:rsidP="009A6356">
            <w:pPr>
              <w:pStyle w:val="Default"/>
              <w:ind w:firstLine="0"/>
            </w:pPr>
            <w:r>
              <w:lastRenderedPageBreak/>
              <w:t xml:space="preserve">-внимание к детским вопросам, </w:t>
            </w:r>
          </w:p>
          <w:p w:rsidR="00163E11" w:rsidRDefault="009170C5" w:rsidP="009A6356">
            <w:pPr>
              <w:pStyle w:val="Default"/>
              <w:ind w:firstLine="0"/>
            </w:pPr>
            <w:r>
              <w:t xml:space="preserve">-ситуации, побуждающие самостоятельно искать решение, возникающих проблем. </w:t>
            </w:r>
          </w:p>
          <w:p w:rsidR="00440293" w:rsidRDefault="009170C5" w:rsidP="009A6356">
            <w:pPr>
              <w:pStyle w:val="Default"/>
              <w:ind w:firstLine="0"/>
              <w:rPr>
                <w:b/>
                <w:bCs/>
                <w:sz w:val="28"/>
                <w:szCs w:val="28"/>
              </w:rPr>
            </w:pPr>
            <w:r>
              <w:t>При проектировании режима дня уделять внимание организации вариативных активностей детей, для участия в разнообразных делах: в играх, в экспериментах, в рисовании, в общении, в творчестве.</w:t>
            </w:r>
          </w:p>
        </w:tc>
        <w:tc>
          <w:tcPr>
            <w:tcW w:w="3190" w:type="dxa"/>
          </w:tcPr>
          <w:p w:rsidR="00163E11" w:rsidRDefault="009170C5" w:rsidP="009A6356">
            <w:pPr>
              <w:pStyle w:val="Default"/>
              <w:ind w:firstLine="0"/>
            </w:pPr>
            <w:r>
              <w:lastRenderedPageBreak/>
              <w:t xml:space="preserve">Освоение детьми системы разнообразных </w:t>
            </w:r>
            <w:r>
              <w:lastRenderedPageBreak/>
              <w:t>обследовательских действий, приемов простейшего анализ</w:t>
            </w:r>
            <w:r w:rsidR="00163E11">
              <w:t>а, сравнения, умения наблюдать. Н</w:t>
            </w:r>
            <w:r>
              <w:t xml:space="preserve">амеренное насыщение проблемными практическими и познавательными ситуациями, в которых детям необходимо самостоятельно применить освоенные приемы. </w:t>
            </w:r>
          </w:p>
          <w:p w:rsidR="00440293" w:rsidRDefault="009170C5" w:rsidP="009A6356">
            <w:pPr>
              <w:pStyle w:val="Default"/>
              <w:ind w:firstLine="0"/>
              <w:rPr>
                <w:b/>
                <w:bCs/>
                <w:sz w:val="28"/>
                <w:szCs w:val="28"/>
              </w:rPr>
            </w:pPr>
            <w:r>
              <w:t>Создание ситуаций, побуждающих детей проявлять инициативу, активность, желание совместно искать верное решение проблемы. Создание ситуаций, в которых дети приобретают опыт дружеского общения, совместной деятельности, умений командной работы. У ребёнка всегда есть возможность выбора свободной деятельности, поэтому атрибуты и оборудование для детских видов деятельности достаточно разнообразны и постоянно меняются (смена примерно раз в два месяца).</w:t>
            </w:r>
          </w:p>
        </w:tc>
        <w:tc>
          <w:tcPr>
            <w:tcW w:w="3367" w:type="dxa"/>
          </w:tcPr>
          <w:p w:rsidR="00163E11" w:rsidRDefault="009170C5" w:rsidP="009A6356">
            <w:pPr>
              <w:pStyle w:val="Default"/>
              <w:ind w:firstLine="0"/>
            </w:pPr>
            <w:r>
              <w:lastRenderedPageBreak/>
              <w:t xml:space="preserve">Создание педагогических условий, которые развивают </w:t>
            </w:r>
            <w:r>
              <w:lastRenderedPageBreak/>
              <w:t xml:space="preserve">детскую самостоятельность, инициативу и творчество: </w:t>
            </w:r>
          </w:p>
          <w:p w:rsidR="00163E11" w:rsidRDefault="009170C5" w:rsidP="009A6356">
            <w:pPr>
              <w:pStyle w:val="Default"/>
              <w:ind w:firstLine="0"/>
            </w:pPr>
            <w:r>
              <w:t xml:space="preserve">- определение для детей все более сложных задач, активизируя их усилия, развивая произвольные умения и волю, </w:t>
            </w:r>
          </w:p>
          <w:p w:rsidR="00163E11" w:rsidRDefault="009170C5" w:rsidP="009A6356">
            <w:pPr>
              <w:pStyle w:val="Default"/>
              <w:ind w:firstLine="0"/>
            </w:pPr>
            <w:r>
              <w:t xml:space="preserve">- постоянная поддержка желания преодолевать трудности; </w:t>
            </w:r>
          </w:p>
          <w:p w:rsidR="00163E11" w:rsidRDefault="009170C5" w:rsidP="009A6356">
            <w:pPr>
              <w:pStyle w:val="Default"/>
              <w:ind w:firstLine="0"/>
            </w:pPr>
            <w:r>
              <w:t xml:space="preserve">- поощрение ребёнка за стремление к таким действиям; </w:t>
            </w:r>
          </w:p>
          <w:p w:rsidR="00440293" w:rsidRDefault="009170C5" w:rsidP="009A6356">
            <w:pPr>
              <w:pStyle w:val="Default"/>
              <w:ind w:firstLine="0"/>
              <w:rPr>
                <w:b/>
                <w:bCs/>
                <w:sz w:val="28"/>
                <w:szCs w:val="28"/>
              </w:rPr>
            </w:pPr>
            <w:r>
              <w:t>- нацеливание на поиск новых, творческих решений возникших затруднений.</w:t>
            </w:r>
          </w:p>
        </w:tc>
      </w:tr>
    </w:tbl>
    <w:p w:rsidR="00A66C34" w:rsidRDefault="00A66C34" w:rsidP="00DC7AEE">
      <w:pPr>
        <w:pStyle w:val="Default"/>
        <w:spacing w:line="276" w:lineRule="auto"/>
        <w:ind w:firstLine="567"/>
      </w:pPr>
    </w:p>
    <w:p w:rsidR="009170C5" w:rsidRDefault="009170C5" w:rsidP="009A6356">
      <w:pPr>
        <w:pStyle w:val="Default"/>
        <w:tabs>
          <w:tab w:val="left" w:pos="993"/>
        </w:tabs>
      </w:pPr>
      <w:r>
        <w:t xml:space="preserve">Согласно п. 25.8 ФОП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поддержки детской инициативы педагоги используют ряд способов и приемов: </w:t>
      </w:r>
    </w:p>
    <w:p w:rsidR="009170C5" w:rsidRDefault="009170C5" w:rsidP="009A6356">
      <w:pPr>
        <w:pStyle w:val="Default"/>
        <w:tabs>
          <w:tab w:val="left" w:pos="993"/>
        </w:tabs>
      </w:pPr>
      <w:r>
        <w:t xml:space="preserve">1) Не сразу помогают ребёнку, если он испытывает затруднения решения задачи, а побуждают его к самостоятельному решению, подбадривают и поощряют попытки найти решение. В случае необходимости оказания помощи ребёнку, педагоги сначала стремятся к её минимизации: лучше дать совет, задать наводящие вопросы, активизировать имеющийся у ребёнка прошлый опыт. </w:t>
      </w:r>
    </w:p>
    <w:p w:rsidR="009170C5" w:rsidRDefault="009170C5" w:rsidP="009A6356">
      <w:pPr>
        <w:pStyle w:val="Default"/>
        <w:tabs>
          <w:tab w:val="left" w:pos="993"/>
        </w:tabs>
      </w:pPr>
      <w:r>
        <w:t xml:space="preserve">2) У ребёнка всегда есть возможность самостоятельного решения поставленных задач. </w:t>
      </w:r>
      <w:proofErr w:type="gramStart"/>
      <w:r>
        <w:t xml:space="preserve">При этом педагоги помогают детям искать разные варианты решения одной задачи, поощряют 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действий. </w:t>
      </w:r>
      <w:proofErr w:type="gramEnd"/>
    </w:p>
    <w:p w:rsidR="009170C5" w:rsidRDefault="00163E11" w:rsidP="009A6356">
      <w:pPr>
        <w:pStyle w:val="Default"/>
        <w:tabs>
          <w:tab w:val="left" w:pos="993"/>
        </w:tabs>
      </w:pPr>
      <w:r>
        <w:t xml:space="preserve">3) </w:t>
      </w:r>
      <w:r w:rsidR="009170C5">
        <w:t xml:space="preserve">Особое внимание педагоги уделяют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Педагоги уважают его интересы, стремления, инициативы в познании, активно поддерживают стремление к самостоятельности. </w:t>
      </w:r>
    </w:p>
    <w:p w:rsidR="009170C5" w:rsidRDefault="009170C5" w:rsidP="009A6356">
      <w:pPr>
        <w:pStyle w:val="Default"/>
        <w:tabs>
          <w:tab w:val="left" w:pos="993"/>
        </w:tabs>
      </w:pPr>
      <w:r>
        <w:lastRenderedPageBreak/>
        <w:t xml:space="preserve">4) Педагоги акцентируют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педагогами в разных видах деятельности. При этом педагоги используют средства, помогающие детям планомерно и самостоятельно осуществлять свой замысел: опорные схемы, наглядные модели, пооперационные карты. </w:t>
      </w:r>
    </w:p>
    <w:p w:rsidR="009170C5" w:rsidRDefault="009170C5" w:rsidP="009A6356">
      <w:pPr>
        <w:pStyle w:val="Default"/>
        <w:tabs>
          <w:tab w:val="left" w:pos="993"/>
        </w:tabs>
      </w:pPr>
      <w:r>
        <w:t xml:space="preserve">5) Для развития самостоятельности у детей, педагоги создают творческие ситуаций в игровой, музыкальной,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воплощения. </w:t>
      </w:r>
    </w:p>
    <w:p w:rsidR="00440293" w:rsidRDefault="00163E11" w:rsidP="009A6356">
      <w:pPr>
        <w:pStyle w:val="Default"/>
        <w:tabs>
          <w:tab w:val="left" w:pos="993"/>
        </w:tabs>
      </w:pPr>
      <w:r>
        <w:t xml:space="preserve">6) </w:t>
      </w:r>
      <w:r w:rsidR="009170C5">
        <w:t xml:space="preserve">Педагоги уделяют особое внимание обогащению РППС, обеспечивающей поддержку инициативности ребёнка. </w:t>
      </w:r>
      <w:proofErr w:type="gramStart"/>
      <w:r w:rsidR="009170C5">
        <w:t xml:space="preserve">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</w:t>
      </w:r>
      <w:proofErr w:type="spellStart"/>
      <w:r w:rsidR="009170C5">
        <w:t>письмасхемы</w:t>
      </w:r>
      <w:proofErr w:type="spellEnd"/>
      <w:r w:rsidR="009170C5">
        <w:t>, новые таинственные книги и прочее).</w:t>
      </w:r>
      <w:proofErr w:type="gramEnd"/>
    </w:p>
    <w:p w:rsidR="009170C5" w:rsidRPr="0017188B" w:rsidRDefault="009170C5" w:rsidP="009A6356">
      <w:pPr>
        <w:pStyle w:val="Default"/>
        <w:jc w:val="center"/>
        <w:rPr>
          <w:bCs/>
          <w:u w:val="single"/>
        </w:rPr>
      </w:pPr>
      <w:r w:rsidRPr="0017188B">
        <w:rPr>
          <w:u w:val="single"/>
        </w:rPr>
        <w:t>Способы поддержки детской инициативы</w:t>
      </w:r>
      <w:r w:rsidR="0017188B">
        <w:rPr>
          <w:u w:val="single"/>
        </w:rPr>
        <w:t>: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3176"/>
        <w:gridCol w:w="6463"/>
      </w:tblGrid>
      <w:tr w:rsidR="00144DB0" w:rsidRPr="00285872" w:rsidTr="0017188B">
        <w:tc>
          <w:tcPr>
            <w:tcW w:w="9639" w:type="dxa"/>
            <w:gridSpan w:val="2"/>
          </w:tcPr>
          <w:p w:rsidR="00144DB0" w:rsidRPr="00285872" w:rsidRDefault="00144DB0" w:rsidP="009A6356">
            <w:pPr>
              <w:ind w:right="354" w:firstLine="567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85872">
              <w:rPr>
                <w:rFonts w:eastAsia="Times New Roman"/>
                <w:b/>
                <w:i/>
                <w:lang w:eastAsia="ru-RU"/>
              </w:rPr>
              <w:t>3-4 года</w:t>
            </w:r>
          </w:p>
        </w:tc>
      </w:tr>
      <w:tr w:rsidR="00144DB0" w:rsidRPr="00285872" w:rsidTr="0017188B">
        <w:tc>
          <w:tcPr>
            <w:tcW w:w="3176" w:type="dxa"/>
          </w:tcPr>
          <w:p w:rsidR="00144DB0" w:rsidRPr="00285872" w:rsidRDefault="00144DB0" w:rsidP="009A6356">
            <w:pPr>
              <w:ind w:right="354" w:firstLine="0"/>
              <w:rPr>
                <w:rFonts w:eastAsia="Times New Roman"/>
                <w:b/>
                <w:bCs/>
                <w:i/>
                <w:lang w:eastAsia="ru-RU"/>
              </w:rPr>
            </w:pPr>
            <w:r w:rsidRPr="00285872">
              <w:rPr>
                <w:rFonts w:eastAsia="Times New Roman"/>
                <w:b/>
                <w:i/>
                <w:lang w:eastAsia="ru-RU"/>
              </w:rPr>
              <w:t>Приоритетная сфера инициативы – продуктивная деятельность</w:t>
            </w:r>
          </w:p>
        </w:tc>
        <w:tc>
          <w:tcPr>
            <w:tcW w:w="6463" w:type="dxa"/>
          </w:tcPr>
          <w:p w:rsidR="00144DB0" w:rsidRPr="00285872" w:rsidRDefault="00144DB0" w:rsidP="009A6356">
            <w:pPr>
              <w:pStyle w:val="a4"/>
              <w:numPr>
                <w:ilvl w:val="0"/>
                <w:numId w:val="29"/>
              </w:numPr>
              <w:ind w:left="0" w:right="175" w:firstLine="118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Создавать условия для реализации собственных планов и замыслов каждого ребенка.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29"/>
              </w:numPr>
              <w:ind w:left="0" w:right="175" w:firstLine="118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Рассказывать детям об их реальных, а также возможных в будущем достижениях.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29"/>
              </w:numPr>
              <w:ind w:left="0" w:right="175" w:firstLine="118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Отмечать и публично поддерживать любые успехи детей.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29"/>
              </w:numPr>
              <w:ind w:left="0" w:right="175" w:firstLine="118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Всемерно поощрять самостоятельность детей и расширять ее сферу.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29"/>
              </w:numPr>
              <w:ind w:left="0" w:right="175" w:firstLine="118"/>
              <w:rPr>
                <w:rFonts w:eastAsia="Times New Roman"/>
                <w:bCs/>
                <w:lang w:eastAsia="ru-RU"/>
              </w:rPr>
            </w:pPr>
            <w:proofErr w:type="gramStart"/>
            <w:r w:rsidRPr="00285872">
              <w:rPr>
                <w:rFonts w:eastAsia="Times New Roman"/>
                <w:lang w:eastAsia="ru-RU"/>
              </w:rPr>
              <w:t>Помогать ребенку найти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 способ реализации собственных поставленных целей.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29"/>
              </w:numPr>
              <w:ind w:left="0" w:right="175" w:firstLine="118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Поддерживать стремление научиться делать что-то и радостное ощущение возрастающей умелости.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29"/>
              </w:numPr>
              <w:ind w:left="0" w:right="175" w:firstLine="118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В процессе непосредственно образовательной деятельности и в повседневной жизни терпимо относиться к затруднениям ребенка, позволять ему действовать в своем темпе.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29"/>
              </w:numPr>
              <w:ind w:left="0" w:right="175" w:firstLine="118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29"/>
              </w:numPr>
              <w:ind w:left="0" w:right="175" w:firstLine="118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Учитывать индивидуальные особенности детей, стремиться находить подход к застенчивым, нерешительным, конфликтным, непопулярным детям.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29"/>
              </w:numPr>
              <w:ind w:left="0" w:right="175" w:firstLine="118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Уважать и ценить каждого ребенка независимо от его достижений, достоинств и недостатков.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29"/>
              </w:numPr>
              <w:ind w:left="0" w:right="175" w:firstLine="118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 </w:t>
            </w:r>
          </w:p>
          <w:p w:rsidR="00144DB0" w:rsidRPr="00285872" w:rsidRDefault="00144DB0" w:rsidP="009A6356">
            <w:pPr>
              <w:tabs>
                <w:tab w:val="left" w:pos="-23"/>
              </w:tabs>
              <w:ind w:firstLine="567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ab/>
            </w:r>
          </w:p>
        </w:tc>
      </w:tr>
      <w:tr w:rsidR="00144DB0" w:rsidRPr="00285872" w:rsidTr="0017188B">
        <w:tc>
          <w:tcPr>
            <w:tcW w:w="9639" w:type="dxa"/>
            <w:gridSpan w:val="2"/>
          </w:tcPr>
          <w:p w:rsidR="00913093" w:rsidRDefault="00913093" w:rsidP="009A6356">
            <w:pPr>
              <w:ind w:right="354" w:firstLine="567"/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144DB0" w:rsidRPr="00285872" w:rsidRDefault="00144DB0" w:rsidP="009A6356">
            <w:pPr>
              <w:ind w:right="354" w:firstLine="567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85872">
              <w:rPr>
                <w:rFonts w:eastAsia="Times New Roman"/>
                <w:b/>
                <w:i/>
                <w:lang w:eastAsia="ru-RU"/>
              </w:rPr>
              <w:lastRenderedPageBreak/>
              <w:t>4-5 лет</w:t>
            </w:r>
          </w:p>
        </w:tc>
      </w:tr>
      <w:tr w:rsidR="00144DB0" w:rsidRPr="00285872" w:rsidTr="0017188B">
        <w:tc>
          <w:tcPr>
            <w:tcW w:w="3176" w:type="dxa"/>
          </w:tcPr>
          <w:p w:rsidR="00144DB0" w:rsidRPr="00285872" w:rsidRDefault="00144DB0" w:rsidP="009A6356">
            <w:pPr>
              <w:ind w:right="354" w:firstLine="0"/>
              <w:rPr>
                <w:rFonts w:eastAsia="Times New Roman"/>
                <w:b/>
                <w:bCs/>
                <w:i/>
                <w:lang w:eastAsia="ru-RU"/>
              </w:rPr>
            </w:pPr>
            <w:r w:rsidRPr="00285872">
              <w:rPr>
                <w:rFonts w:eastAsia="Times New Roman"/>
                <w:b/>
                <w:i/>
                <w:lang w:eastAsia="ru-RU"/>
              </w:rPr>
              <w:lastRenderedPageBreak/>
              <w:t>Приоритетная сфера инициативы – познание окружающего мира</w:t>
            </w:r>
          </w:p>
        </w:tc>
        <w:tc>
          <w:tcPr>
            <w:tcW w:w="6463" w:type="dxa"/>
          </w:tcPr>
          <w:p w:rsidR="00144DB0" w:rsidRPr="00285872" w:rsidRDefault="00144DB0" w:rsidP="009A6356">
            <w:pPr>
              <w:pStyle w:val="a4"/>
              <w:numPr>
                <w:ilvl w:val="0"/>
                <w:numId w:val="30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Поощряя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0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Создать условия и поддерживать театрализованную деятельность детей, их стремление переодеваться («рядиться»).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0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Обеспечить условия для музыкальной импровизации, пения и движения под популярную музыку.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0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Создать в группе возможность, используя мебель и ткани, строить «дома», укрытия для игр.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0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Негативные оценки можно давать только поступкам ребенка и только один на один, а не на глазах у группы.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0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0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0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Привлекать детей к украшению группы к праздникам, обсуждая разные возможности и предложения.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0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Побуждать детей формировать и выражать собственную эстетическую оценку воспринимаемого, не навязывая им мнения взрослых.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0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Привлекать детей к планированию жизни группы на день.</w:t>
            </w:r>
          </w:p>
        </w:tc>
      </w:tr>
      <w:tr w:rsidR="00144DB0" w:rsidRPr="00285872" w:rsidTr="0017188B">
        <w:tc>
          <w:tcPr>
            <w:tcW w:w="9639" w:type="dxa"/>
            <w:gridSpan w:val="2"/>
          </w:tcPr>
          <w:p w:rsidR="00144DB0" w:rsidRPr="00285872" w:rsidRDefault="00144DB0" w:rsidP="009A6356">
            <w:pPr>
              <w:ind w:right="354" w:firstLine="567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85872">
              <w:rPr>
                <w:rFonts w:eastAsia="Times New Roman"/>
                <w:b/>
                <w:i/>
                <w:lang w:eastAsia="ru-RU"/>
              </w:rPr>
              <w:t>5-6 лет</w:t>
            </w:r>
          </w:p>
        </w:tc>
      </w:tr>
      <w:tr w:rsidR="00144DB0" w:rsidRPr="00285872" w:rsidTr="0017188B">
        <w:tc>
          <w:tcPr>
            <w:tcW w:w="3176" w:type="dxa"/>
          </w:tcPr>
          <w:p w:rsidR="00144DB0" w:rsidRPr="00285872" w:rsidRDefault="00144DB0" w:rsidP="009A6356">
            <w:pPr>
              <w:ind w:right="354" w:firstLine="0"/>
              <w:rPr>
                <w:rFonts w:eastAsia="Times New Roman"/>
                <w:b/>
                <w:bCs/>
                <w:i/>
                <w:lang w:eastAsia="ru-RU"/>
              </w:rPr>
            </w:pPr>
            <w:r w:rsidRPr="00285872">
              <w:rPr>
                <w:rFonts w:eastAsia="Times New Roman"/>
                <w:b/>
                <w:i/>
                <w:lang w:eastAsia="ru-RU"/>
              </w:rPr>
              <w:t xml:space="preserve">Приоритетная сфера инициативы – </w:t>
            </w:r>
            <w:proofErr w:type="spellStart"/>
            <w:r w:rsidRPr="00285872">
              <w:rPr>
                <w:rFonts w:eastAsia="Times New Roman"/>
                <w:b/>
                <w:i/>
                <w:lang w:eastAsia="ru-RU"/>
              </w:rPr>
              <w:t>внеситуативно</w:t>
            </w:r>
            <w:proofErr w:type="spellEnd"/>
            <w:r w:rsidRPr="00285872">
              <w:rPr>
                <w:rFonts w:eastAsia="Times New Roman"/>
                <w:b/>
                <w:i/>
                <w:lang w:eastAsia="ru-RU"/>
              </w:rPr>
              <w:t>-личностное общение</w:t>
            </w:r>
          </w:p>
        </w:tc>
        <w:tc>
          <w:tcPr>
            <w:tcW w:w="6463" w:type="dxa"/>
          </w:tcPr>
          <w:p w:rsidR="00144DB0" w:rsidRPr="00285872" w:rsidRDefault="00144DB0" w:rsidP="009A6356">
            <w:pPr>
              <w:pStyle w:val="a4"/>
              <w:numPr>
                <w:ilvl w:val="0"/>
                <w:numId w:val="31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1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Уважать индивидуальные вкусы и привычки детей.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1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1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Создавать условия для самостоятельной творческой деятельности детей.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1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При необходимости помогать детям в решении проблем организации игры.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1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Привлекать детей к планированию жизни группы </w:t>
            </w:r>
            <w:r w:rsidRPr="00285872">
              <w:rPr>
                <w:rFonts w:eastAsia="Times New Roman"/>
                <w:lang w:eastAsia="ru-RU"/>
              </w:rPr>
              <w:lastRenderedPageBreak/>
              <w:t>на день  и на более отдаленную перспективу. Обсуждать выбор спектакля для постановки, песни, танца и т.п.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1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  <w:tr w:rsidR="00144DB0" w:rsidRPr="00285872" w:rsidTr="0017188B">
        <w:tc>
          <w:tcPr>
            <w:tcW w:w="9639" w:type="dxa"/>
            <w:gridSpan w:val="2"/>
          </w:tcPr>
          <w:p w:rsidR="00144DB0" w:rsidRPr="00285872" w:rsidRDefault="00144DB0" w:rsidP="009A6356">
            <w:pPr>
              <w:ind w:right="354" w:firstLine="567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85872">
              <w:rPr>
                <w:rFonts w:eastAsia="Times New Roman"/>
                <w:b/>
                <w:i/>
                <w:lang w:eastAsia="ru-RU"/>
              </w:rPr>
              <w:lastRenderedPageBreak/>
              <w:t>6-</w:t>
            </w:r>
            <w:r>
              <w:rPr>
                <w:rFonts w:eastAsia="Times New Roman"/>
                <w:b/>
                <w:i/>
                <w:lang w:eastAsia="ru-RU"/>
              </w:rPr>
              <w:t>7</w:t>
            </w:r>
            <w:r w:rsidRPr="00285872">
              <w:rPr>
                <w:rFonts w:eastAsia="Times New Roman"/>
                <w:b/>
                <w:i/>
                <w:lang w:eastAsia="ru-RU"/>
              </w:rPr>
              <w:t xml:space="preserve"> лет</w:t>
            </w:r>
          </w:p>
        </w:tc>
      </w:tr>
      <w:tr w:rsidR="00144DB0" w:rsidRPr="00285872" w:rsidTr="0017188B">
        <w:tc>
          <w:tcPr>
            <w:tcW w:w="3176" w:type="dxa"/>
          </w:tcPr>
          <w:p w:rsidR="00144DB0" w:rsidRPr="00285872" w:rsidRDefault="00144DB0" w:rsidP="009A6356">
            <w:pPr>
              <w:ind w:right="354" w:firstLine="0"/>
              <w:rPr>
                <w:rFonts w:eastAsia="Times New Roman"/>
                <w:b/>
                <w:bCs/>
                <w:i/>
                <w:lang w:eastAsia="ru-RU"/>
              </w:rPr>
            </w:pPr>
            <w:r w:rsidRPr="00285872">
              <w:rPr>
                <w:rFonts w:eastAsia="Times New Roman"/>
                <w:b/>
                <w:i/>
                <w:lang w:eastAsia="ru-RU"/>
              </w:rPr>
              <w:t>Приоритетная сфера инициативы - научение</w:t>
            </w:r>
          </w:p>
        </w:tc>
        <w:tc>
          <w:tcPr>
            <w:tcW w:w="6463" w:type="dxa"/>
          </w:tcPr>
          <w:p w:rsidR="00144DB0" w:rsidRPr="00285872" w:rsidRDefault="00144DB0" w:rsidP="009A6356">
            <w:pPr>
              <w:pStyle w:val="a4"/>
              <w:numPr>
                <w:ilvl w:val="0"/>
                <w:numId w:val="32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2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2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Создавать ситуации, позволяющие ребенку реализовать свою компетентность, обретая уважение и признание взрослых и сверстников.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2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proofErr w:type="gramStart"/>
            <w:r w:rsidRPr="00285872">
              <w:rPr>
                <w:rFonts w:eastAsia="Times New Roman"/>
                <w:lang w:eastAsia="ru-RU"/>
              </w:rPr>
              <w:t>Обращаться к детям с просьбой показать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 воспитателю и научить его тем индивидуальным достижениям, которые есть у каждого.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2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Поддерживать чувство гордости за свой труд и удовлетворение его результатами.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2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Создавать условия для разнообразной самостоятельной творческой деятельности детей.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2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При необходимости помогать детям в решении проблем при организации игры.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2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Привлекать детей к планированию жизни группы на день, неделю, месяц. Учитывать и реализовывать их пожелания, предложения.</w:t>
            </w:r>
          </w:p>
          <w:p w:rsidR="00144DB0" w:rsidRPr="00285872" w:rsidRDefault="00144DB0" w:rsidP="009A6356">
            <w:pPr>
              <w:pStyle w:val="a4"/>
              <w:numPr>
                <w:ilvl w:val="0"/>
                <w:numId w:val="32"/>
              </w:numPr>
              <w:ind w:left="0" w:right="175" w:firstLine="260"/>
              <w:rPr>
                <w:rFonts w:eastAsia="Times New Roman"/>
                <w:bCs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</w:tbl>
    <w:p w:rsidR="009170C5" w:rsidRDefault="009170C5" w:rsidP="00DC7AEE">
      <w:pPr>
        <w:pStyle w:val="Default"/>
        <w:spacing w:line="276" w:lineRule="auto"/>
        <w:ind w:firstLine="567"/>
        <w:rPr>
          <w:b/>
          <w:bCs/>
          <w:color w:val="auto"/>
        </w:rPr>
      </w:pPr>
    </w:p>
    <w:p w:rsidR="009170C5" w:rsidRPr="009170C5" w:rsidRDefault="009170C5" w:rsidP="009A6356">
      <w:pPr>
        <w:pStyle w:val="Default"/>
        <w:rPr>
          <w:b/>
          <w:i/>
          <w:u w:val="single"/>
        </w:rPr>
      </w:pPr>
      <w:r w:rsidRPr="009170C5">
        <w:rPr>
          <w:b/>
          <w:i/>
          <w:u w:val="single"/>
        </w:rPr>
        <w:t>Часть, формируемая участниками образовательных отношений.</w:t>
      </w:r>
    </w:p>
    <w:p w:rsidR="009170C5" w:rsidRPr="0017188B" w:rsidRDefault="009170C5" w:rsidP="009A6356">
      <w:pPr>
        <w:pStyle w:val="Default"/>
        <w:rPr>
          <w:i/>
        </w:rPr>
      </w:pPr>
      <w:r w:rsidRPr="009170C5">
        <w:rPr>
          <w:i/>
        </w:rPr>
        <w:t>Способы и направления поддержки детской инициативы в части, формируемой участниками образовательных отношений, полностью совпадают с обязательной частью Программы.</w:t>
      </w:r>
    </w:p>
    <w:p w:rsidR="00DC7AEE" w:rsidRPr="0017188B" w:rsidRDefault="00DC7AEE" w:rsidP="009A6356">
      <w:pPr>
        <w:pStyle w:val="Default"/>
        <w:ind w:firstLine="567"/>
        <w:rPr>
          <w:b/>
          <w:bCs/>
          <w:color w:val="auto"/>
        </w:rPr>
      </w:pPr>
      <w:r w:rsidRPr="0017188B">
        <w:rPr>
          <w:b/>
          <w:color w:val="auto"/>
        </w:rPr>
        <w:t>2.</w:t>
      </w:r>
      <w:r w:rsidR="009170C5" w:rsidRPr="0017188B">
        <w:rPr>
          <w:b/>
          <w:color w:val="auto"/>
        </w:rPr>
        <w:t>5</w:t>
      </w:r>
      <w:r w:rsidR="00133DBF" w:rsidRPr="0017188B">
        <w:rPr>
          <w:b/>
          <w:color w:val="auto"/>
        </w:rPr>
        <w:t>.</w:t>
      </w:r>
      <w:r w:rsidRPr="0017188B">
        <w:rPr>
          <w:b/>
          <w:color w:val="auto"/>
        </w:rPr>
        <w:t xml:space="preserve"> Особенности взаимодействия педагогического коллектива с семьями</w:t>
      </w:r>
      <w:r w:rsidRPr="0017188B">
        <w:rPr>
          <w:color w:val="auto"/>
        </w:rPr>
        <w:t xml:space="preserve"> </w:t>
      </w:r>
      <w:r w:rsidR="00133DBF" w:rsidRPr="0017188B">
        <w:rPr>
          <w:b/>
          <w:color w:val="auto"/>
        </w:rPr>
        <w:t>воспитанников</w:t>
      </w:r>
    </w:p>
    <w:p w:rsidR="009170C5" w:rsidRPr="009170C5" w:rsidRDefault="009170C5" w:rsidP="009A6356">
      <w:pPr>
        <w:pStyle w:val="Default"/>
        <w:tabs>
          <w:tab w:val="left" w:pos="993"/>
        </w:tabs>
        <w:rPr>
          <w:b/>
          <w:color w:val="auto"/>
        </w:rPr>
      </w:pPr>
      <w:r w:rsidRPr="009170C5">
        <w:rPr>
          <w:b/>
          <w:u w:val="single"/>
        </w:rPr>
        <w:t>Обязательная часть</w:t>
      </w:r>
      <w:r w:rsidRPr="009170C5">
        <w:rPr>
          <w:b/>
        </w:rPr>
        <w:t xml:space="preserve"> (п. 26 ФОП </w:t>
      </w:r>
      <w:proofErr w:type="gramStart"/>
      <w:r w:rsidRPr="009170C5">
        <w:rPr>
          <w:b/>
        </w:rPr>
        <w:t>ДО</w:t>
      </w:r>
      <w:proofErr w:type="gramEnd"/>
      <w:r w:rsidRPr="009170C5">
        <w:rPr>
          <w:b/>
        </w:rPr>
        <w:t>)</w:t>
      </w:r>
    </w:p>
    <w:p w:rsidR="00127E95" w:rsidRDefault="00705D41" w:rsidP="009A6356">
      <w:pPr>
        <w:pStyle w:val="Default"/>
        <w:tabs>
          <w:tab w:val="left" w:pos="993"/>
        </w:tabs>
      </w:pPr>
      <w:proofErr w:type="gramStart"/>
      <w:r>
        <w:t xml:space="preserve">Главными целями взаимодействия педагогического коллектива с семьями обучающихся дошкольного возраста являются: обеспечение </w:t>
      </w:r>
      <w:proofErr w:type="spellStart"/>
      <w:r>
        <w:t>психологопедагогической</w:t>
      </w:r>
      <w:proofErr w:type="spellEnd"/>
      <w:r>
        <w:t xml:space="preserve">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обеспечение единства подходов к воспитанию и обучению детей в условиях ФГБДОУ Центр развития ребенка – детский сад «Центр реабилитации» и семьи;</w:t>
      </w:r>
      <w:proofErr w:type="gramEnd"/>
      <w:r>
        <w:t xml:space="preserve"> повышение воспитательного потенциала семьи.</w:t>
      </w:r>
    </w:p>
    <w:p w:rsidR="00705D41" w:rsidRDefault="00705D41" w:rsidP="009A6356">
      <w:pPr>
        <w:pStyle w:val="Default"/>
        <w:tabs>
          <w:tab w:val="left" w:pos="993"/>
        </w:tabs>
      </w:pPr>
      <w:r>
        <w:t xml:space="preserve">Достижение этих целей осуществляется через решение основных задач: </w:t>
      </w:r>
    </w:p>
    <w:p w:rsidR="00705D41" w:rsidRDefault="0017188B" w:rsidP="009A6356">
      <w:pPr>
        <w:pStyle w:val="Default"/>
        <w:tabs>
          <w:tab w:val="left" w:pos="993"/>
        </w:tabs>
      </w:pPr>
      <w:proofErr w:type="gramStart"/>
      <w:r>
        <w:t xml:space="preserve">1) </w:t>
      </w:r>
      <w:r w:rsidR="00705D41">
        <w:t xml:space="preserve">информирование родителей (законных представителей) и общественности относительно целей ДО, общих для всего образовательного пространства Российской </w:t>
      </w:r>
      <w:r w:rsidR="00705D41">
        <w:lastRenderedPageBreak/>
        <w:t xml:space="preserve">Федерации, о мерах господдержки семьям, имеющим детей дошкольного возраста, а также об образовательной программе, реализуемой в ДОО; </w:t>
      </w:r>
      <w:proofErr w:type="gramEnd"/>
    </w:p>
    <w:p w:rsidR="00705D41" w:rsidRDefault="00705D41" w:rsidP="009A6356">
      <w:pPr>
        <w:pStyle w:val="Default"/>
        <w:tabs>
          <w:tab w:val="left" w:pos="993"/>
        </w:tabs>
      </w:pPr>
      <w:r>
        <w:t xml:space="preserve"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705D41" w:rsidRDefault="00705D41" w:rsidP="009A6356">
      <w:pPr>
        <w:pStyle w:val="Default"/>
        <w:tabs>
          <w:tab w:val="left" w:pos="993"/>
        </w:tabs>
      </w:pPr>
      <w:r>
        <w:t xml:space="preserve">3) способствование развитию ответственного и осознанного </w:t>
      </w:r>
      <w:proofErr w:type="spellStart"/>
      <w:r>
        <w:t>родительства</w:t>
      </w:r>
      <w:proofErr w:type="spellEnd"/>
      <w:r>
        <w:t xml:space="preserve"> как базовой основы благополучия семьи; </w:t>
      </w:r>
    </w:p>
    <w:p w:rsidR="00705D41" w:rsidRDefault="00705D41" w:rsidP="009A6356">
      <w:pPr>
        <w:pStyle w:val="Default"/>
        <w:tabs>
          <w:tab w:val="left" w:pos="993"/>
        </w:tabs>
      </w:pPr>
      <w:r>
        <w:t xml:space="preserve"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 </w:t>
      </w:r>
    </w:p>
    <w:p w:rsidR="00705D41" w:rsidRDefault="00705D41" w:rsidP="009A6356">
      <w:pPr>
        <w:pStyle w:val="Default"/>
        <w:tabs>
          <w:tab w:val="left" w:pos="993"/>
        </w:tabs>
      </w:pPr>
      <w:r>
        <w:t xml:space="preserve">5) вовлечение родителей (законных представителей) в образовательный процесс. Согласно п. 26.4 ФОП </w:t>
      </w:r>
      <w:proofErr w:type="gramStart"/>
      <w:r>
        <w:t>ДО</w:t>
      </w:r>
      <w:proofErr w:type="gramEnd"/>
      <w:r>
        <w:t xml:space="preserve">, </w:t>
      </w:r>
      <w:proofErr w:type="gramStart"/>
      <w:r>
        <w:t>построение</w:t>
      </w:r>
      <w:proofErr w:type="gramEnd"/>
      <w:r>
        <w:t xml:space="preserve"> взаимодействия с родителями (законными представителями) придерживается следующих принципов:</w:t>
      </w:r>
    </w:p>
    <w:p w:rsidR="00705D41" w:rsidRDefault="00705D41" w:rsidP="009A6356">
      <w:pPr>
        <w:pStyle w:val="Default"/>
        <w:tabs>
          <w:tab w:val="left" w:pos="993"/>
        </w:tabs>
      </w:pPr>
      <w:r>
        <w:t xml:space="preserve">1)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</w:t>
      </w:r>
    </w:p>
    <w:p w:rsidR="00705D41" w:rsidRDefault="00705D41" w:rsidP="009A6356">
      <w:pPr>
        <w:pStyle w:val="Default"/>
        <w:tabs>
          <w:tab w:val="left" w:pos="993"/>
        </w:tabs>
      </w:pPr>
      <w:r>
        <w:t xml:space="preserve">2) открытость: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 </w:t>
      </w:r>
    </w:p>
    <w:p w:rsidR="00705D41" w:rsidRDefault="00705D41" w:rsidP="009A6356">
      <w:pPr>
        <w:pStyle w:val="Default"/>
        <w:tabs>
          <w:tab w:val="left" w:pos="993"/>
        </w:tabs>
      </w:pPr>
      <w:r>
        <w:t xml:space="preserve">3) взаимное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 </w:t>
      </w:r>
      <w:proofErr w:type="gramStart"/>
      <w:r>
        <w:t>информацию</w:t>
      </w:r>
      <w:proofErr w:type="gramEnd"/>
      <w:r>
        <w:t xml:space="preserve"> как со стороны педагогов, так и со стороны родителей (законных представителей) в интересах детей; </w:t>
      </w:r>
    </w:p>
    <w:p w:rsidR="00705D41" w:rsidRDefault="00705D41" w:rsidP="009A6356">
      <w:pPr>
        <w:pStyle w:val="Default"/>
        <w:tabs>
          <w:tab w:val="left" w:pos="993"/>
        </w:tabs>
      </w:pPr>
      <w:r>
        <w:t xml:space="preserve">4) индивидуально-дифференцированный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 </w:t>
      </w:r>
    </w:p>
    <w:p w:rsidR="00705D41" w:rsidRDefault="00705D41" w:rsidP="009A6356">
      <w:pPr>
        <w:pStyle w:val="Default"/>
        <w:tabs>
          <w:tab w:val="left" w:pos="993"/>
        </w:tabs>
      </w:pPr>
      <w:r>
        <w:t xml:space="preserve">5) </w:t>
      </w:r>
      <w:proofErr w:type="spellStart"/>
      <w:r>
        <w:t>возрастосообразность</w:t>
      </w:r>
      <w:proofErr w:type="spellEnd"/>
      <w:r>
        <w:t>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705D41" w:rsidRDefault="00705D41" w:rsidP="009A6356">
      <w:pPr>
        <w:pStyle w:val="Default"/>
        <w:ind w:firstLine="567"/>
      </w:pPr>
      <w:r>
        <w:t xml:space="preserve">Деятельность педагогического коллектива ДОО по построению 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осуществляется по нескольким направлениям: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86"/>
        <w:gridCol w:w="3437"/>
        <w:gridCol w:w="3316"/>
      </w:tblGrid>
      <w:tr w:rsidR="00705D41" w:rsidTr="00B767DC">
        <w:tc>
          <w:tcPr>
            <w:tcW w:w="2886" w:type="dxa"/>
          </w:tcPr>
          <w:p w:rsidR="00705D41" w:rsidRPr="00705D41" w:rsidRDefault="00705D41" w:rsidP="009A6356">
            <w:pPr>
              <w:pStyle w:val="Default"/>
              <w:ind w:firstLine="0"/>
              <w:rPr>
                <w:b/>
                <w:color w:val="auto"/>
              </w:rPr>
            </w:pPr>
            <w:proofErr w:type="spellStart"/>
            <w:r w:rsidRPr="00705D41">
              <w:rPr>
                <w:b/>
              </w:rPr>
              <w:t>Диагностико</w:t>
            </w:r>
            <w:proofErr w:type="spellEnd"/>
            <w:r w:rsidRPr="00705D41">
              <w:rPr>
                <w:b/>
              </w:rPr>
              <w:t xml:space="preserve"> - аналитическое</w:t>
            </w:r>
          </w:p>
        </w:tc>
        <w:tc>
          <w:tcPr>
            <w:tcW w:w="3437" w:type="dxa"/>
          </w:tcPr>
          <w:p w:rsidR="00705D41" w:rsidRPr="00705D41" w:rsidRDefault="00705D41" w:rsidP="009A6356">
            <w:pPr>
              <w:pStyle w:val="Default"/>
              <w:ind w:firstLine="0"/>
              <w:rPr>
                <w:b/>
                <w:color w:val="auto"/>
              </w:rPr>
            </w:pPr>
            <w:r w:rsidRPr="00705D41">
              <w:rPr>
                <w:b/>
              </w:rPr>
              <w:t>Просветительское</w:t>
            </w:r>
          </w:p>
        </w:tc>
        <w:tc>
          <w:tcPr>
            <w:tcW w:w="3316" w:type="dxa"/>
          </w:tcPr>
          <w:p w:rsidR="00705D41" w:rsidRPr="00705D41" w:rsidRDefault="00705D41" w:rsidP="009A6356">
            <w:pPr>
              <w:pStyle w:val="Default"/>
              <w:ind w:firstLine="0"/>
              <w:rPr>
                <w:b/>
                <w:color w:val="auto"/>
              </w:rPr>
            </w:pPr>
            <w:r w:rsidRPr="00705D41">
              <w:rPr>
                <w:b/>
              </w:rPr>
              <w:t>Консультационное</w:t>
            </w:r>
          </w:p>
        </w:tc>
      </w:tr>
      <w:tr w:rsidR="00705D41" w:rsidTr="00B767DC">
        <w:tc>
          <w:tcPr>
            <w:tcW w:w="2886" w:type="dxa"/>
          </w:tcPr>
          <w:p w:rsidR="00BE2609" w:rsidRDefault="00BE2609" w:rsidP="009A6356">
            <w:pPr>
              <w:pStyle w:val="Default"/>
              <w:ind w:firstLine="0"/>
            </w:pPr>
            <w:r>
              <w:t xml:space="preserve">Получение и анализ данных о семье, её запросах в отношении охраны здоровья и развития ребёнка; </w:t>
            </w:r>
          </w:p>
          <w:p w:rsidR="00BE2609" w:rsidRDefault="00BE2609" w:rsidP="009A6356">
            <w:pPr>
              <w:pStyle w:val="Default"/>
              <w:ind w:firstLine="0"/>
            </w:pPr>
            <w:r>
              <w:t xml:space="preserve">- об уровне </w:t>
            </w:r>
            <w:proofErr w:type="spellStart"/>
            <w:r>
              <w:t>психологопедагогической</w:t>
            </w:r>
            <w:proofErr w:type="spellEnd"/>
            <w:r>
              <w:t xml:space="preserve"> компетентности родителей (законных </w:t>
            </w:r>
            <w:r>
              <w:lastRenderedPageBreak/>
              <w:t xml:space="preserve">представителей); </w:t>
            </w:r>
          </w:p>
          <w:p w:rsidR="00BE2609" w:rsidRDefault="00BE2609" w:rsidP="009A6356">
            <w:pPr>
              <w:pStyle w:val="Default"/>
              <w:ind w:firstLine="0"/>
            </w:pPr>
            <w:r>
              <w:t xml:space="preserve">- планирование работы с семьей с учётом результатов проведенного анализа; </w:t>
            </w:r>
          </w:p>
          <w:p w:rsidR="00705D41" w:rsidRDefault="00BE2609" w:rsidP="009A6356">
            <w:pPr>
              <w:pStyle w:val="Default"/>
              <w:ind w:firstLine="0"/>
              <w:rPr>
                <w:color w:val="auto"/>
              </w:rPr>
            </w:pPr>
            <w:r>
              <w:t>-согласование воспитательных задач</w:t>
            </w:r>
          </w:p>
        </w:tc>
        <w:tc>
          <w:tcPr>
            <w:tcW w:w="3437" w:type="dxa"/>
          </w:tcPr>
          <w:p w:rsidR="00BE2609" w:rsidRDefault="00BE2609" w:rsidP="009A6356">
            <w:pPr>
              <w:pStyle w:val="Default"/>
              <w:ind w:firstLine="0"/>
            </w:pPr>
            <w:r>
              <w:lastRenderedPageBreak/>
              <w:t xml:space="preserve">Просвещение родителей (законных представителей) по вопросам: </w:t>
            </w:r>
          </w:p>
          <w:p w:rsidR="00BE2609" w:rsidRDefault="00BE2609" w:rsidP="009A6356">
            <w:pPr>
              <w:pStyle w:val="Default"/>
              <w:ind w:firstLine="0"/>
            </w:pPr>
            <w:r>
              <w:t xml:space="preserve">- 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BE2609" w:rsidRDefault="00BE2609" w:rsidP="009A6356">
            <w:pPr>
              <w:pStyle w:val="Default"/>
            </w:pPr>
            <w:r>
              <w:t xml:space="preserve">- выбора эффективных </w:t>
            </w:r>
            <w:r>
              <w:lastRenderedPageBreak/>
              <w:t xml:space="preserve">методов обучения и воспитания детей определенного возраста; </w:t>
            </w:r>
          </w:p>
          <w:p w:rsidR="00BE2609" w:rsidRDefault="00BE2609" w:rsidP="009A6356">
            <w:pPr>
              <w:pStyle w:val="Default"/>
              <w:ind w:firstLine="0"/>
            </w:pPr>
            <w:r>
              <w:t xml:space="preserve">- ознакомление с актуальной информацией о государственной политике в области </w:t>
            </w:r>
            <w:proofErr w:type="gramStart"/>
            <w:r>
              <w:t>ДО</w:t>
            </w:r>
            <w:proofErr w:type="gramEnd"/>
            <w:r>
              <w:t xml:space="preserve">, включая </w:t>
            </w:r>
            <w:proofErr w:type="gramStart"/>
            <w:r>
              <w:t>информирование</w:t>
            </w:r>
            <w:proofErr w:type="gramEnd"/>
            <w:r>
              <w:t xml:space="preserve"> о мерах господдержки семьям с детьми дошкольного возраста; </w:t>
            </w:r>
          </w:p>
          <w:p w:rsidR="00BE2609" w:rsidRDefault="00BE2609" w:rsidP="009A6356">
            <w:pPr>
              <w:pStyle w:val="Default"/>
              <w:ind w:firstLine="0"/>
            </w:pPr>
            <w:r>
              <w:t xml:space="preserve">- информирование об особенностях реализуемой в ДОО образовательной программы; </w:t>
            </w:r>
          </w:p>
          <w:p w:rsidR="00BE2609" w:rsidRDefault="00BE2609" w:rsidP="009A6356">
            <w:pPr>
              <w:pStyle w:val="Default"/>
              <w:ind w:firstLine="0"/>
            </w:pPr>
            <w:r>
              <w:t xml:space="preserve">- </w:t>
            </w:r>
            <w:proofErr w:type="gramStart"/>
            <w:r>
              <w:t>условиях</w:t>
            </w:r>
            <w:proofErr w:type="gramEnd"/>
            <w:r>
              <w:t xml:space="preserve"> пребывания ребёнка в группе ДОО; </w:t>
            </w:r>
          </w:p>
          <w:p w:rsidR="00705D41" w:rsidRDefault="00BE2609" w:rsidP="009A6356">
            <w:pPr>
              <w:pStyle w:val="Default"/>
              <w:ind w:firstLine="0"/>
              <w:rPr>
                <w:color w:val="auto"/>
              </w:rPr>
            </w:pPr>
            <w:r>
              <w:t xml:space="preserve">- </w:t>
            </w:r>
            <w:proofErr w:type="gramStart"/>
            <w:r>
              <w:t>содержании</w:t>
            </w:r>
            <w:proofErr w:type="gramEnd"/>
            <w:r>
              <w:t xml:space="preserve"> и методах образовательной работы с детьми; </w:t>
            </w:r>
          </w:p>
        </w:tc>
        <w:tc>
          <w:tcPr>
            <w:tcW w:w="3316" w:type="dxa"/>
          </w:tcPr>
          <w:p w:rsidR="00BE2609" w:rsidRDefault="00BE2609" w:rsidP="009A6356">
            <w:pPr>
              <w:pStyle w:val="Default"/>
              <w:ind w:firstLine="0"/>
            </w:pPr>
            <w:r>
              <w:lastRenderedPageBreak/>
              <w:t xml:space="preserve">Консультирование родителей (законных представителей) по вопросам: </w:t>
            </w:r>
          </w:p>
          <w:p w:rsidR="00BE2609" w:rsidRDefault="00BE2609" w:rsidP="009A6356">
            <w:pPr>
              <w:pStyle w:val="Default"/>
              <w:ind w:firstLine="0"/>
            </w:pPr>
            <w:r>
              <w:t xml:space="preserve">- их взаимодействия с ребёнком, </w:t>
            </w:r>
          </w:p>
          <w:p w:rsidR="00BE2609" w:rsidRDefault="00BE2609" w:rsidP="009A6356">
            <w:pPr>
              <w:pStyle w:val="Default"/>
              <w:ind w:firstLine="0"/>
            </w:pPr>
            <w:r>
              <w:t xml:space="preserve">- преодоления возникающих проблем воспитания и обучения детей, в том числе </w:t>
            </w:r>
            <w:proofErr w:type="gramStart"/>
            <w:r>
              <w:t>с</w:t>
            </w:r>
            <w:proofErr w:type="gramEnd"/>
            <w:r>
              <w:t xml:space="preserve"> ОП </w:t>
            </w:r>
            <w:proofErr w:type="gramStart"/>
            <w:r>
              <w:t>в</w:t>
            </w:r>
            <w:proofErr w:type="gramEnd"/>
            <w:r>
              <w:t xml:space="preserve"> условиях семьи; </w:t>
            </w:r>
          </w:p>
          <w:p w:rsidR="00BE2609" w:rsidRDefault="00BE2609" w:rsidP="009A6356">
            <w:pPr>
              <w:pStyle w:val="Default"/>
              <w:ind w:firstLine="0"/>
            </w:pPr>
            <w:r>
              <w:lastRenderedPageBreak/>
              <w:t xml:space="preserve">- особенностей поведения и взаимодействия ребёнка со сверстниками и педагогом; </w:t>
            </w:r>
          </w:p>
          <w:p w:rsidR="00BE2609" w:rsidRDefault="00BE2609" w:rsidP="009A6356">
            <w:pPr>
              <w:pStyle w:val="Default"/>
              <w:ind w:firstLine="0"/>
            </w:pPr>
            <w:r>
              <w:t xml:space="preserve">- возникающих проблемных </w:t>
            </w:r>
            <w:proofErr w:type="gramStart"/>
            <w:r>
              <w:t>ситуациях</w:t>
            </w:r>
            <w:proofErr w:type="gramEnd"/>
            <w:r>
              <w:t xml:space="preserve">; </w:t>
            </w:r>
          </w:p>
          <w:p w:rsidR="00BE2609" w:rsidRDefault="00BE2609" w:rsidP="009A6356">
            <w:pPr>
              <w:pStyle w:val="Default"/>
              <w:ind w:firstLine="0"/>
            </w:pPr>
            <w:r>
              <w:t xml:space="preserve">- 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:rsidR="00705D41" w:rsidRDefault="00BE2609" w:rsidP="009A6356">
            <w:pPr>
              <w:pStyle w:val="Default"/>
              <w:ind w:firstLine="0"/>
              <w:rPr>
                <w:color w:val="auto"/>
              </w:rPr>
            </w:pPr>
            <w:r>
              <w:t>- способам организации и участия в детских деятельностях, образовательном процессе и т.д.</w:t>
            </w:r>
          </w:p>
        </w:tc>
      </w:tr>
    </w:tbl>
    <w:p w:rsidR="00705D41" w:rsidRDefault="00705D41" w:rsidP="00127E95">
      <w:pPr>
        <w:pStyle w:val="Default"/>
        <w:spacing w:line="276" w:lineRule="auto"/>
        <w:ind w:firstLine="567"/>
        <w:rPr>
          <w:color w:val="auto"/>
        </w:rPr>
      </w:pPr>
    </w:p>
    <w:p w:rsidR="00BE2609" w:rsidRDefault="00BE2609" w:rsidP="009A6356">
      <w:pPr>
        <w:pStyle w:val="Default"/>
      </w:pPr>
      <w:r>
        <w:t>Решение основных задач взаимодействия с родителями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4536"/>
      </w:tblGrid>
      <w:tr w:rsidR="00BE2609" w:rsidTr="00B767DC">
        <w:trPr>
          <w:trHeight w:val="954"/>
        </w:trPr>
        <w:tc>
          <w:tcPr>
            <w:tcW w:w="2694" w:type="dxa"/>
            <w:tcBorders>
              <w:tr2bl w:val="single" w:sz="4" w:space="0" w:color="auto"/>
            </w:tcBorders>
          </w:tcPr>
          <w:p w:rsidR="00BE2609" w:rsidRPr="00BE2609" w:rsidRDefault="00A66C34" w:rsidP="00E50BF0">
            <w:pPr>
              <w:pStyle w:val="Default"/>
              <w:rPr>
                <w:b/>
              </w:rPr>
            </w:pPr>
            <w:r>
              <w:rPr>
                <w:b/>
              </w:rPr>
              <w:t>З</w:t>
            </w:r>
            <w:r w:rsidR="00BE2609" w:rsidRPr="00BE2609">
              <w:rPr>
                <w:b/>
              </w:rPr>
              <w:t>адачи</w:t>
            </w:r>
          </w:p>
          <w:p w:rsidR="00BE2609" w:rsidRDefault="00BE2609" w:rsidP="00E50BF0">
            <w:pPr>
              <w:pStyle w:val="Default"/>
            </w:pPr>
          </w:p>
          <w:p w:rsidR="00BE2609" w:rsidRDefault="00BE2609" w:rsidP="00E50BF0">
            <w:pPr>
              <w:pStyle w:val="Default"/>
            </w:pPr>
          </w:p>
          <w:p w:rsidR="00BE2609" w:rsidRPr="00BE2609" w:rsidRDefault="00BE2609" w:rsidP="00E50BF0">
            <w:pPr>
              <w:pStyle w:val="Default"/>
              <w:ind w:left="743" w:firstLine="392"/>
              <w:rPr>
                <w:b/>
              </w:rPr>
            </w:pPr>
            <w:r w:rsidRPr="00BE2609">
              <w:rPr>
                <w:b/>
              </w:rPr>
              <w:t xml:space="preserve">                    </w:t>
            </w:r>
            <w:r w:rsidR="002C7D31">
              <w:rPr>
                <w:b/>
              </w:rPr>
              <w:t xml:space="preserve">                                                                                                                                 </w:t>
            </w:r>
            <w:r w:rsidR="00A66C34">
              <w:rPr>
                <w:b/>
              </w:rPr>
              <w:t xml:space="preserve">                       </w:t>
            </w:r>
            <w:r w:rsidR="00B767DC">
              <w:rPr>
                <w:b/>
              </w:rPr>
              <w:t xml:space="preserve">             </w:t>
            </w:r>
            <w:r w:rsidR="00A66C34">
              <w:rPr>
                <w:b/>
              </w:rPr>
              <w:t>Н</w:t>
            </w:r>
            <w:r w:rsidRPr="00BE2609">
              <w:rPr>
                <w:b/>
              </w:rPr>
              <w:t>аправления</w:t>
            </w:r>
            <w:r w:rsidR="002C7D31">
              <w:rPr>
                <w:b/>
              </w:rPr>
              <w:t xml:space="preserve">   </w:t>
            </w:r>
          </w:p>
        </w:tc>
        <w:tc>
          <w:tcPr>
            <w:tcW w:w="2409" w:type="dxa"/>
          </w:tcPr>
          <w:p w:rsidR="00BE2609" w:rsidRPr="00BE2609" w:rsidRDefault="00BE2609" w:rsidP="00E50BF0">
            <w:pPr>
              <w:pStyle w:val="Default"/>
              <w:ind w:firstLine="0"/>
              <w:rPr>
                <w:b/>
              </w:rPr>
            </w:pPr>
            <w:proofErr w:type="spellStart"/>
            <w:r w:rsidRPr="00BE2609">
              <w:rPr>
                <w:b/>
              </w:rPr>
              <w:t>Диагностико</w:t>
            </w:r>
            <w:proofErr w:type="spellEnd"/>
            <w:r w:rsidR="002C7D31">
              <w:rPr>
                <w:b/>
              </w:rPr>
              <w:t>-</w:t>
            </w:r>
            <w:r w:rsidRPr="00BE2609">
              <w:rPr>
                <w:b/>
              </w:rPr>
              <w:t>аналитическое направление</w:t>
            </w:r>
          </w:p>
        </w:tc>
        <w:tc>
          <w:tcPr>
            <w:tcW w:w="4536" w:type="dxa"/>
          </w:tcPr>
          <w:p w:rsidR="00BE2609" w:rsidRPr="002C7D31" w:rsidRDefault="002C7D31" w:rsidP="00E50BF0">
            <w:pPr>
              <w:pStyle w:val="Default"/>
              <w:ind w:firstLine="0"/>
              <w:rPr>
                <w:b/>
              </w:rPr>
            </w:pPr>
            <w:r w:rsidRPr="002C7D31">
              <w:rPr>
                <w:b/>
              </w:rPr>
              <w:t>Просветительское и консультационное направление</w:t>
            </w:r>
          </w:p>
        </w:tc>
      </w:tr>
      <w:tr w:rsidR="002C7D31" w:rsidTr="00B767DC">
        <w:trPr>
          <w:trHeight w:val="1236"/>
        </w:trPr>
        <w:tc>
          <w:tcPr>
            <w:tcW w:w="2694" w:type="dxa"/>
          </w:tcPr>
          <w:p w:rsidR="002C7D31" w:rsidRPr="002C7D31" w:rsidRDefault="002C7D31" w:rsidP="00E50BF0">
            <w:pPr>
              <w:pStyle w:val="Default"/>
              <w:ind w:firstLine="0"/>
              <w:rPr>
                <w:b/>
              </w:rPr>
            </w:pPr>
            <w:r w:rsidRPr="002C7D31">
              <w:rPr>
                <w:b/>
              </w:rPr>
              <w:t>Информирование родителей</w:t>
            </w:r>
          </w:p>
        </w:tc>
        <w:tc>
          <w:tcPr>
            <w:tcW w:w="2409" w:type="dxa"/>
            <w:vMerge w:val="restart"/>
          </w:tcPr>
          <w:p w:rsidR="002C7D31" w:rsidRDefault="002C7D31" w:rsidP="00E50BF0">
            <w:pPr>
              <w:pStyle w:val="Default"/>
              <w:ind w:firstLine="0"/>
            </w:pPr>
            <w:r>
              <w:t>опросы, социологические срезы, индивидуальные блокноты, «почтовый ящик», педагогические беседы с родителями (законными представителями); дни открытых дверей, открытые просмотры занятий и других видов деятельности детей.</w:t>
            </w:r>
          </w:p>
        </w:tc>
        <w:tc>
          <w:tcPr>
            <w:tcW w:w="4536" w:type="dxa"/>
            <w:vMerge w:val="restart"/>
          </w:tcPr>
          <w:p w:rsidR="002C7D31" w:rsidRDefault="002C7D31" w:rsidP="00E50BF0">
            <w:pPr>
              <w:pStyle w:val="Default"/>
              <w:ind w:firstLine="0"/>
            </w:pPr>
            <w:r>
              <w:t>групповые родительские собрания, консультации конференции, круглые столы, семинар</w:t>
            </w:r>
            <w:proofErr w:type="gramStart"/>
            <w:r>
              <w:t>ы-</w:t>
            </w:r>
            <w:proofErr w:type="gramEnd"/>
            <w:r>
              <w:t xml:space="preserve"> практикумы, </w:t>
            </w:r>
            <w:proofErr w:type="spellStart"/>
            <w:r>
              <w:t>мастерклассы</w:t>
            </w:r>
            <w:proofErr w:type="spellEnd"/>
            <w:r>
              <w:t xml:space="preserve">, тренинги и ролевые игры, консультации, педагогические гостиные, и другое; информационные проспекты, стенды, ширмы, папки- передвижки для родителей (законных представителей); СМИ, педагогические библиотеки для родителей (законных представителей); сайт ДОУ и социальные группы в сети Интернет; </w:t>
            </w:r>
            <w:proofErr w:type="spellStart"/>
            <w:r>
              <w:t>медиарепортажи</w:t>
            </w:r>
            <w:proofErr w:type="spellEnd"/>
            <w:r>
              <w:t xml:space="preserve"> и интервью; фотографии, выставки детских работ, совместных работ родителей (законных представителей) и детей. Досуговая форма - совместные праздники и вечера, семейные спортивные и тематические </w:t>
            </w:r>
            <w:r>
              <w:lastRenderedPageBreak/>
              <w:t>мероприятия, тематические досуги, знакомство с семейными традициями. Привлечение родителей к участию в акциях, экскурсиях, конкурсах, субботниках, в детской исследовательской и проектной деятельности</w:t>
            </w:r>
            <w:proofErr w:type="gramStart"/>
            <w:r>
              <w:t xml:space="preserve">., </w:t>
            </w:r>
            <w:proofErr w:type="gramEnd"/>
            <w:r>
              <w:t>кружковая работа.</w:t>
            </w:r>
          </w:p>
        </w:tc>
      </w:tr>
      <w:tr w:rsidR="002C7D31" w:rsidTr="00B767DC">
        <w:trPr>
          <w:trHeight w:val="1793"/>
        </w:trPr>
        <w:tc>
          <w:tcPr>
            <w:tcW w:w="2694" w:type="dxa"/>
          </w:tcPr>
          <w:p w:rsidR="002C7D31" w:rsidRPr="002C7D31" w:rsidRDefault="002C7D31" w:rsidP="00E50BF0">
            <w:pPr>
              <w:pStyle w:val="Default"/>
              <w:ind w:firstLine="0"/>
              <w:rPr>
                <w:b/>
              </w:rPr>
            </w:pPr>
            <w:r w:rsidRPr="002C7D31">
              <w:rPr>
                <w:b/>
              </w:rPr>
              <w:t>Просвещение родителей</w:t>
            </w:r>
          </w:p>
        </w:tc>
        <w:tc>
          <w:tcPr>
            <w:tcW w:w="2409" w:type="dxa"/>
            <w:vMerge/>
          </w:tcPr>
          <w:p w:rsidR="002C7D31" w:rsidRDefault="002C7D31" w:rsidP="00E50BF0">
            <w:pPr>
              <w:pStyle w:val="Default"/>
            </w:pPr>
          </w:p>
        </w:tc>
        <w:tc>
          <w:tcPr>
            <w:tcW w:w="4536" w:type="dxa"/>
            <w:vMerge/>
          </w:tcPr>
          <w:p w:rsidR="002C7D31" w:rsidRDefault="002C7D31" w:rsidP="00E50BF0">
            <w:pPr>
              <w:pStyle w:val="Default"/>
            </w:pPr>
          </w:p>
        </w:tc>
      </w:tr>
      <w:tr w:rsidR="002C7D31" w:rsidTr="00B767DC">
        <w:trPr>
          <w:trHeight w:val="1698"/>
        </w:trPr>
        <w:tc>
          <w:tcPr>
            <w:tcW w:w="2694" w:type="dxa"/>
          </w:tcPr>
          <w:p w:rsidR="002C7D31" w:rsidRPr="002C7D31" w:rsidRDefault="002C7D31" w:rsidP="00E50BF0">
            <w:pPr>
              <w:pStyle w:val="Default"/>
              <w:ind w:firstLine="0"/>
              <w:rPr>
                <w:b/>
              </w:rPr>
            </w:pPr>
            <w:r w:rsidRPr="002C7D31">
              <w:rPr>
                <w:b/>
              </w:rPr>
              <w:t xml:space="preserve">Ответственное и осознанное </w:t>
            </w:r>
            <w:proofErr w:type="spellStart"/>
            <w:r w:rsidRPr="002C7D31">
              <w:rPr>
                <w:b/>
              </w:rPr>
              <w:t>родительство</w:t>
            </w:r>
            <w:proofErr w:type="spellEnd"/>
          </w:p>
        </w:tc>
        <w:tc>
          <w:tcPr>
            <w:tcW w:w="2409" w:type="dxa"/>
            <w:vMerge/>
          </w:tcPr>
          <w:p w:rsidR="002C7D31" w:rsidRDefault="002C7D31" w:rsidP="00E50BF0">
            <w:pPr>
              <w:pStyle w:val="Default"/>
            </w:pPr>
          </w:p>
        </w:tc>
        <w:tc>
          <w:tcPr>
            <w:tcW w:w="4536" w:type="dxa"/>
            <w:vMerge/>
          </w:tcPr>
          <w:p w:rsidR="002C7D31" w:rsidRDefault="002C7D31" w:rsidP="00E50BF0">
            <w:pPr>
              <w:pStyle w:val="Default"/>
            </w:pPr>
          </w:p>
        </w:tc>
      </w:tr>
      <w:tr w:rsidR="002C7D31" w:rsidTr="00B767DC">
        <w:trPr>
          <w:trHeight w:val="2214"/>
        </w:trPr>
        <w:tc>
          <w:tcPr>
            <w:tcW w:w="2694" w:type="dxa"/>
          </w:tcPr>
          <w:p w:rsidR="002C7D31" w:rsidRPr="002C7D31" w:rsidRDefault="002C7D31" w:rsidP="00E50BF0">
            <w:pPr>
              <w:pStyle w:val="Default"/>
              <w:ind w:firstLine="0"/>
              <w:rPr>
                <w:b/>
              </w:rPr>
            </w:pPr>
            <w:r w:rsidRPr="002C7D31">
              <w:rPr>
                <w:b/>
              </w:rPr>
              <w:lastRenderedPageBreak/>
              <w:t>Сотрудничество и установления партнёрских отношений</w:t>
            </w:r>
          </w:p>
        </w:tc>
        <w:tc>
          <w:tcPr>
            <w:tcW w:w="2409" w:type="dxa"/>
            <w:vMerge/>
          </w:tcPr>
          <w:p w:rsidR="002C7D31" w:rsidRDefault="002C7D31" w:rsidP="00E50BF0">
            <w:pPr>
              <w:pStyle w:val="Default"/>
            </w:pPr>
          </w:p>
        </w:tc>
        <w:tc>
          <w:tcPr>
            <w:tcW w:w="4536" w:type="dxa"/>
            <w:vMerge/>
          </w:tcPr>
          <w:p w:rsidR="002C7D31" w:rsidRDefault="002C7D31" w:rsidP="00E50BF0">
            <w:pPr>
              <w:pStyle w:val="Default"/>
            </w:pPr>
          </w:p>
        </w:tc>
      </w:tr>
      <w:tr w:rsidR="002C7D31" w:rsidTr="00B767DC">
        <w:trPr>
          <w:trHeight w:val="1303"/>
        </w:trPr>
        <w:tc>
          <w:tcPr>
            <w:tcW w:w="2694" w:type="dxa"/>
          </w:tcPr>
          <w:p w:rsidR="002C7D31" w:rsidRPr="002C7D31" w:rsidRDefault="002C7D31" w:rsidP="00E50BF0">
            <w:pPr>
              <w:pStyle w:val="Default"/>
              <w:ind w:firstLine="0"/>
              <w:rPr>
                <w:b/>
              </w:rPr>
            </w:pPr>
            <w:r w:rsidRPr="002C7D31">
              <w:rPr>
                <w:b/>
              </w:rPr>
              <w:lastRenderedPageBreak/>
              <w:t>Вовлечение родителей в образовательный процесс</w:t>
            </w:r>
          </w:p>
        </w:tc>
        <w:tc>
          <w:tcPr>
            <w:tcW w:w="2409" w:type="dxa"/>
            <w:vMerge/>
          </w:tcPr>
          <w:p w:rsidR="002C7D31" w:rsidRDefault="002C7D31" w:rsidP="00E50BF0">
            <w:pPr>
              <w:pStyle w:val="Default"/>
            </w:pPr>
          </w:p>
        </w:tc>
        <w:tc>
          <w:tcPr>
            <w:tcW w:w="4536" w:type="dxa"/>
            <w:vMerge/>
          </w:tcPr>
          <w:p w:rsidR="002C7D31" w:rsidRDefault="002C7D31" w:rsidP="00E50BF0">
            <w:pPr>
              <w:pStyle w:val="Default"/>
            </w:pPr>
          </w:p>
        </w:tc>
      </w:tr>
    </w:tbl>
    <w:p w:rsidR="00BE2609" w:rsidRDefault="00BE2609" w:rsidP="00BE2609">
      <w:pPr>
        <w:pStyle w:val="Default"/>
        <w:spacing w:line="276" w:lineRule="auto"/>
        <w:ind w:firstLine="851"/>
      </w:pPr>
    </w:p>
    <w:p w:rsidR="002C7D31" w:rsidRPr="00B767DC" w:rsidRDefault="002C7D31" w:rsidP="00E50BF0">
      <w:pPr>
        <w:pStyle w:val="Default"/>
        <w:rPr>
          <w:b/>
          <w:i/>
          <w:u w:val="single"/>
        </w:rPr>
      </w:pPr>
      <w:r w:rsidRPr="00B767DC">
        <w:rPr>
          <w:b/>
          <w:i/>
          <w:u w:val="single"/>
        </w:rPr>
        <w:t>Часть, формируемая участниками образовательных отношений.</w:t>
      </w:r>
    </w:p>
    <w:p w:rsidR="00685A83" w:rsidRPr="00B767DC" w:rsidRDefault="002C7D31" w:rsidP="00E50BF0">
      <w:pPr>
        <w:pStyle w:val="Default"/>
        <w:rPr>
          <w:i/>
        </w:rPr>
      </w:pPr>
      <w:r w:rsidRPr="00B767DC">
        <w:rPr>
          <w:i/>
        </w:rPr>
        <w:t>Особенности взаимодействия педагогического коллектива с семьями воспитанников в части Программы, формируемой участниками образовательных отношений, полностью совпадают с обязательной частью Программы.</w:t>
      </w:r>
    </w:p>
    <w:p w:rsidR="00467A14" w:rsidRPr="00B767DC" w:rsidRDefault="00467A14" w:rsidP="00E50BF0">
      <w:pPr>
        <w:pStyle w:val="Default"/>
      </w:pPr>
      <w:r w:rsidRPr="00B767DC">
        <w:rPr>
          <w:b/>
        </w:rPr>
        <w:t>2.6. Описание образовательной деятельности по профессиональной коррекции (направления и задачи коррекционно-развивающей работы (далее – КРР))</w:t>
      </w:r>
      <w:r w:rsidRPr="00B767DC">
        <w:t xml:space="preserve"> </w:t>
      </w:r>
    </w:p>
    <w:p w:rsidR="00467A14" w:rsidRDefault="00467A14" w:rsidP="00E50BF0">
      <w:pPr>
        <w:pStyle w:val="Default"/>
      </w:pPr>
      <w:r w:rsidRPr="00467A14">
        <w:rPr>
          <w:b/>
          <w:u w:val="single"/>
        </w:rPr>
        <w:t>Обязательная часть</w:t>
      </w:r>
      <w:r w:rsidRPr="00467A14">
        <w:rPr>
          <w:b/>
        </w:rPr>
        <w:t xml:space="preserve"> (п. 27, 28 ФОП </w:t>
      </w:r>
      <w:proofErr w:type="gramStart"/>
      <w:r w:rsidRPr="00467A14">
        <w:rPr>
          <w:b/>
        </w:rPr>
        <w:t>ДО</w:t>
      </w:r>
      <w:proofErr w:type="gramEnd"/>
      <w:r w:rsidRPr="00467A14">
        <w:rPr>
          <w:b/>
        </w:rPr>
        <w:t>)</w:t>
      </w:r>
      <w:r>
        <w:t xml:space="preserve"> </w:t>
      </w:r>
    </w:p>
    <w:p w:rsidR="00467A14" w:rsidRDefault="00467A14" w:rsidP="00E50BF0">
      <w:pPr>
        <w:pStyle w:val="Default"/>
      </w:pPr>
      <w:r>
        <w:t xml:space="preserve">КРР объединяет комплекс мер по психолого-педагогическому сопровождению обучающихся, включающий психолого-педагогическое обследование, проведение индивидуальных и групповых </w:t>
      </w:r>
      <w:proofErr w:type="spellStart"/>
      <w:r>
        <w:t>коррекционноразвивающих</w:t>
      </w:r>
      <w:proofErr w:type="spellEnd"/>
      <w:r>
        <w:t xml:space="preserve"> занятий, а также мониторинг динамики их развития.</w:t>
      </w:r>
    </w:p>
    <w:p w:rsidR="000838D9" w:rsidRDefault="000838D9" w:rsidP="00E50BF0">
      <w:pPr>
        <w:pStyle w:val="Default"/>
        <w:tabs>
          <w:tab w:val="left" w:pos="993"/>
          <w:tab w:val="left" w:pos="6837"/>
        </w:tabs>
      </w:pPr>
      <w:r>
        <w:t>КРР в ДОО осуществляет педагог-психолог.</w:t>
      </w:r>
      <w:r w:rsidR="00E50BF0">
        <w:tab/>
      </w:r>
    </w:p>
    <w:p w:rsidR="000838D9" w:rsidRDefault="000838D9" w:rsidP="00E50BF0">
      <w:pPr>
        <w:pStyle w:val="Default"/>
        <w:tabs>
          <w:tab w:val="left" w:pos="993"/>
        </w:tabs>
      </w:pPr>
      <w:r>
        <w:t xml:space="preserve">Задачи КРР на уровне ДОО полностью соответствуют </w:t>
      </w:r>
      <w:hyperlink r:id="rId102" w:history="1">
        <w:r w:rsidRPr="00CF06F1">
          <w:rPr>
            <w:rStyle w:val="af"/>
          </w:rPr>
          <w:t xml:space="preserve">п.27.4 ФОП ДО, </w:t>
        </w:r>
        <w:proofErr w:type="gramStart"/>
        <w:r w:rsidRPr="00CF06F1">
          <w:rPr>
            <w:rStyle w:val="af"/>
          </w:rPr>
          <w:t>утверждена</w:t>
        </w:r>
        <w:proofErr w:type="gramEnd"/>
        <w:r w:rsidRPr="00CF06F1">
          <w:rPr>
            <w:rStyle w:val="af"/>
          </w:rPr>
          <w:t xml:space="preserve"> Приказом Министерства просвещения Российской федерации №1028 от 25 ноября 2022г.</w:t>
        </w:r>
      </w:hyperlink>
      <w:r w:rsidR="00CF06F1">
        <w:rPr>
          <w:color w:val="FF0000"/>
        </w:rPr>
        <w:t xml:space="preserve"> </w:t>
      </w:r>
    </w:p>
    <w:p w:rsidR="00467A14" w:rsidRDefault="00467A14" w:rsidP="00E50BF0">
      <w:pPr>
        <w:pStyle w:val="Default"/>
        <w:tabs>
          <w:tab w:val="left" w:pos="993"/>
        </w:tabs>
      </w:pPr>
      <w:r>
        <w:t>Модель психолого-педагогического сопровождения (далее – ППС)</w:t>
      </w:r>
      <w:r w:rsidR="00B767DC">
        <w:t xml:space="preserve"> образовательного процесса в ДОО</w:t>
      </w:r>
      <w:r>
        <w:t>:</w:t>
      </w:r>
    </w:p>
    <w:p w:rsidR="00467A14" w:rsidRDefault="00467A14" w:rsidP="00E50BF0">
      <w:pPr>
        <w:pStyle w:val="Default"/>
        <w:tabs>
          <w:tab w:val="left" w:pos="993"/>
        </w:tabs>
      </w:pPr>
      <w:r w:rsidRPr="00467A14">
        <w:rPr>
          <w:b/>
        </w:rPr>
        <w:t>Цель ППС</w:t>
      </w:r>
      <w:r>
        <w:t xml:space="preserve">: реализация системы организационных, диагностических, профилактических, обучающих, коррекционных и развивающих мероприятий для воспитанников, педагогов и родителей, направленных на оптимальное освоение ОП </w:t>
      </w:r>
      <w:proofErr w:type="gramStart"/>
      <w:r>
        <w:t>ДО</w:t>
      </w:r>
      <w:proofErr w:type="gramEnd"/>
      <w:r>
        <w:t>.</w:t>
      </w:r>
    </w:p>
    <w:p w:rsidR="00467A14" w:rsidRDefault="00467A14" w:rsidP="00E50BF0">
      <w:pPr>
        <w:pStyle w:val="Default"/>
        <w:tabs>
          <w:tab w:val="left" w:pos="993"/>
        </w:tabs>
        <w:rPr>
          <w:b/>
        </w:rPr>
      </w:pPr>
      <w:r w:rsidRPr="00467A14">
        <w:rPr>
          <w:b/>
        </w:rPr>
        <w:t>Задачи ППС:</w:t>
      </w:r>
    </w:p>
    <w:p w:rsidR="00921893" w:rsidRPr="00921893" w:rsidRDefault="00921893" w:rsidP="00E50BF0">
      <w:pPr>
        <w:pStyle w:val="Default"/>
        <w:numPr>
          <w:ilvl w:val="0"/>
          <w:numId w:val="46"/>
        </w:numPr>
        <w:tabs>
          <w:tab w:val="left" w:pos="993"/>
        </w:tabs>
        <w:ind w:left="0" w:firstLine="709"/>
        <w:rPr>
          <w:b/>
        </w:rPr>
      </w:pPr>
      <w:r>
        <w:t>Оптимизировать организацию ОП с учетом индивидуальных возможностей и потребностей воспитанников (использование современных образовательных технологий, организация деятельности на основе взаимодействия; использование форм и методов в соответствии с возрастом и индивид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пособностям; вовлечение семьи в ОП; обеспечение каждому ребенку возможности выбора)</w:t>
      </w:r>
      <w:r w:rsidRPr="00921893">
        <w:t>;</w:t>
      </w:r>
    </w:p>
    <w:p w:rsidR="00921893" w:rsidRPr="00921893" w:rsidRDefault="00921893" w:rsidP="00E50BF0">
      <w:pPr>
        <w:pStyle w:val="Default"/>
        <w:numPr>
          <w:ilvl w:val="0"/>
          <w:numId w:val="45"/>
        </w:numPr>
        <w:tabs>
          <w:tab w:val="left" w:pos="993"/>
        </w:tabs>
        <w:ind w:left="0" w:firstLine="709"/>
        <w:rPr>
          <w:b/>
        </w:rPr>
      </w:pPr>
      <w:r>
        <w:t xml:space="preserve">Организовать работу, направленную на предупреждение возможного неблагополучия в развитии ребенка, профилактику затруднений в развитии (наблюдение за детьми в НОД, режимных моментах; анализ результатов </w:t>
      </w:r>
      <w:proofErr w:type="spellStart"/>
      <w:r>
        <w:t>психологопедагогической</w:t>
      </w:r>
      <w:proofErr w:type="spellEnd"/>
      <w:r>
        <w:t xml:space="preserve"> диагностики, карт индивидуального развития; составление и корректировка индивидуального маршрута; наблюдение в период адаптации; совместная разработка);</w:t>
      </w:r>
    </w:p>
    <w:p w:rsidR="00921893" w:rsidRPr="00921893" w:rsidRDefault="00921893" w:rsidP="00E50BF0">
      <w:pPr>
        <w:pStyle w:val="Default"/>
        <w:numPr>
          <w:ilvl w:val="0"/>
          <w:numId w:val="45"/>
        </w:numPr>
        <w:tabs>
          <w:tab w:val="left" w:pos="993"/>
        </w:tabs>
        <w:ind w:left="0" w:firstLine="709"/>
        <w:rPr>
          <w:b/>
        </w:rPr>
      </w:pPr>
      <w:r>
        <w:t>Повысить профессиональный уровень педагогов (изучение затруднений педагогов в реализации ППС; дополнительное профессиональное образование; самообразование</w:t>
      </w:r>
      <w:r w:rsidR="009A6838">
        <w:t>, методические мероприятия в ДОО</w:t>
      </w:r>
      <w:r>
        <w:t>; организация сетевого взаимодействия)</w:t>
      </w:r>
      <w:r w:rsidR="000838D9">
        <w:t>;</w:t>
      </w:r>
    </w:p>
    <w:p w:rsidR="00921893" w:rsidRPr="000838D9" w:rsidRDefault="00921893" w:rsidP="00E50BF0">
      <w:pPr>
        <w:pStyle w:val="Default"/>
        <w:numPr>
          <w:ilvl w:val="0"/>
          <w:numId w:val="46"/>
        </w:numPr>
        <w:tabs>
          <w:tab w:val="left" w:pos="993"/>
        </w:tabs>
        <w:ind w:left="0" w:firstLine="709"/>
        <w:rPr>
          <w:b/>
        </w:rPr>
      </w:pPr>
      <w:r>
        <w:t xml:space="preserve">Повысить </w:t>
      </w:r>
      <w:proofErr w:type="spellStart"/>
      <w:r>
        <w:t>психологопедагогическую</w:t>
      </w:r>
      <w:proofErr w:type="spellEnd"/>
      <w:r>
        <w:t xml:space="preserve"> компетентность родителей</w:t>
      </w:r>
      <w:r w:rsidR="000838D9">
        <w:t xml:space="preserve"> (инф</w:t>
      </w:r>
      <w:r w:rsidR="009A6838">
        <w:t>ормация на официальном сайте ДОО</w:t>
      </w:r>
      <w:r w:rsidR="000838D9">
        <w:t xml:space="preserve">, стендах; проведение консультаций, </w:t>
      </w:r>
      <w:proofErr w:type="spellStart"/>
      <w:r w:rsidR="000838D9">
        <w:t>семинаровпрактикумов</w:t>
      </w:r>
      <w:proofErr w:type="spellEnd"/>
      <w:r w:rsidR="000838D9">
        <w:t>; заседание родительского комитета; знакомство с информационными ресурс</w:t>
      </w:r>
      <w:r w:rsidR="009A6838">
        <w:t>ами; посещение мероприятий в ДОО</w:t>
      </w:r>
      <w:r w:rsidR="000838D9">
        <w:t>);</w:t>
      </w:r>
    </w:p>
    <w:p w:rsidR="00921893" w:rsidRPr="00921893" w:rsidRDefault="00921893" w:rsidP="00E50BF0">
      <w:pPr>
        <w:pStyle w:val="Default"/>
        <w:numPr>
          <w:ilvl w:val="0"/>
          <w:numId w:val="45"/>
        </w:numPr>
        <w:tabs>
          <w:tab w:val="left" w:pos="993"/>
        </w:tabs>
        <w:ind w:left="0" w:firstLine="709"/>
        <w:rPr>
          <w:b/>
        </w:rPr>
      </w:pPr>
      <w:r>
        <w:lastRenderedPageBreak/>
        <w:t xml:space="preserve">Создать </w:t>
      </w:r>
      <w:proofErr w:type="spellStart"/>
      <w:r>
        <w:t>психологопедагогические</w:t>
      </w:r>
      <w:proofErr w:type="spellEnd"/>
      <w:r>
        <w:t xml:space="preserve"> условия для реализации системных мероприятий</w:t>
      </w:r>
      <w:r w:rsidR="000838D9">
        <w:t xml:space="preserve"> (разработка перечня функционального модуля РППС для </w:t>
      </w:r>
      <w:proofErr w:type="spellStart"/>
      <w:r w:rsidR="000838D9">
        <w:t>психологопедагогического</w:t>
      </w:r>
      <w:proofErr w:type="spellEnd"/>
      <w:r w:rsidR="000838D9">
        <w:t xml:space="preserve"> сопровождения;  создание и обновление РППС для </w:t>
      </w:r>
      <w:proofErr w:type="spellStart"/>
      <w:r w:rsidR="000838D9">
        <w:t>психологопедагогического</w:t>
      </w:r>
      <w:proofErr w:type="spellEnd"/>
      <w:r w:rsidR="000838D9">
        <w:t xml:space="preserve"> сопровождения реализации образовательной п</w:t>
      </w:r>
      <w:r w:rsidR="009A6838">
        <w:t>рограммы ДОО</w:t>
      </w:r>
      <w:r w:rsidR="000838D9">
        <w:t>);</w:t>
      </w:r>
    </w:p>
    <w:p w:rsidR="000838D9" w:rsidRPr="009A6838" w:rsidRDefault="00921893" w:rsidP="00E50BF0">
      <w:pPr>
        <w:pStyle w:val="Default"/>
        <w:numPr>
          <w:ilvl w:val="0"/>
          <w:numId w:val="45"/>
        </w:numPr>
        <w:tabs>
          <w:tab w:val="left" w:pos="993"/>
        </w:tabs>
        <w:ind w:left="0" w:firstLine="709"/>
        <w:rPr>
          <w:b/>
        </w:rPr>
      </w:pPr>
      <w:r>
        <w:t>Оказывать экстренную помощь в кризисной ситуации</w:t>
      </w:r>
      <w:r w:rsidR="000838D9">
        <w:t xml:space="preserve"> (снятие негативных проявлений, несущих угрозу жизни и здоровью ребенка; выявление причин кризисной ситуации; разработка и реализация реабилитационных, </w:t>
      </w:r>
      <w:proofErr w:type="spellStart"/>
      <w:r w:rsidR="000838D9">
        <w:t>коррекционноразвивающих</w:t>
      </w:r>
      <w:proofErr w:type="spellEnd"/>
      <w:r w:rsidR="000838D9">
        <w:t xml:space="preserve"> программ).</w:t>
      </w:r>
    </w:p>
    <w:p w:rsidR="000838D9" w:rsidRDefault="000838D9" w:rsidP="00E50BF0">
      <w:pPr>
        <w:pStyle w:val="Default"/>
        <w:tabs>
          <w:tab w:val="left" w:pos="993"/>
        </w:tabs>
        <w:rPr>
          <w:b/>
        </w:rPr>
      </w:pPr>
      <w:r>
        <w:rPr>
          <w:b/>
        </w:rPr>
        <w:t>Результат ППС:</w:t>
      </w:r>
    </w:p>
    <w:p w:rsidR="000838D9" w:rsidRPr="000838D9" w:rsidRDefault="000838D9" w:rsidP="00E50BF0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rPr>
          <w:b/>
        </w:rPr>
      </w:pPr>
      <w:r>
        <w:t>У детей повышается уровень освоения образовательной программы; достигается оптимальный уровень социализации и адаптации; наблюдаются равные стартовые возможности перед поступлением в школу.</w:t>
      </w:r>
    </w:p>
    <w:p w:rsidR="000838D9" w:rsidRPr="000838D9" w:rsidRDefault="000838D9" w:rsidP="00E50BF0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rPr>
          <w:b/>
        </w:rPr>
      </w:pPr>
      <w:r>
        <w:t>У родителей происходит рост психолого-педагогической культуры; удовлетворенность качеством образования; увеличивается знание перспективы развития ребенка.</w:t>
      </w:r>
    </w:p>
    <w:p w:rsidR="00A66C34" w:rsidRPr="009A6838" w:rsidRDefault="000838D9" w:rsidP="00E50BF0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rPr>
          <w:b/>
        </w:rPr>
      </w:pPr>
      <w:r>
        <w:t xml:space="preserve">У педагогов происходит рост психолого-педагогической культуры; </w:t>
      </w:r>
      <w:proofErr w:type="spellStart"/>
      <w:r>
        <w:t>сформированность</w:t>
      </w:r>
      <w:proofErr w:type="spellEnd"/>
      <w:r>
        <w:t xml:space="preserve"> профессионального сообщества.</w:t>
      </w:r>
    </w:p>
    <w:p w:rsidR="00C57677" w:rsidRPr="009A6838" w:rsidRDefault="00C57677" w:rsidP="00E50BF0">
      <w:pPr>
        <w:pStyle w:val="Default"/>
        <w:ind w:firstLine="851"/>
        <w:jc w:val="center"/>
        <w:rPr>
          <w:u w:val="single"/>
        </w:rPr>
      </w:pPr>
      <w:r w:rsidRPr="009A6838">
        <w:rPr>
          <w:u w:val="single"/>
        </w:rPr>
        <w:t>Содержание КРР</w:t>
      </w:r>
      <w:r w:rsidR="009A6838">
        <w:rPr>
          <w:u w:val="single"/>
        </w:rPr>
        <w:t xml:space="preserve"> </w:t>
      </w:r>
      <w:r w:rsidRPr="009A6838">
        <w:rPr>
          <w:u w:val="single"/>
        </w:rPr>
        <w:t xml:space="preserve">(в соответствии с п.28 ФОП ДО, </w:t>
      </w:r>
      <w:proofErr w:type="gramStart"/>
      <w:r w:rsidRPr="009A6838">
        <w:rPr>
          <w:u w:val="single"/>
        </w:rPr>
        <w:t>утверждена</w:t>
      </w:r>
      <w:proofErr w:type="gramEnd"/>
      <w:r w:rsidRPr="009A6838">
        <w:rPr>
          <w:u w:val="single"/>
        </w:rPr>
        <w:t xml:space="preserve"> Приказом Министерства</w:t>
      </w:r>
      <w:r w:rsidR="009A6838">
        <w:rPr>
          <w:u w:val="single"/>
        </w:rPr>
        <w:t xml:space="preserve"> </w:t>
      </w:r>
      <w:r w:rsidRPr="009A6838">
        <w:rPr>
          <w:u w:val="single"/>
        </w:rPr>
        <w:t>просвещения Российской федерации №1028 от 25 ноября 2022г.)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984"/>
        <w:gridCol w:w="2126"/>
      </w:tblGrid>
      <w:tr w:rsidR="00C57677" w:rsidTr="009A6838">
        <w:tc>
          <w:tcPr>
            <w:tcW w:w="2552" w:type="dxa"/>
          </w:tcPr>
          <w:p w:rsidR="00C57677" w:rsidRPr="00C57677" w:rsidRDefault="00C57677" w:rsidP="00E50BF0">
            <w:pPr>
              <w:pStyle w:val="Default"/>
              <w:ind w:firstLine="0"/>
              <w:rPr>
                <w:b/>
              </w:rPr>
            </w:pPr>
            <w:r w:rsidRPr="00C57677">
              <w:rPr>
                <w:b/>
              </w:rPr>
              <w:t>Диагностическая работа</w:t>
            </w:r>
          </w:p>
        </w:tc>
        <w:tc>
          <w:tcPr>
            <w:tcW w:w="2977" w:type="dxa"/>
          </w:tcPr>
          <w:p w:rsidR="00C57677" w:rsidRPr="00C57677" w:rsidRDefault="00C57677" w:rsidP="00E50BF0">
            <w:pPr>
              <w:pStyle w:val="Default"/>
              <w:ind w:firstLine="0"/>
              <w:rPr>
                <w:b/>
              </w:rPr>
            </w:pPr>
            <w:r w:rsidRPr="00C57677">
              <w:rPr>
                <w:b/>
              </w:rPr>
              <w:t>КРР</w:t>
            </w:r>
          </w:p>
        </w:tc>
        <w:tc>
          <w:tcPr>
            <w:tcW w:w="1984" w:type="dxa"/>
          </w:tcPr>
          <w:p w:rsidR="00C57677" w:rsidRPr="00C57677" w:rsidRDefault="00C57677" w:rsidP="00E50BF0">
            <w:pPr>
              <w:pStyle w:val="Default"/>
              <w:ind w:firstLine="0"/>
              <w:rPr>
                <w:b/>
              </w:rPr>
            </w:pPr>
            <w:r w:rsidRPr="00C57677">
              <w:rPr>
                <w:b/>
              </w:rPr>
              <w:t>Консультативная работа</w:t>
            </w:r>
          </w:p>
        </w:tc>
        <w:tc>
          <w:tcPr>
            <w:tcW w:w="2126" w:type="dxa"/>
          </w:tcPr>
          <w:p w:rsidR="00C57677" w:rsidRPr="00C57677" w:rsidRDefault="00C57677" w:rsidP="00E50BF0">
            <w:pPr>
              <w:pStyle w:val="Default"/>
              <w:ind w:firstLine="0"/>
              <w:rPr>
                <w:b/>
              </w:rPr>
            </w:pPr>
            <w:proofErr w:type="spellStart"/>
            <w:r w:rsidRPr="00C57677">
              <w:rPr>
                <w:b/>
              </w:rPr>
              <w:t>Информационнопросветительская</w:t>
            </w:r>
            <w:proofErr w:type="spellEnd"/>
            <w:r w:rsidRPr="00C57677">
              <w:rPr>
                <w:b/>
              </w:rPr>
              <w:t xml:space="preserve"> работа</w:t>
            </w:r>
          </w:p>
        </w:tc>
      </w:tr>
      <w:tr w:rsidR="00C57677" w:rsidTr="009A6838">
        <w:tc>
          <w:tcPr>
            <w:tcW w:w="2552" w:type="dxa"/>
          </w:tcPr>
          <w:p w:rsidR="00237EE4" w:rsidRDefault="009A6838" w:rsidP="00E50BF0">
            <w:pPr>
              <w:pStyle w:val="Default"/>
              <w:ind w:firstLine="0"/>
            </w:pPr>
            <w:r>
              <w:t xml:space="preserve">- </w:t>
            </w:r>
            <w:r w:rsidR="00C57677">
              <w:t xml:space="preserve">своевременное выявление детей, нуждающихся в </w:t>
            </w:r>
            <w:proofErr w:type="spellStart"/>
            <w:r w:rsidR="00C57677">
              <w:t>психологопедагогическом</w:t>
            </w:r>
            <w:proofErr w:type="spellEnd"/>
            <w:r w:rsidR="00C57677">
              <w:t xml:space="preserve"> сопровождении; раннюю (с первых дней пребывания обучающегося в ДОО) диагностику отклонений в развитии и анализ причин трудностей социальной адаптации; </w:t>
            </w:r>
          </w:p>
          <w:p w:rsidR="00237EE4" w:rsidRDefault="00C57677" w:rsidP="00E50BF0">
            <w:pPr>
              <w:pStyle w:val="Default"/>
              <w:ind w:firstLine="0"/>
            </w:pPr>
            <w:proofErr w:type="gramStart"/>
            <w:r>
              <w:t xml:space="preserve">- комплексный сбор сведений об обучающемся на основании диагностической информации от специалистов разного профиля; </w:t>
            </w:r>
            <w:proofErr w:type="gramEnd"/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определение уровня актуального и зоны ближайшего развития; </w:t>
            </w:r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изучение уровня общего развития обучающихся, возможностей вербальной и </w:t>
            </w:r>
            <w:r>
              <w:lastRenderedPageBreak/>
              <w:t xml:space="preserve">невербальной коммуникации со сверстниками и взрослыми; </w:t>
            </w:r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изучение развития </w:t>
            </w:r>
            <w:proofErr w:type="spellStart"/>
            <w:r>
              <w:t>эмоциональноволевой</w:t>
            </w:r>
            <w:proofErr w:type="spellEnd"/>
            <w:r>
              <w:t xml:space="preserve"> сферы и личностных особенностей обучающихся; </w:t>
            </w:r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изучение индивидуальных образовательных и </w:t>
            </w:r>
            <w:proofErr w:type="spellStart"/>
            <w:r>
              <w:t>социальнокоммуникативных</w:t>
            </w:r>
            <w:proofErr w:type="spellEnd"/>
            <w:r>
              <w:t xml:space="preserve"> потребностей обучающихся; </w:t>
            </w:r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изучение социальной ситуации развития и условий семейного воспитания ребёнка; </w:t>
            </w:r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изучение уровня адаптации и адаптивных возможностей обучающегося; </w:t>
            </w:r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мониторинг развития детей и предупреждение возникновения </w:t>
            </w:r>
            <w:proofErr w:type="spellStart"/>
            <w:r>
              <w:t>психологопедагогических</w:t>
            </w:r>
            <w:proofErr w:type="spellEnd"/>
            <w:r>
              <w:t xml:space="preserve"> проблем в их развитии; </w:t>
            </w:r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выявление </w:t>
            </w:r>
            <w:proofErr w:type="spellStart"/>
            <w:r>
              <w:t>детеймигрантов</w:t>
            </w:r>
            <w:proofErr w:type="spellEnd"/>
            <w:r>
              <w:t xml:space="preserve">, имеющих трудности в обучении и </w:t>
            </w:r>
            <w:proofErr w:type="spellStart"/>
            <w:r>
              <w:t>социальнопсихологической</w:t>
            </w:r>
            <w:proofErr w:type="spellEnd"/>
            <w:r>
              <w:t xml:space="preserve"> адаптации, дифференциальная диагностика и оценка этнокультурной природы имеющихся трудностей; </w:t>
            </w:r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всестороннее </w:t>
            </w:r>
            <w:proofErr w:type="spellStart"/>
            <w:r>
              <w:t>психологопедагогическое</w:t>
            </w:r>
            <w:proofErr w:type="spellEnd"/>
            <w:r>
              <w:t xml:space="preserve"> изучение личности ребёнка; </w:t>
            </w:r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выявление и изучение неблагоприятных факторов социальной среды и рисков образовательной </w:t>
            </w:r>
            <w:r>
              <w:lastRenderedPageBreak/>
              <w:t xml:space="preserve">среды; </w:t>
            </w:r>
          </w:p>
          <w:p w:rsidR="00C57677" w:rsidRDefault="00C57677" w:rsidP="00E50BF0">
            <w:pPr>
              <w:pStyle w:val="Default"/>
              <w:ind w:firstLine="0"/>
            </w:pPr>
            <w:r>
              <w:t>- 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      </w:r>
          </w:p>
        </w:tc>
        <w:tc>
          <w:tcPr>
            <w:tcW w:w="2977" w:type="dxa"/>
          </w:tcPr>
          <w:p w:rsidR="00237EE4" w:rsidRDefault="00C57677" w:rsidP="00E50BF0">
            <w:pPr>
              <w:pStyle w:val="Default"/>
              <w:ind w:firstLine="0"/>
            </w:pPr>
            <w:r>
              <w:lastRenderedPageBreak/>
              <w:t xml:space="preserve">- организацию,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 </w:t>
            </w:r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коррекцию и развитие высших психических функций; </w:t>
            </w:r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развитие эмоционально-волевой и личностной сферы обучающегося и психологическую коррекцию его поведения; </w:t>
            </w:r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развитие коммуникативных способностей, социального и эмоционального интеллекта обучающихся, формирование их коммуникативной компетентности; </w:t>
            </w:r>
          </w:p>
          <w:p w:rsidR="00237EE4" w:rsidRDefault="00C57677" w:rsidP="00E50BF0">
            <w:pPr>
              <w:pStyle w:val="Default"/>
              <w:ind w:firstLine="0"/>
            </w:pPr>
            <w:r>
              <w:lastRenderedPageBreak/>
              <w:t xml:space="preserve">- коррекцию и развитие психомоторной сферы, координации и регуляции движений; </w:t>
            </w:r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создание насыщенной </w:t>
            </w:r>
            <w:proofErr w:type="gramStart"/>
            <w:r>
              <w:t>P</w:t>
            </w:r>
            <w:proofErr w:type="gramEnd"/>
            <w:r>
              <w:t xml:space="preserve">ППС для разных видов деятельности; </w:t>
            </w:r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оказание поддержки ребёнку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 </w:t>
            </w:r>
          </w:p>
          <w:p w:rsidR="00237EE4" w:rsidRDefault="00C57677" w:rsidP="00E50BF0">
            <w:pPr>
              <w:pStyle w:val="Default"/>
            </w:pPr>
            <w:r>
              <w:t xml:space="preserve">- преодоление педагогической запущенности в работе с </w:t>
            </w:r>
            <w:proofErr w:type="gramStart"/>
            <w:r>
              <w:t>обучающимся</w:t>
            </w:r>
            <w:proofErr w:type="gramEnd"/>
            <w:r>
              <w:t xml:space="preserve">, стремление устранить неадекватные методы воспитания в семье во взаимодействии родителей (законных представителей) с детьми; </w:t>
            </w:r>
          </w:p>
          <w:p w:rsidR="00C57677" w:rsidRDefault="00C57677" w:rsidP="00E50BF0">
            <w:pPr>
              <w:pStyle w:val="Default"/>
            </w:pPr>
            <w:r>
              <w:t>- помощь в устранении психотравмирующих ситуаций в жизни ребёнка</w:t>
            </w:r>
          </w:p>
        </w:tc>
        <w:tc>
          <w:tcPr>
            <w:tcW w:w="1984" w:type="dxa"/>
          </w:tcPr>
          <w:p w:rsidR="00237EE4" w:rsidRDefault="00C57677" w:rsidP="00E50BF0">
            <w:pPr>
              <w:pStyle w:val="Default"/>
              <w:ind w:firstLine="0"/>
            </w:pPr>
            <w:proofErr w:type="gramStart"/>
            <w:r>
              <w:lastRenderedPageBreak/>
              <w:t xml:space="preserve">- разработку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 </w:t>
            </w:r>
            <w:proofErr w:type="gramEnd"/>
          </w:p>
          <w:p w:rsidR="00237EE4" w:rsidRDefault="00C57677" w:rsidP="00E50BF0">
            <w:pPr>
              <w:pStyle w:val="Default"/>
              <w:ind w:firstLine="0"/>
            </w:pPr>
            <w:r>
              <w:t xml:space="preserve">- консультирование специалистами педагогов по выбору индивидуально ориентированных методов и приемов работы с </w:t>
            </w:r>
            <w:proofErr w:type="gramStart"/>
            <w:r>
              <w:t>обучающимся</w:t>
            </w:r>
            <w:proofErr w:type="gramEnd"/>
            <w:r>
              <w:t xml:space="preserve">; </w:t>
            </w:r>
          </w:p>
          <w:p w:rsidR="00C57677" w:rsidRDefault="00C57677" w:rsidP="00E50BF0">
            <w:pPr>
              <w:pStyle w:val="Default"/>
              <w:ind w:firstLine="0"/>
            </w:pPr>
            <w:r>
              <w:t xml:space="preserve">- консультативную помощь семье в вопросах выбора оптимальной </w:t>
            </w:r>
            <w:r>
              <w:lastRenderedPageBreak/>
              <w:t>стратегии воспитания и приемов КРР с ребёнком.</w:t>
            </w:r>
          </w:p>
        </w:tc>
        <w:tc>
          <w:tcPr>
            <w:tcW w:w="2126" w:type="dxa"/>
          </w:tcPr>
          <w:p w:rsidR="00237EE4" w:rsidRDefault="00C57677" w:rsidP="00E50BF0">
            <w:pPr>
              <w:pStyle w:val="Default"/>
              <w:ind w:firstLine="0"/>
            </w:pPr>
            <w:r>
              <w:lastRenderedPageBreak/>
              <w:t>различные формы просветительской деятельности (лекции, беседы, информационные стенды, печатные материалы</w:t>
            </w:r>
            <w:r w:rsidR="00237EE4">
              <w:t xml:space="preserve"> электронные ресурсы), направленные на разъяснение участникам образовательных отношений </w:t>
            </w:r>
          </w:p>
          <w:p w:rsidR="00237EE4" w:rsidRDefault="00237EE4" w:rsidP="00E50BF0">
            <w:pPr>
              <w:pStyle w:val="Default"/>
              <w:ind w:firstLine="0"/>
            </w:pPr>
            <w:r>
              <w:t xml:space="preserve">- обучающимся (в доступной для дошкольного возраста форме), их родителям (законным представителям), педагогам </w:t>
            </w:r>
          </w:p>
          <w:p w:rsidR="00237EE4" w:rsidRDefault="00237EE4" w:rsidP="00E50BF0">
            <w:pPr>
              <w:pStyle w:val="Default"/>
              <w:ind w:firstLine="0"/>
            </w:pPr>
            <w:r>
              <w:t xml:space="preserve">- вопросов, связанных с особенностями образовательного процесса и </w:t>
            </w:r>
            <w:proofErr w:type="spellStart"/>
            <w:r>
              <w:t>психологопедагогического</w:t>
            </w:r>
            <w:proofErr w:type="spellEnd"/>
            <w:r>
              <w:t xml:space="preserve"> сопровождения </w:t>
            </w:r>
            <w:r>
              <w:lastRenderedPageBreak/>
              <w:t xml:space="preserve">обучающихся, трудностями в обучении и социализации; </w:t>
            </w:r>
          </w:p>
          <w:p w:rsidR="00C57677" w:rsidRDefault="00237EE4" w:rsidP="00E50BF0">
            <w:pPr>
              <w:pStyle w:val="Default"/>
              <w:ind w:firstLine="0"/>
            </w:pPr>
            <w:r>
              <w:t xml:space="preserve">- проведение тематических выступлений, </w:t>
            </w:r>
            <w:proofErr w:type="spellStart"/>
            <w:r>
              <w:t>онлайнконсультаций</w:t>
            </w:r>
            <w:proofErr w:type="spellEnd"/>
            <w:r>
              <w:t xml:space="preserve"> для педагогов и родителей (законных представителей) по разъяснению </w:t>
            </w:r>
            <w:proofErr w:type="spellStart"/>
            <w:r>
              <w:t>индивидуальнотипологических</w:t>
            </w:r>
            <w:proofErr w:type="spellEnd"/>
            <w:r>
              <w:t xml:space="preserve"> особенностей различных категорий обучающихся, трудностями в обучении и социализации</w:t>
            </w:r>
          </w:p>
        </w:tc>
      </w:tr>
    </w:tbl>
    <w:p w:rsidR="00C57677" w:rsidRDefault="00C57677" w:rsidP="00C57677">
      <w:pPr>
        <w:pStyle w:val="Default"/>
        <w:spacing w:line="276" w:lineRule="auto"/>
        <w:ind w:firstLine="851"/>
        <w:jc w:val="center"/>
      </w:pPr>
    </w:p>
    <w:p w:rsidR="00237EE4" w:rsidRPr="00F63775" w:rsidRDefault="00237EE4" w:rsidP="00E50BF0">
      <w:pPr>
        <w:pStyle w:val="Default"/>
        <w:ind w:firstLine="851"/>
        <w:jc w:val="center"/>
        <w:rPr>
          <w:u w:val="single"/>
        </w:rPr>
      </w:pPr>
      <w:r w:rsidRPr="00F63775">
        <w:rPr>
          <w:u w:val="single"/>
        </w:rPr>
        <w:t>КРР в ДОО направлено на обеспечение коррекции нарушений развития у следующих категорий детей: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2409"/>
      </w:tblGrid>
      <w:tr w:rsidR="00237EE4" w:rsidTr="00F63775">
        <w:tc>
          <w:tcPr>
            <w:tcW w:w="2694" w:type="dxa"/>
          </w:tcPr>
          <w:p w:rsidR="00237EE4" w:rsidRPr="00AB0B09" w:rsidRDefault="00AB0B09" w:rsidP="00E50BF0">
            <w:pPr>
              <w:pStyle w:val="Default"/>
              <w:ind w:firstLine="0"/>
              <w:jc w:val="center"/>
              <w:rPr>
                <w:b/>
              </w:rPr>
            </w:pPr>
            <w:r w:rsidRPr="00AB0B09">
              <w:rPr>
                <w:b/>
              </w:rPr>
              <w:t>Категория детей</w:t>
            </w:r>
          </w:p>
        </w:tc>
        <w:tc>
          <w:tcPr>
            <w:tcW w:w="4536" w:type="dxa"/>
          </w:tcPr>
          <w:p w:rsidR="00237EE4" w:rsidRPr="00AB0B09" w:rsidRDefault="00AB0B09" w:rsidP="00E50BF0">
            <w:pPr>
              <w:pStyle w:val="Default"/>
              <w:ind w:firstLine="0"/>
              <w:jc w:val="center"/>
              <w:rPr>
                <w:b/>
              </w:rPr>
            </w:pPr>
            <w:r w:rsidRPr="00AB0B09">
              <w:rPr>
                <w:b/>
              </w:rPr>
              <w:t xml:space="preserve">Гиперссылка  на ФОП </w:t>
            </w:r>
            <w:proofErr w:type="gramStart"/>
            <w:r w:rsidRPr="00AB0B09">
              <w:rPr>
                <w:b/>
              </w:rPr>
              <w:t>ДО</w:t>
            </w:r>
            <w:proofErr w:type="gramEnd"/>
          </w:p>
        </w:tc>
        <w:tc>
          <w:tcPr>
            <w:tcW w:w="2409" w:type="dxa"/>
          </w:tcPr>
          <w:p w:rsidR="00237EE4" w:rsidRPr="00AB0B09" w:rsidRDefault="00AB0B09" w:rsidP="00E50BF0">
            <w:pPr>
              <w:pStyle w:val="Default"/>
              <w:ind w:firstLine="0"/>
              <w:jc w:val="center"/>
              <w:rPr>
                <w:b/>
              </w:rPr>
            </w:pPr>
            <w:r w:rsidRPr="00AB0B09">
              <w:rPr>
                <w:b/>
              </w:rPr>
              <w:t>QR- код</w:t>
            </w:r>
          </w:p>
        </w:tc>
      </w:tr>
      <w:tr w:rsidR="00237EE4" w:rsidTr="00F63775">
        <w:tc>
          <w:tcPr>
            <w:tcW w:w="2694" w:type="dxa"/>
          </w:tcPr>
          <w:p w:rsidR="00237EE4" w:rsidRDefault="00AB0B09" w:rsidP="00E50BF0">
            <w:pPr>
              <w:pStyle w:val="Default"/>
              <w:ind w:firstLine="0"/>
              <w:jc w:val="center"/>
              <w:rPr>
                <w:b/>
              </w:rPr>
            </w:pPr>
            <w:r w:rsidRPr="00AB0B09">
              <w:rPr>
                <w:b/>
              </w:rPr>
              <w:t>Часто болеющие дети</w:t>
            </w:r>
          </w:p>
          <w:p w:rsidR="00AB0B09" w:rsidRPr="00AB0B09" w:rsidRDefault="00AB0B09" w:rsidP="00E50BF0">
            <w:pPr>
              <w:pStyle w:val="Default"/>
              <w:jc w:val="center"/>
            </w:pPr>
          </w:p>
        </w:tc>
        <w:tc>
          <w:tcPr>
            <w:tcW w:w="4536" w:type="dxa"/>
          </w:tcPr>
          <w:p w:rsidR="00237EE4" w:rsidRDefault="00CF06F1" w:rsidP="00E50BF0">
            <w:pPr>
              <w:pStyle w:val="Default"/>
              <w:ind w:firstLine="0"/>
              <w:jc w:val="center"/>
            </w:pPr>
            <w:hyperlink r:id="rId103" w:history="1">
              <w:r w:rsidR="00AB0B09" w:rsidRPr="00CF06F1">
                <w:rPr>
                  <w:rStyle w:val="af"/>
                </w:rPr>
                <w:t>28.6 ФОП ДО</w:t>
              </w:r>
            </w:hyperlink>
          </w:p>
          <w:p w:rsidR="00AB0B09" w:rsidRDefault="00AB0B09" w:rsidP="00CF06F1">
            <w:pPr>
              <w:pStyle w:val="Default"/>
              <w:ind w:firstLine="0"/>
              <w:jc w:val="center"/>
            </w:pPr>
          </w:p>
        </w:tc>
        <w:tc>
          <w:tcPr>
            <w:tcW w:w="2409" w:type="dxa"/>
          </w:tcPr>
          <w:p w:rsidR="00237EE4" w:rsidRDefault="00AB0B09" w:rsidP="00E50BF0">
            <w:pPr>
              <w:pStyle w:val="Default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3592" cy="843592"/>
                  <wp:effectExtent l="19050" t="0" r="0" b="0"/>
                  <wp:docPr id="1" name="Рисунок 1" descr="http://qrcoder.ru/code/?http%3A%2F%2Fpublication.pravo.gov.ru%2FDocument%2FView%2F0001202212280044%3Findex%3D17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publication.pravo.gov.ru%2FDocument%2FView%2F0001202212280044%3Findex%3D17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426" cy="849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EE4" w:rsidTr="00F63775">
        <w:tc>
          <w:tcPr>
            <w:tcW w:w="2694" w:type="dxa"/>
          </w:tcPr>
          <w:p w:rsidR="00237EE4" w:rsidRPr="00AB0B09" w:rsidRDefault="00AB0B09" w:rsidP="00E50BF0">
            <w:pPr>
              <w:pStyle w:val="Default"/>
              <w:ind w:firstLine="0"/>
              <w:jc w:val="center"/>
              <w:rPr>
                <w:b/>
              </w:rPr>
            </w:pPr>
            <w:r w:rsidRPr="00AB0B09">
              <w:rPr>
                <w:b/>
              </w:rPr>
              <w:t>Одаренные дети</w:t>
            </w:r>
          </w:p>
        </w:tc>
        <w:tc>
          <w:tcPr>
            <w:tcW w:w="4536" w:type="dxa"/>
          </w:tcPr>
          <w:p w:rsidR="00237EE4" w:rsidRDefault="00CF06F1" w:rsidP="00E50BF0">
            <w:pPr>
              <w:pStyle w:val="Default"/>
              <w:ind w:firstLine="0"/>
              <w:jc w:val="center"/>
            </w:pPr>
            <w:hyperlink r:id="rId105" w:history="1">
              <w:r w:rsidR="00AB0B09" w:rsidRPr="00CF06F1">
                <w:rPr>
                  <w:rStyle w:val="af"/>
                </w:rPr>
                <w:t>28.7 ФОП ДО</w:t>
              </w:r>
            </w:hyperlink>
          </w:p>
          <w:p w:rsidR="00AB0B09" w:rsidRDefault="00AB0B09" w:rsidP="00CF06F1">
            <w:pPr>
              <w:pStyle w:val="Default"/>
              <w:ind w:firstLine="0"/>
              <w:jc w:val="center"/>
            </w:pPr>
          </w:p>
        </w:tc>
        <w:tc>
          <w:tcPr>
            <w:tcW w:w="2409" w:type="dxa"/>
          </w:tcPr>
          <w:p w:rsidR="00237EE4" w:rsidRDefault="00AB0B09" w:rsidP="00E50BF0">
            <w:pPr>
              <w:pStyle w:val="Default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8521" cy="888521"/>
                  <wp:effectExtent l="19050" t="0" r="6829" b="0"/>
                  <wp:docPr id="4" name="Рисунок 4" descr="http://qrcoder.ru/code/?http%3A%2F%2Fpublication.pravo.gov.ru%2FDocument%2FView%2F0001202212280044%3Findex%3D17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%3A%2F%2Fpublication.pravo.gov.ru%2FDocument%2FView%2F0001202212280044%3Findex%3D17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55" cy="89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EE4" w:rsidTr="00F63775">
        <w:tc>
          <w:tcPr>
            <w:tcW w:w="2694" w:type="dxa"/>
          </w:tcPr>
          <w:p w:rsidR="00237EE4" w:rsidRPr="00AB0B09" w:rsidRDefault="00AB0B09" w:rsidP="00E50BF0">
            <w:pPr>
              <w:pStyle w:val="Default"/>
              <w:ind w:firstLine="0"/>
              <w:jc w:val="center"/>
              <w:rPr>
                <w:b/>
              </w:rPr>
            </w:pPr>
            <w:r w:rsidRPr="00AB0B09">
              <w:rPr>
                <w:b/>
              </w:rPr>
              <w:t>Билингвы, дети мигрантов</w:t>
            </w:r>
          </w:p>
        </w:tc>
        <w:tc>
          <w:tcPr>
            <w:tcW w:w="4536" w:type="dxa"/>
          </w:tcPr>
          <w:p w:rsidR="00237EE4" w:rsidRDefault="00CF06F1" w:rsidP="00E50BF0">
            <w:pPr>
              <w:pStyle w:val="Default"/>
              <w:ind w:firstLine="0"/>
              <w:jc w:val="center"/>
            </w:pPr>
            <w:hyperlink r:id="rId107" w:history="1">
              <w:r w:rsidR="00AB0B09" w:rsidRPr="00CF06F1">
                <w:rPr>
                  <w:rStyle w:val="af"/>
                </w:rPr>
                <w:t>28.8 ФОП ДО</w:t>
              </w:r>
            </w:hyperlink>
          </w:p>
          <w:p w:rsidR="00AB0B09" w:rsidRDefault="00AB0B09" w:rsidP="00CF06F1">
            <w:pPr>
              <w:pStyle w:val="Default"/>
              <w:ind w:firstLine="0"/>
              <w:jc w:val="center"/>
            </w:pPr>
          </w:p>
        </w:tc>
        <w:tc>
          <w:tcPr>
            <w:tcW w:w="2409" w:type="dxa"/>
          </w:tcPr>
          <w:p w:rsidR="00237EE4" w:rsidRDefault="00AB0B09" w:rsidP="00E50BF0">
            <w:pPr>
              <w:pStyle w:val="Default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7147" cy="897147"/>
                  <wp:effectExtent l="19050" t="0" r="0" b="0"/>
                  <wp:docPr id="7" name="Рисунок 7" descr="http://qrcoder.ru/code/?http%3A%2F%2Fpublication.pravo.gov.ru%2FDocument%2FView%2F0001202212280044%3Findex%3D17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%3A%2F%2Fpublication.pravo.gov.ru%2FDocument%2FView%2F0001202212280044%3Findex%3D17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956" cy="897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EE4" w:rsidTr="00F63775">
        <w:tc>
          <w:tcPr>
            <w:tcW w:w="2694" w:type="dxa"/>
          </w:tcPr>
          <w:p w:rsidR="00237EE4" w:rsidRPr="00AB0B09" w:rsidRDefault="00AB0B09" w:rsidP="00E50BF0">
            <w:pPr>
              <w:pStyle w:val="Default"/>
              <w:ind w:firstLine="0"/>
              <w:jc w:val="center"/>
              <w:rPr>
                <w:b/>
              </w:rPr>
            </w:pPr>
            <w:r w:rsidRPr="00AB0B09">
              <w:rPr>
                <w:b/>
              </w:rPr>
              <w:t>Дети «Группы риска»</w:t>
            </w:r>
          </w:p>
        </w:tc>
        <w:tc>
          <w:tcPr>
            <w:tcW w:w="4536" w:type="dxa"/>
          </w:tcPr>
          <w:p w:rsidR="00237EE4" w:rsidRDefault="00CF06F1" w:rsidP="00E50BF0">
            <w:pPr>
              <w:pStyle w:val="Default"/>
              <w:ind w:firstLine="0"/>
              <w:jc w:val="center"/>
            </w:pPr>
            <w:hyperlink r:id="rId108" w:history="1">
              <w:r w:rsidR="00AB0B09" w:rsidRPr="00CF06F1">
                <w:rPr>
                  <w:rStyle w:val="af"/>
                </w:rPr>
                <w:t>28.9 ФОП ДО</w:t>
              </w:r>
            </w:hyperlink>
          </w:p>
          <w:p w:rsidR="00AB0B09" w:rsidRDefault="00AB0B09" w:rsidP="00CF06F1">
            <w:pPr>
              <w:pStyle w:val="Default"/>
              <w:ind w:firstLine="0"/>
              <w:jc w:val="center"/>
            </w:pPr>
          </w:p>
        </w:tc>
        <w:tc>
          <w:tcPr>
            <w:tcW w:w="2409" w:type="dxa"/>
          </w:tcPr>
          <w:p w:rsidR="00237EE4" w:rsidRDefault="00AB0B09" w:rsidP="00E50BF0">
            <w:pPr>
              <w:pStyle w:val="Default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5774" cy="905774"/>
                  <wp:effectExtent l="19050" t="0" r="8626" b="0"/>
                  <wp:docPr id="10" name="Рисунок 10" descr="http://qrcoder.ru/code/?http%3A%2F%2Fpublication.pravo.gov.ru%2FDocument%2FView%2F0001202212280044%3Findex%3D17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%3A%2F%2Fpublication.pravo.gov.ru%2FDocument%2FView%2F0001202212280044%3Findex%3D17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66" cy="90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EE4" w:rsidRDefault="00237EE4" w:rsidP="00237EE4">
      <w:pPr>
        <w:pStyle w:val="Default"/>
        <w:spacing w:line="276" w:lineRule="auto"/>
        <w:ind w:firstLine="851"/>
      </w:pPr>
    </w:p>
    <w:p w:rsidR="004E3A68" w:rsidRDefault="004E3A68" w:rsidP="00E50BF0">
      <w:pPr>
        <w:pStyle w:val="Default"/>
      </w:pPr>
      <w:r w:rsidRPr="004E3A68">
        <w:rPr>
          <w:b/>
          <w:i/>
          <w:u w:val="single"/>
        </w:rPr>
        <w:t xml:space="preserve">Часть, формируемая участниками образовательных отношений </w:t>
      </w:r>
    </w:p>
    <w:p w:rsidR="00C57677" w:rsidRPr="00F63775" w:rsidRDefault="004E3A68" w:rsidP="00E50BF0">
      <w:pPr>
        <w:pStyle w:val="Default"/>
        <w:rPr>
          <w:i/>
        </w:rPr>
      </w:pPr>
      <w:r w:rsidRPr="004E3A68">
        <w:rPr>
          <w:i/>
        </w:rPr>
        <w:t>Направления и задачи коррекционно-развивающей работы (далее – КРР) в части Программы, формируемой участниками образовательных отношений, полностью совпадают с обязательной частью Программы.</w:t>
      </w:r>
    </w:p>
    <w:p w:rsidR="00127E95" w:rsidRPr="00F63775" w:rsidRDefault="00004083" w:rsidP="00E50BF0">
      <w:pPr>
        <w:pStyle w:val="Default"/>
        <w:rPr>
          <w:b/>
          <w:color w:val="auto"/>
        </w:rPr>
      </w:pPr>
      <w:r w:rsidRPr="00F63775">
        <w:rPr>
          <w:b/>
          <w:shd w:val="clear" w:color="auto" w:fill="FFFFFF"/>
        </w:rPr>
        <w:t>2.7</w:t>
      </w:r>
      <w:r w:rsidR="004E3A68" w:rsidRPr="00F63775">
        <w:rPr>
          <w:b/>
          <w:shd w:val="clear" w:color="auto" w:fill="FFFFFF"/>
        </w:rPr>
        <w:t>.</w:t>
      </w:r>
      <w:r w:rsidRPr="00F63775">
        <w:rPr>
          <w:b/>
          <w:color w:val="auto"/>
        </w:rPr>
        <w:t xml:space="preserve"> Р</w:t>
      </w:r>
      <w:r w:rsidR="00127E95" w:rsidRPr="00F63775">
        <w:rPr>
          <w:b/>
          <w:color w:val="auto"/>
        </w:rPr>
        <w:t>абочая программа воспитания.</w:t>
      </w:r>
    </w:p>
    <w:p w:rsidR="0053774D" w:rsidRDefault="0053774D" w:rsidP="00E50BF0">
      <w:pPr>
        <w:pStyle w:val="c14"/>
        <w:spacing w:before="0" w:beforeAutospacing="0" w:after="0" w:afterAutospacing="0"/>
        <w:rPr>
          <w:rFonts w:ascii="Times New Roman" w:hAnsi="Times New Roman" w:cs="Times New Roman"/>
          <w:b/>
          <w:bCs/>
          <w:shd w:val="clear" w:color="auto" w:fill="FFFFFF"/>
        </w:rPr>
      </w:pPr>
      <w:r w:rsidRPr="0053774D">
        <w:rPr>
          <w:rFonts w:ascii="Times New Roman" w:hAnsi="Times New Roman" w:cs="Times New Roman"/>
          <w:b/>
          <w:i/>
          <w:shd w:val="clear" w:color="auto" w:fill="FFFFFF"/>
        </w:rPr>
        <w:t>Целевой раздел</w:t>
      </w:r>
    </w:p>
    <w:p w:rsidR="0053774D" w:rsidRPr="001B6386" w:rsidRDefault="0053774D" w:rsidP="00E50BF0">
      <w:pPr>
        <w:pStyle w:val="c14"/>
        <w:spacing w:before="0" w:beforeAutospacing="0" w:after="0" w:afterAutospacing="0"/>
        <w:rPr>
          <w:rFonts w:ascii="Times New Roman" w:hAnsi="Times New Roman" w:cs="Times New Roman"/>
          <w:b/>
          <w:bCs/>
          <w:shd w:val="clear" w:color="auto" w:fill="FFFFFF"/>
        </w:rPr>
      </w:pPr>
      <w:r w:rsidRPr="001B6386">
        <w:rPr>
          <w:rFonts w:ascii="Times New Roman" w:hAnsi="Times New Roman" w:cs="Times New Roman"/>
          <w:b/>
          <w:shd w:val="clear" w:color="auto" w:fill="FFFFFF"/>
        </w:rPr>
        <w:t>Пояснительная записка</w:t>
      </w:r>
    </w:p>
    <w:p w:rsidR="0053774D" w:rsidRPr="001B6386" w:rsidRDefault="0053774D" w:rsidP="00E50BF0">
      <w:r w:rsidRPr="001B6386">
        <w:t xml:space="preserve">Духовно-нравственное развитие в педагогике - это формирование ценностного отношения к жизни, обеспечивающего устойчивое, гармоничное развитие человека, </w:t>
      </w:r>
      <w:r w:rsidRPr="001B6386">
        <w:lastRenderedPageBreak/>
        <w:t>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</w:r>
    </w:p>
    <w:p w:rsidR="0053774D" w:rsidRPr="001B6386" w:rsidRDefault="0053774D" w:rsidP="00E50BF0">
      <w:r w:rsidRPr="001B6386">
        <w:t>Духовно-нравственное воспитание детей является одной из основных задач дошкольного образовательного учреждения.</w:t>
      </w:r>
    </w:p>
    <w:p w:rsidR="0053774D" w:rsidRPr="001B6386" w:rsidRDefault="0053774D" w:rsidP="00E50BF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1B6386">
        <w:rPr>
          <w:rFonts w:ascii="Times New Roman" w:hAnsi="Times New Roman" w:cs="Times New Roman"/>
        </w:rPr>
        <w:t>Дошкольное воспитание - важнейший период в духовно-нравственном становлении и развития личности. Это период первоначального вхождения ребенка в этот огромный, удивительный и прекрасный мир. Именно в дошкольном возрасте закладывается основа системы духовно - нравственных ценностей, определяющая отношение человека к миру во всем многообразии его проявлений. У ребенка формируются основы отношения к себе и к окружающим, обществу в целом. В процессе духовно - нравственного воспитания расширяются и углубляются понятия о родных людях в семье, прививаются навыки доброжелательного общения со сверстниками, даются представления о непосредственном и далеком окружении (дом, двор, улица, город, страна).</w:t>
      </w:r>
    </w:p>
    <w:p w:rsidR="0053774D" w:rsidRPr="001B6386" w:rsidRDefault="0053774D" w:rsidP="00E50BF0">
      <w:r w:rsidRPr="001B6386">
        <w:t>Духовно – нравственное развитие происходит благодаря целенаправленным педагогическим воздействиям, ознакомлению ребенка с нравственными нормами поведения в процессе различной деятельности.</w:t>
      </w:r>
    </w:p>
    <w:p w:rsidR="0053774D" w:rsidRPr="001B6386" w:rsidRDefault="0053774D" w:rsidP="00E50BF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1B6386">
        <w:rPr>
          <w:rFonts w:ascii="Times New Roman" w:hAnsi="Times New Roman" w:cs="Times New Roman"/>
        </w:rPr>
        <w:t>В настоящее время проблема духовно-нравственного развития детей стоит особенно остро. Настоящее и будущее нашего общества и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</w:t>
      </w:r>
    </w:p>
    <w:p w:rsidR="0053774D" w:rsidRPr="006660FC" w:rsidRDefault="0053774D" w:rsidP="00E50BF0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6660FC">
        <w:rPr>
          <w:rFonts w:ascii="Times New Roman" w:hAnsi="Times New Roman" w:cs="Times New Roman"/>
        </w:rPr>
        <w:t xml:space="preserve">Особенное место в духовно-нравственном развитии является воспитание чувства патриотизма, а оно многогранно по содержанию. </w:t>
      </w:r>
      <w:r w:rsidRPr="006660FC">
        <w:rPr>
          <w:rFonts w:ascii="Times New Roman" w:hAnsi="Times New Roman" w:cs="Times New Roman"/>
          <w:b/>
          <w:i/>
        </w:rPr>
        <w:t>Патриотическое направление</w:t>
      </w:r>
      <w:r w:rsidRPr="006660FC">
        <w:rPr>
          <w:rFonts w:ascii="Times New Roman" w:hAnsi="Times New Roman" w:cs="Times New Roman"/>
        </w:rPr>
        <w:t xml:space="preserve"> рабочей программы воспитания направлено на формирование основ патриотизма – любви к своей семье, детскому саду, родной природе, соотечественникам, уважительного отношения к символике своей страны – флагу, гербу, гимну – выступает образовательной задачей для старших дошкольников. Формируя представления детей о малой родине и Отечестве, социокультурных ценностях нашего народа, об отечественных традициях и праздниках, многообразии стран и народов мира, в детском саду осуществляется ознакомление детей в самых общих чертах в интересной и доступной для них форме с государственным устройством России, армией, флотом, авиацией.</w:t>
      </w:r>
    </w:p>
    <w:p w:rsidR="0053774D" w:rsidRPr="001B6386" w:rsidRDefault="0053774D" w:rsidP="00E50BF0">
      <w:r w:rsidRPr="001B6386">
        <w:t>В формировании нравственных представлений важную роль играет знакомство с родным языком, образцы которого представлены в художественной литературе, особенно в произведениях устного народного творчества (сказках, песенках, пословицах, поговорках и т.д.), так как именно они вмещают в себя все ценности родного языка. В устном народном творчестве сохранились особенные черты русского характера, присущие ему нравственные ценности. Знакомя детей с поговорками, загадками, пословицами, сказками, их тем самым приобщают к общечеловеческим нравственным ценностям. Особое место в произведениях устного народного творчества занимает уважительное отношение к труду, восхищение мастерством человеческих рук. Благодаря этому фольклорные произведения являются богатейшим источником духовного и нравственного развития детей.</w:t>
      </w:r>
    </w:p>
    <w:p w:rsidR="0053774D" w:rsidRPr="001B6386" w:rsidRDefault="0053774D" w:rsidP="00E50BF0">
      <w:r w:rsidRPr="001B6386">
        <w:t>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53774D" w:rsidRPr="001B6386" w:rsidRDefault="0053774D" w:rsidP="00E50BF0">
      <w:r w:rsidRPr="001B6386"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семьи.</w:t>
      </w:r>
    </w:p>
    <w:p w:rsidR="0053774D" w:rsidRPr="001B6386" w:rsidRDefault="0053774D" w:rsidP="00E50BF0">
      <w:r w:rsidRPr="001B6386">
        <w:lastRenderedPageBreak/>
        <w:t>Особым жанром, влияющим на духовно-нравственное воспитание детей, являются пословицы и поговорки. Концентрированность, емкость образа в пословицах и поговорках активно воздействует на нравственно-эмоциональную сферу дошкольников. Противоречие, которое в них заложено, много вариантность, возможной интерпретации помогают создать проблемную ситуацию с нравственным содержанием, что рождает у ребенка потребность найти ее решение. В пословицах и поговорках кратко и метко оцениваются различные жизненные позиции, высмеиваются человеческие недостатки, восхваляются положительные качества. Они несут ярко выраженный нравственно-поучительный характер. Поговорки и пословицы содержат целый комплекс продуманных рекомендаций, выражающих народное представление о человеке, о формировании личности, о духовно-нравственном воспитании.</w:t>
      </w:r>
    </w:p>
    <w:p w:rsidR="0053774D" w:rsidRPr="001B6386" w:rsidRDefault="0053774D" w:rsidP="00E50BF0">
      <w:r w:rsidRPr="001B6386">
        <w:t xml:space="preserve">Итак, в формировании нового человека исключительно велико значение духовно </w:t>
      </w:r>
      <w:proofErr w:type="gramStart"/>
      <w:r w:rsidRPr="001B6386">
        <w:t>-н</w:t>
      </w:r>
      <w:proofErr w:type="gramEnd"/>
      <w:r w:rsidRPr="001B6386">
        <w:t>равственного воспитания. И большая роль в этом принадлежит семье дошкольным учреждениям, воспитателям.  Вся воспитательная работа должна строиться на основе единства знаний, убеждений и действия, слова и дела. Одна из проблем современного  образования состоит  в  том, что в воспитании  не соблюдается   историческая преемственность  поколений.</w:t>
      </w:r>
    </w:p>
    <w:p w:rsidR="00F63775" w:rsidRDefault="0053774D" w:rsidP="00E50BF0">
      <w:r w:rsidRPr="001B6386">
        <w:t>Многим родителям неизвестно, что  именно   в дошкольном  возрасте  происходит  усвоение  социальных  норм,  моральных требований  и образцов  поведения  на основе  подражания.</w:t>
      </w:r>
      <w:bookmarkStart w:id="0" w:name="_Toc8571648"/>
    </w:p>
    <w:p w:rsidR="0053774D" w:rsidRPr="00F63775" w:rsidRDefault="0053774D" w:rsidP="00E50BF0">
      <w:pPr>
        <w:rPr>
          <w:b/>
        </w:rPr>
      </w:pPr>
      <w:r w:rsidRPr="00F63775">
        <w:rPr>
          <w:b/>
        </w:rPr>
        <w:t>Обеспечение программы</w:t>
      </w:r>
      <w:bookmarkEnd w:id="0"/>
    </w:p>
    <w:p w:rsidR="0053774D" w:rsidRPr="001B6386" w:rsidRDefault="0053774D" w:rsidP="00E50BF0">
      <w:pPr>
        <w:rPr>
          <w:rFonts w:eastAsia="Times New Roman"/>
        </w:rPr>
      </w:pPr>
      <w:r w:rsidRPr="001B6386">
        <w:rPr>
          <w:rFonts w:eastAsia="Times New Roman"/>
          <w:b/>
          <w:i/>
        </w:rPr>
        <w:t>Нормативно-правовое:</w:t>
      </w:r>
    </w:p>
    <w:p w:rsidR="0053774D" w:rsidRDefault="0053774D" w:rsidP="00E50BF0">
      <w:pPr>
        <w:shd w:val="clear" w:color="auto" w:fill="FFFFFF"/>
        <w:suppressAutoHyphens/>
      </w:pPr>
      <w:r w:rsidRPr="00FC4FD4">
        <w:t xml:space="preserve">Федеральный закон Российской Федерации от 29.12.2012 г. № 273-ФЗ «Об образовании в Российской Федерации» Федеральный закон Российской Федерации от 31 июля 2020 г. № 304-ФЗ «О внесении изменений в Федеральный закон «Об образовании в Российской Федерации» по вопросам воспитания обучающихся </w:t>
      </w:r>
    </w:p>
    <w:p w:rsidR="0053774D" w:rsidRDefault="0053774D" w:rsidP="00E50BF0">
      <w:pPr>
        <w:shd w:val="clear" w:color="auto" w:fill="FFFFFF"/>
        <w:suppressAutoHyphens/>
      </w:pPr>
      <w:r w:rsidRPr="00FC4FD4">
        <w:t>Федеральный государственный образовательный стандарт дошкольного образования</w:t>
      </w:r>
      <w:r>
        <w:t>, п</w:t>
      </w:r>
      <w:r w:rsidRPr="00FC4FD4">
        <w:t xml:space="preserve">риказ </w:t>
      </w:r>
      <w:proofErr w:type="spellStart"/>
      <w:r w:rsidRPr="00FC4FD4">
        <w:t>Минобрнауки</w:t>
      </w:r>
      <w:proofErr w:type="spellEnd"/>
      <w:r w:rsidRPr="00FC4FD4">
        <w:t xml:space="preserve"> № 1155 от 17.10.2013 г. (ФГОС ДО) </w:t>
      </w:r>
    </w:p>
    <w:p w:rsidR="0053774D" w:rsidRDefault="0053774D" w:rsidP="00E50BF0">
      <w:pPr>
        <w:shd w:val="clear" w:color="auto" w:fill="FFFFFF"/>
        <w:suppressAutoHyphens/>
      </w:pPr>
      <w:r w:rsidRPr="00FC4FD4">
        <w:t xml:space="preserve">Стратегия развития воспитания в Российской Федерации на период до 2025 года, утверждена распоряжением Правительства Российской Федерации от 29 мая 2015 г. № 996-р </w:t>
      </w:r>
    </w:p>
    <w:p w:rsidR="0053774D" w:rsidRDefault="0053774D" w:rsidP="00E50BF0">
      <w:pPr>
        <w:shd w:val="clear" w:color="auto" w:fill="FFFFFF"/>
        <w:suppressAutoHyphens/>
      </w:pPr>
      <w:proofErr w:type="gramStart"/>
      <w:r w:rsidRPr="00FC4FD4">
        <w:t xml:space="preserve">Федеральный проект «Патриотическое воспитание граждан» (в рамках национального проекта «Образование» с 01.01.2021 г. до 31.12.2024 г. </w:t>
      </w:r>
      <w:proofErr w:type="gramEnd"/>
    </w:p>
    <w:p w:rsidR="0053774D" w:rsidRDefault="0053774D" w:rsidP="00E50BF0">
      <w:pPr>
        <w:shd w:val="clear" w:color="auto" w:fill="FFFFFF"/>
        <w:suppressAutoHyphens/>
      </w:pPr>
      <w:r w:rsidRPr="00FC4FD4">
        <w:t xml:space="preserve">Указ Президента Российской Федерации Путина В.В. от 07.05.2018 г. №204 «О национальных целях и стратегических задачах развития Российской Федерации на период до 2024 года» </w:t>
      </w:r>
    </w:p>
    <w:p w:rsidR="0053774D" w:rsidRDefault="0053774D" w:rsidP="00E50BF0">
      <w:pPr>
        <w:shd w:val="clear" w:color="auto" w:fill="FFFFFF"/>
        <w:suppressAutoHyphens/>
      </w:pPr>
      <w:r w:rsidRPr="00FC4FD4">
        <w:t xml:space="preserve">Примерная программа воспитания, одобрена решением федерального учебно-методического объединения по общему образованию от 02 июня 2020 г. № 2/20 http://form.instrao.ru </w:t>
      </w:r>
    </w:p>
    <w:p w:rsidR="0053774D" w:rsidRDefault="0053774D" w:rsidP="00E50BF0">
      <w:pPr>
        <w:shd w:val="clear" w:color="auto" w:fill="FFFFFF"/>
        <w:suppressAutoHyphens/>
      </w:pPr>
      <w:r w:rsidRPr="00FC4FD4">
        <w:t xml:space="preserve">Основные локальные акты: </w:t>
      </w:r>
    </w:p>
    <w:p w:rsidR="0053774D" w:rsidRDefault="0053774D" w:rsidP="00E50BF0">
      <w:pPr>
        <w:shd w:val="clear" w:color="auto" w:fill="FFFFFF"/>
        <w:suppressAutoHyphens/>
      </w:pPr>
      <w:r w:rsidRPr="00FC4FD4">
        <w:t xml:space="preserve">1. Основная образовательная программа дошкольного образования </w:t>
      </w:r>
      <w:r>
        <w:t>ФГБДОУ</w:t>
      </w:r>
      <w:r w:rsidRPr="00FC4FD4">
        <w:t xml:space="preserve"> «Центр развития ребёнка - детский сад </w:t>
      </w:r>
      <w:r>
        <w:t>«Центр реабилитации</w:t>
      </w:r>
      <w:r w:rsidRPr="00FC4FD4">
        <w:t xml:space="preserve">» </w:t>
      </w:r>
      <w:r>
        <w:t>УДП РФ</w:t>
      </w:r>
    </w:p>
    <w:p w:rsidR="0053774D" w:rsidRDefault="0053774D" w:rsidP="00E50BF0">
      <w:pPr>
        <w:shd w:val="clear" w:color="auto" w:fill="FFFFFF"/>
        <w:suppressAutoHyphens/>
      </w:pPr>
      <w:r w:rsidRPr="00FC4FD4">
        <w:t xml:space="preserve">2. План работы на учебный год </w:t>
      </w:r>
    </w:p>
    <w:p w:rsidR="0053774D" w:rsidRPr="00F63775" w:rsidRDefault="0053774D" w:rsidP="00E50BF0">
      <w:pPr>
        <w:shd w:val="clear" w:color="auto" w:fill="FFFFFF"/>
        <w:suppressAutoHyphens/>
      </w:pPr>
      <w:r w:rsidRPr="00FC4FD4">
        <w:t>3. Календарный учебный график</w:t>
      </w:r>
    </w:p>
    <w:p w:rsidR="0053774D" w:rsidRPr="001B6386" w:rsidRDefault="0053774D" w:rsidP="00E50BF0">
      <w:pPr>
        <w:shd w:val="clear" w:color="auto" w:fill="FFFFFF"/>
        <w:suppressAutoHyphens/>
        <w:ind w:firstLine="567"/>
        <w:rPr>
          <w:rFonts w:eastAsia="Times New Roman"/>
          <w:b/>
          <w:bCs/>
          <w:lang w:eastAsia="ar-SA"/>
        </w:rPr>
      </w:pPr>
      <w:r w:rsidRPr="001B6386">
        <w:rPr>
          <w:b/>
        </w:rPr>
        <w:t>Тип программы: </w:t>
      </w:r>
      <w:proofErr w:type="gramStart"/>
      <w:r w:rsidRPr="00147EE9">
        <w:t>образовательная</w:t>
      </w:r>
      <w:proofErr w:type="gramEnd"/>
      <w:r w:rsidRPr="00147EE9">
        <w:t>.</w:t>
      </w:r>
    </w:p>
    <w:p w:rsidR="0053774D" w:rsidRPr="001B6386" w:rsidRDefault="0053774D" w:rsidP="00E50BF0">
      <w:pPr>
        <w:ind w:firstLine="567"/>
      </w:pPr>
      <w:r w:rsidRPr="001B6386">
        <w:t>Программа по своей направленности является светской и имеет интегрированный характер, который обеспечивает её взаимосвязь с основными направлениями воспитания и обучения детей дошкольного возраста: формированием экологического мышления, краеведением, основами логического мышления, экологией межличнос</w:t>
      </w:r>
      <w:r w:rsidR="00F63775">
        <w:t xml:space="preserve">тных отношений, художественно – </w:t>
      </w:r>
      <w:r w:rsidRPr="001B6386">
        <w:t>эстетическим и патриотическим воспитанием, родной речью, здоровым образом жизни.</w:t>
      </w:r>
    </w:p>
    <w:p w:rsidR="0053774D" w:rsidRPr="001B6386" w:rsidRDefault="0053774D" w:rsidP="00E50BF0">
      <w:pPr>
        <w:ind w:firstLine="567"/>
      </w:pPr>
      <w:r w:rsidRPr="001B6386">
        <w:t xml:space="preserve">Программа составлена с учетом </w:t>
      </w:r>
      <w:proofErr w:type="spellStart"/>
      <w:r w:rsidRPr="001B6386">
        <w:t>межпредметных</w:t>
      </w:r>
      <w:proofErr w:type="spellEnd"/>
      <w:r w:rsidRPr="001B6386">
        <w:t xml:space="preserve"> связей по областям:</w:t>
      </w:r>
    </w:p>
    <w:p w:rsidR="0053774D" w:rsidRPr="00371BD3" w:rsidRDefault="0053774D" w:rsidP="00E50BF0">
      <w:pPr>
        <w:pStyle w:val="a4"/>
        <w:numPr>
          <w:ilvl w:val="0"/>
          <w:numId w:val="68"/>
        </w:numPr>
        <w:tabs>
          <w:tab w:val="left" w:pos="993"/>
        </w:tabs>
        <w:ind w:left="0" w:firstLine="709"/>
      </w:pPr>
      <w:proofErr w:type="gramStart"/>
      <w:r w:rsidRPr="00371BD3">
        <w:rPr>
          <w:b/>
        </w:rPr>
        <w:t xml:space="preserve">Социально-коммуникативное развитие, где </w:t>
      </w:r>
      <w:r w:rsidRPr="00371BD3">
        <w:t xml:space="preserve">проводятся занятия, наблюдения, экскурсии, целевые прогулки, беседы, игры на развитие социального и эмоционального </w:t>
      </w:r>
      <w:r w:rsidRPr="00371BD3">
        <w:lastRenderedPageBreak/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</w:t>
      </w:r>
      <w:proofErr w:type="gramEnd"/>
      <w:r w:rsidRPr="00371BD3">
        <w:t xml:space="preserve"> формирование основ безопасного поведения в быту, социуме, природе.</w:t>
      </w:r>
    </w:p>
    <w:p w:rsidR="0053774D" w:rsidRPr="00371BD3" w:rsidRDefault="0053774D" w:rsidP="00E50BF0">
      <w:pPr>
        <w:pStyle w:val="a4"/>
        <w:numPr>
          <w:ilvl w:val="0"/>
          <w:numId w:val="68"/>
        </w:numPr>
        <w:tabs>
          <w:tab w:val="left" w:pos="993"/>
        </w:tabs>
        <w:ind w:left="0" w:firstLine="709"/>
      </w:pPr>
      <w:r w:rsidRPr="00371BD3">
        <w:rPr>
          <w:b/>
        </w:rPr>
        <w:t>Познавательное развитие, </w:t>
      </w:r>
      <w:r w:rsidRPr="00371BD3">
        <w:t xml:space="preserve">где используются дидактические, сюжетно-ролевые игры; проводятся экскурсии, посещение музеев в целях развития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53774D" w:rsidRPr="00371BD3" w:rsidRDefault="0053774D" w:rsidP="00E50BF0">
      <w:pPr>
        <w:pStyle w:val="a4"/>
        <w:numPr>
          <w:ilvl w:val="0"/>
          <w:numId w:val="68"/>
        </w:numPr>
        <w:tabs>
          <w:tab w:val="left" w:pos="993"/>
        </w:tabs>
        <w:ind w:left="0" w:firstLine="709"/>
      </w:pPr>
      <w:r w:rsidRPr="00371BD3">
        <w:rPr>
          <w:b/>
        </w:rPr>
        <w:t>Художественно-эстетическое развитие, </w:t>
      </w:r>
      <w:r w:rsidRPr="00371BD3">
        <w:t>где используются произведения живописи о природе по сезонам, изготавливаются различные изделия в соответствии с тематикой занятий. Проводятся выставки детского творчества, мастер – классы; используются музыкальные произведения в соответствии с тематикой занятия; проводятся праздники (в том числе и фольклорные, фестивали, музыкальные игры).</w:t>
      </w:r>
    </w:p>
    <w:p w:rsidR="0053774D" w:rsidRPr="00371BD3" w:rsidRDefault="0053774D" w:rsidP="00E50BF0">
      <w:pPr>
        <w:pStyle w:val="a4"/>
        <w:numPr>
          <w:ilvl w:val="0"/>
          <w:numId w:val="68"/>
        </w:numPr>
        <w:tabs>
          <w:tab w:val="left" w:pos="993"/>
        </w:tabs>
        <w:ind w:left="0" w:firstLine="709"/>
      </w:pPr>
      <w:proofErr w:type="gramStart"/>
      <w:r w:rsidRPr="00371BD3">
        <w:rPr>
          <w:b/>
        </w:rPr>
        <w:t>Речевое развитие</w:t>
      </w:r>
      <w:r w:rsidRPr="00371BD3">
        <w:t>, где используются произведения познавательной направленности (сказки, притчи, стихи, сказания, легенды); рассматривание иллюстраций, картинок.</w:t>
      </w:r>
      <w:proofErr w:type="gramEnd"/>
    </w:p>
    <w:p w:rsidR="0053774D" w:rsidRPr="00371BD3" w:rsidRDefault="0053774D" w:rsidP="00E50BF0">
      <w:pPr>
        <w:pStyle w:val="a4"/>
        <w:numPr>
          <w:ilvl w:val="0"/>
          <w:numId w:val="68"/>
        </w:numPr>
        <w:tabs>
          <w:tab w:val="left" w:pos="993"/>
        </w:tabs>
        <w:ind w:left="0" w:firstLine="709"/>
      </w:pPr>
      <w:r w:rsidRPr="00371BD3">
        <w:rPr>
          <w:b/>
        </w:rPr>
        <w:t>Физическое развитие, </w:t>
      </w:r>
      <w:r w:rsidRPr="00371BD3">
        <w:t>где проводятся подвижные игры, развлечения, спортивные праздники, досуги в целях</w:t>
      </w:r>
      <w:r w:rsidRPr="00371BD3">
        <w:rPr>
          <w:color w:val="800080"/>
        </w:rPr>
        <w:t xml:space="preserve"> </w:t>
      </w:r>
      <w:r w:rsidRPr="00371BD3">
        <w:t>становления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53774D" w:rsidRDefault="0053774D" w:rsidP="00E50BF0">
      <w:pPr>
        <w:tabs>
          <w:tab w:val="left" w:pos="993"/>
        </w:tabs>
        <w:rPr>
          <w:b/>
          <w:bCs/>
        </w:rPr>
      </w:pPr>
      <w:r w:rsidRPr="001B6386">
        <w:t>Отличительные особенности: содержание данной программы охватывает весьма широкий круг деятельности детей дошкольного возра</w:t>
      </w:r>
      <w:r w:rsidR="003D400E">
        <w:t>ста, с учетом учебного плана ДОО</w:t>
      </w:r>
      <w:r w:rsidRPr="001B6386">
        <w:t>.</w:t>
      </w:r>
      <w:r w:rsidRPr="001B6386">
        <w:rPr>
          <w:b/>
        </w:rPr>
        <w:t xml:space="preserve"> </w:t>
      </w:r>
    </w:p>
    <w:p w:rsidR="0053774D" w:rsidRPr="001B6386" w:rsidRDefault="0053774D" w:rsidP="00E50BF0">
      <w:pPr>
        <w:tabs>
          <w:tab w:val="left" w:pos="993"/>
        </w:tabs>
      </w:pPr>
      <w:r>
        <w:rPr>
          <w:b/>
        </w:rPr>
        <w:t>Условия реализации программы</w:t>
      </w:r>
    </w:p>
    <w:p w:rsidR="0053774D" w:rsidRDefault="0053774D" w:rsidP="00E50BF0">
      <w:pPr>
        <w:tabs>
          <w:tab w:val="left" w:pos="993"/>
        </w:tabs>
      </w:pPr>
      <w:r w:rsidRPr="001B6386">
        <w:t xml:space="preserve">Данная программа рассчитана на возрастные группы с 3 до 7лет. Занятия проводятся в течение девяти месяцев в период с сентября по май, один раз в неделю. Продолжительность занятий: 10-15 минут во второй младшей, средней группе, 25-30 минут </w:t>
      </w:r>
      <w:proofErr w:type="gramStart"/>
      <w:r w:rsidRPr="001B6386">
        <w:t>в</w:t>
      </w:r>
      <w:proofErr w:type="gramEnd"/>
      <w:r w:rsidRPr="001B6386">
        <w:t xml:space="preserve"> старшей, подготовительной. </w:t>
      </w:r>
    </w:p>
    <w:p w:rsidR="0053774D" w:rsidRPr="001B6386" w:rsidRDefault="0053774D" w:rsidP="00E50BF0">
      <w:pPr>
        <w:tabs>
          <w:tab w:val="left" w:pos="993"/>
        </w:tabs>
      </w:pPr>
      <w:r w:rsidRPr="001B6386">
        <w:t>Кроме теоретической работы программа предполагает также практическое закрепление полученной информации. Рисунок, аппликация, создание игрушек, коллективное панно и другие виды практической работы позволяют лучше запомнить и осознать пройденный материал. Просмотр диафильмов и слайдов на занятиях поможет педагогам в создании ярких художественных образов.</w:t>
      </w:r>
    </w:p>
    <w:p w:rsidR="0053774D" w:rsidRPr="001B6386" w:rsidRDefault="0053774D" w:rsidP="00E50BF0">
      <w:pPr>
        <w:tabs>
          <w:tab w:val="left" w:pos="993"/>
        </w:tabs>
      </w:pPr>
      <w:r w:rsidRPr="001B6386">
        <w:t>Программа духовно-нравственного воспитания и развития детей дошкольного возраста, направлена на воспитание в каждом ребёнке гражданина и патриота, на раскрытие способностей и талантов детей, подготовку их к жизни в высокотехнологичном конкурентном мире. Программа реализуется дошкольным образовательным учреждением в постоянном взаимодействии и тесном сотрудничестве с семьями детей, с другими субъектами социализации: Федеральное государственное бюджетное дошкольное образовательное учреждение "Центр развития ребёнка - детский сад</w:t>
      </w:r>
      <w:r>
        <w:t xml:space="preserve"> </w:t>
      </w:r>
      <w:r w:rsidRPr="001B6386">
        <w:t>"Центр реабилитации" Управление делами Президента Российской Федерации.</w:t>
      </w:r>
    </w:p>
    <w:p w:rsidR="0053774D" w:rsidRPr="001B6386" w:rsidRDefault="0053774D" w:rsidP="00E50BF0">
      <w:pPr>
        <w:pStyle w:val="c4"/>
        <w:tabs>
          <w:tab w:val="left" w:pos="993"/>
        </w:tabs>
        <w:spacing w:before="0" w:beforeAutospacing="0" w:after="0" w:afterAutospacing="0"/>
        <w:rPr>
          <w:rStyle w:val="c1"/>
          <w:b/>
          <w:bCs/>
        </w:rPr>
      </w:pPr>
      <w:r w:rsidRPr="001B6386">
        <w:rPr>
          <w:rStyle w:val="c1"/>
          <w:b/>
          <w:color w:val="000000"/>
        </w:rPr>
        <w:t>Цель и задачи</w:t>
      </w:r>
      <w:r>
        <w:rPr>
          <w:rStyle w:val="c1"/>
          <w:b/>
          <w:color w:val="000000"/>
        </w:rPr>
        <w:t xml:space="preserve"> </w:t>
      </w:r>
      <w:r w:rsidRPr="001B6386">
        <w:rPr>
          <w:rStyle w:val="c1"/>
          <w:b/>
          <w:color w:val="000000"/>
        </w:rPr>
        <w:t>духовно-нрав</w:t>
      </w:r>
      <w:r>
        <w:rPr>
          <w:rStyle w:val="c1"/>
          <w:b/>
          <w:color w:val="000000"/>
        </w:rPr>
        <w:t>ственного развития и воспитания</w:t>
      </w:r>
    </w:p>
    <w:p w:rsidR="0053774D" w:rsidRPr="001B6386" w:rsidRDefault="0053774D" w:rsidP="00E50BF0">
      <w:pPr>
        <w:tabs>
          <w:tab w:val="left" w:pos="993"/>
        </w:tabs>
      </w:pPr>
      <w:r w:rsidRPr="001B6386">
        <w:t xml:space="preserve">Программа духовно - нравственного развития дошкольников является целенаправленным воспитательным процессом и предполагает определённую систему содержания, форм, методов и приёмов педагогических действий. Особое место отводится семье, как первому наставнику ребёнка, а также коллективно – творческой деятельности, которая способствует перенаправлению энергии дошкольника из деструктивного направления </w:t>
      </w:r>
      <w:proofErr w:type="gramStart"/>
      <w:r w:rsidRPr="001B6386">
        <w:t>в</w:t>
      </w:r>
      <w:proofErr w:type="gramEnd"/>
      <w:r w:rsidRPr="001B6386">
        <w:t xml:space="preserve"> конструктивное.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b/>
          <w:color w:val="000000"/>
        </w:rPr>
        <w:lastRenderedPageBreak/>
        <w:t>Общей целью</w:t>
      </w:r>
      <w:r w:rsidRPr="001B6386">
        <w:rPr>
          <w:color w:val="000000"/>
        </w:rPr>
        <w:t> программы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b/>
          <w:color w:val="000000"/>
        </w:rPr>
        <w:t>Задачи духовно-нравственного воспитания и развития: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color w:val="000000"/>
        </w:rPr>
        <w:t>1) Воспитание гражданственности, патриотизма, уважения к правам, свободам и обязанностям человека:</w:t>
      </w:r>
    </w:p>
    <w:p w:rsidR="0053774D" w:rsidRPr="001B6386" w:rsidRDefault="0053774D" w:rsidP="00E50BF0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углублять и уточнять представления о Родине — России. Поддерживать интерес детей к событиям, происходящим в стране, воспитывать чувство гордости за ее достижения.</w:t>
      </w:r>
    </w:p>
    <w:p w:rsidR="0053774D" w:rsidRPr="001B6386" w:rsidRDefault="0053774D" w:rsidP="00E50BF0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закреплять знания о флаге, гербе и гимне России;</w:t>
      </w:r>
    </w:p>
    <w:p w:rsidR="0053774D" w:rsidRPr="001B6386" w:rsidRDefault="0053774D" w:rsidP="00E50BF0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расширять представления о Москве — главном городе, столице России.</w:t>
      </w:r>
    </w:p>
    <w:p w:rsidR="0053774D" w:rsidRPr="001B6386" w:rsidRDefault="0053774D" w:rsidP="00E50BF0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продолжать расширять  знания о  государственных праздниках.</w:t>
      </w:r>
    </w:p>
    <w:p w:rsidR="0053774D" w:rsidRPr="001B6386" w:rsidRDefault="0053774D" w:rsidP="00E50BF0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элементарные представления о правах и обязанностях гражданина России;</w:t>
      </w:r>
    </w:p>
    <w:p w:rsidR="0053774D" w:rsidRPr="001B6386" w:rsidRDefault="0053774D" w:rsidP="00E50BF0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ценностное отношение к своему национальному языку и культуре;</w:t>
      </w:r>
    </w:p>
    <w:p w:rsidR="0053774D" w:rsidRPr="001B6386" w:rsidRDefault="0053774D" w:rsidP="00E50BF0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53774D" w:rsidRPr="001B6386" w:rsidRDefault="0053774D" w:rsidP="00E50BF0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элементарные представления о национальных героях и важнейших событиях истории Росс</w:t>
      </w:r>
      <w:proofErr w:type="gramStart"/>
      <w:r w:rsidRPr="001B6386">
        <w:rPr>
          <w:color w:val="000000"/>
        </w:rPr>
        <w:t>ии и её</w:t>
      </w:r>
      <w:proofErr w:type="gramEnd"/>
      <w:r w:rsidRPr="001B6386">
        <w:rPr>
          <w:color w:val="000000"/>
        </w:rPr>
        <w:t xml:space="preserve"> народов;</w:t>
      </w:r>
    </w:p>
    <w:p w:rsidR="0053774D" w:rsidRPr="001B6386" w:rsidRDefault="0053774D" w:rsidP="00E50BF0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любовь к образовательному учреждению, своему селу, городу, народу, России;</w:t>
      </w:r>
    </w:p>
    <w:p w:rsidR="0053774D" w:rsidRPr="001B6386" w:rsidRDefault="0053774D" w:rsidP="00E50BF0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уважение к защитникам Родины;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color w:val="000000"/>
        </w:rPr>
        <w:t>2) Воспитание нравственных чувств и этического сознания:</w:t>
      </w:r>
    </w:p>
    <w:p w:rsidR="0053774D" w:rsidRPr="001B6386" w:rsidRDefault="0053774D" w:rsidP="00E50BF0">
      <w:pPr>
        <w:pStyle w:val="ListParagraph1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различение хороших и плохих поступков;</w:t>
      </w:r>
    </w:p>
    <w:p w:rsidR="0053774D" w:rsidRPr="001B6386" w:rsidRDefault="0053774D" w:rsidP="00E50BF0">
      <w:pPr>
        <w:pStyle w:val="ListParagraph1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53774D" w:rsidRPr="001B6386" w:rsidRDefault="0053774D" w:rsidP="00E50BF0">
      <w:pPr>
        <w:pStyle w:val="ListParagraph1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уважительное отношение к родителям, старшим, доброжелательное отношение к сверстникам и младшим;</w:t>
      </w:r>
    </w:p>
    <w:p w:rsidR="0053774D" w:rsidRPr="001B6386" w:rsidRDefault="0053774D" w:rsidP="00E50BF0">
      <w:pPr>
        <w:pStyle w:val="ListParagraph1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установление дружеских взаимоотношений в коллективе, основанных на взаимопомощи и взаимной поддержке;</w:t>
      </w:r>
    </w:p>
    <w:p w:rsidR="0053774D" w:rsidRPr="001B6386" w:rsidRDefault="0053774D" w:rsidP="00E50BF0">
      <w:pPr>
        <w:pStyle w:val="ListParagraph1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бережное, гуманное отношение ко всему живому;</w:t>
      </w:r>
    </w:p>
    <w:p w:rsidR="0053774D" w:rsidRPr="001B6386" w:rsidRDefault="0053774D" w:rsidP="00E50BF0">
      <w:pPr>
        <w:pStyle w:val="ListParagraph1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proofErr w:type="gramStart"/>
      <w:r w:rsidRPr="001B6386">
        <w:rPr>
          <w:rFonts w:ascii="Times New Roman" w:hAnsi="Times New Roman" w:cs="Times New Roman"/>
          <w:color w:val="000000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53774D" w:rsidRPr="001B6386" w:rsidRDefault="0053774D" w:rsidP="00E50BF0">
      <w:pPr>
        <w:pStyle w:val="ListParagraph1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53774D" w:rsidRPr="001B6386" w:rsidRDefault="0053774D" w:rsidP="00E50BF0">
      <w:pPr>
        <w:pStyle w:val="ListParagraph1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3774D" w:rsidRPr="001B6386" w:rsidRDefault="0053774D" w:rsidP="00E50BF0">
      <w:pPr>
        <w:pStyle w:val="ListParagraph1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color w:val="000000"/>
        </w:rPr>
        <w:t>3) Воспитание трудолюбия, творческого отношения к учению, труду, жизни:</w:t>
      </w:r>
    </w:p>
    <w:p w:rsidR="0053774D" w:rsidRPr="001B6386" w:rsidRDefault="0053774D" w:rsidP="00E50BF0">
      <w:pPr>
        <w:pStyle w:val="ListParagraph1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уважение к труду и творчеству старших и сверстников;</w:t>
      </w:r>
    </w:p>
    <w:p w:rsidR="0053774D" w:rsidRPr="001B6386" w:rsidRDefault="0053774D" w:rsidP="00E50BF0">
      <w:pPr>
        <w:pStyle w:val="ListParagraph1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элементарные представления об основных профессиях;</w:t>
      </w:r>
    </w:p>
    <w:p w:rsidR="0053774D" w:rsidRPr="001B6386" w:rsidRDefault="0053774D" w:rsidP="00E50BF0">
      <w:pPr>
        <w:pStyle w:val="ListParagraph1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элементарные представления о роли знаний, науки, современного производства в жизни человека и общества;</w:t>
      </w:r>
    </w:p>
    <w:p w:rsidR="0053774D" w:rsidRPr="001B6386" w:rsidRDefault="0053774D" w:rsidP="00E50BF0">
      <w:pPr>
        <w:pStyle w:val="ListParagraph1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умение проявлять дисциплинированность, последовательность и настойчивость в выполнении учебно-трудовых заданий;</w:t>
      </w:r>
    </w:p>
    <w:p w:rsidR="0053774D" w:rsidRPr="001B6386" w:rsidRDefault="0053774D" w:rsidP="00E50BF0">
      <w:pPr>
        <w:pStyle w:val="ListParagraph1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отрицательное отношение к лени и небрежности в труде, небережливому отношению к результатам труда людей.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color w:val="000000"/>
        </w:rPr>
        <w:t>4) Формирование ценностного отношения к здоровью и здоровому образу жизни:</w:t>
      </w:r>
    </w:p>
    <w:p w:rsidR="0053774D" w:rsidRPr="001B6386" w:rsidRDefault="0053774D" w:rsidP="00E50BF0">
      <w:pPr>
        <w:pStyle w:val="ListParagraph1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53774D" w:rsidRPr="001B6386" w:rsidRDefault="0053774D" w:rsidP="00E50BF0">
      <w:pPr>
        <w:pStyle w:val="ListParagraph1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53774D" w:rsidRPr="001B6386" w:rsidRDefault="0053774D" w:rsidP="00E50BF0">
      <w:pPr>
        <w:pStyle w:val="ListParagraph1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lastRenderedPageBreak/>
        <w:t>понимание важности физической культуры и спорта для здоровья человека, его образования, труда и творчества;</w:t>
      </w:r>
    </w:p>
    <w:p w:rsidR="0053774D" w:rsidRPr="001B6386" w:rsidRDefault="0053774D" w:rsidP="00E50BF0">
      <w:pPr>
        <w:pStyle w:val="ListParagraph1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 xml:space="preserve">знание и выполнение санитарно-гигиенических правил, </w:t>
      </w:r>
      <w:proofErr w:type="spellStart"/>
      <w:r w:rsidRPr="001B6386">
        <w:rPr>
          <w:rFonts w:ascii="Times New Roman" w:hAnsi="Times New Roman" w:cs="Times New Roman"/>
          <w:color w:val="000000"/>
        </w:rPr>
        <w:t>здоровьесберегающие</w:t>
      </w:r>
      <w:proofErr w:type="spellEnd"/>
      <w:r w:rsidRPr="001B6386">
        <w:rPr>
          <w:rFonts w:ascii="Times New Roman" w:hAnsi="Times New Roman" w:cs="Times New Roman"/>
          <w:color w:val="000000"/>
        </w:rPr>
        <w:t xml:space="preserve"> технологии, соблюдение режима дня;</w:t>
      </w:r>
    </w:p>
    <w:p w:rsidR="0053774D" w:rsidRPr="001B6386" w:rsidRDefault="0053774D" w:rsidP="00E50BF0">
      <w:pPr>
        <w:pStyle w:val="ListParagraph1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интерес к прогулкам на природе, подвижным играм, участию в спортивных соревнованиях;</w:t>
      </w:r>
    </w:p>
    <w:p w:rsidR="0053774D" w:rsidRPr="001B6386" w:rsidRDefault="0053774D" w:rsidP="00E50BF0">
      <w:pPr>
        <w:pStyle w:val="ListParagraph1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53774D" w:rsidRPr="001B6386" w:rsidRDefault="0053774D" w:rsidP="00E50BF0">
      <w:pPr>
        <w:pStyle w:val="ListParagraph1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color w:val="000000"/>
        </w:rPr>
        <w:t>5) Воспитание ценностного отношения к природе, окружающей среде (экологическое воспитание):</w:t>
      </w:r>
    </w:p>
    <w:p w:rsidR="0053774D" w:rsidRPr="001B6386" w:rsidRDefault="0053774D" w:rsidP="00E50BF0">
      <w:pPr>
        <w:pStyle w:val="ListParagraph1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53774D" w:rsidRPr="001B6386" w:rsidRDefault="0053774D" w:rsidP="00E50BF0">
      <w:pPr>
        <w:pStyle w:val="ListParagraph1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ценностное отношение к природе и всем формам жизни;</w:t>
      </w:r>
    </w:p>
    <w:p w:rsidR="0053774D" w:rsidRPr="001B6386" w:rsidRDefault="0053774D" w:rsidP="00E50BF0">
      <w:pPr>
        <w:pStyle w:val="ListParagraph1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элементарный опыт природоохранительной деятельности;</w:t>
      </w:r>
    </w:p>
    <w:p w:rsidR="0053774D" w:rsidRPr="001B6386" w:rsidRDefault="0053774D" w:rsidP="00E50BF0">
      <w:pPr>
        <w:pStyle w:val="ListParagraph1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бережное отношение к растениям и животным.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color w:val="000000"/>
        </w:rPr>
        <w:t xml:space="preserve">6) Воспитание ценностного отношения к </w:t>
      </w:r>
      <w:proofErr w:type="gramStart"/>
      <w:r w:rsidRPr="001B6386">
        <w:rPr>
          <w:color w:val="000000"/>
        </w:rPr>
        <w:t>прекрасному</w:t>
      </w:r>
      <w:proofErr w:type="gramEnd"/>
      <w:r w:rsidRPr="001B6386">
        <w:rPr>
          <w:color w:val="000000"/>
        </w:rPr>
        <w:t>, формирование представлений об эстетических идеалах и ценностях (эстетическое воспитание):</w:t>
      </w:r>
    </w:p>
    <w:p w:rsidR="0053774D" w:rsidRPr="001B6386" w:rsidRDefault="0053774D" w:rsidP="00E50BF0">
      <w:pPr>
        <w:pStyle w:val="ListParagraph1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представления о душевной и физической красоте человека,</w:t>
      </w:r>
    </w:p>
    <w:p w:rsidR="0053774D" w:rsidRPr="001B6386" w:rsidRDefault="0053774D" w:rsidP="00E50BF0">
      <w:pPr>
        <w:pStyle w:val="ListParagraph1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53774D" w:rsidRPr="001B6386" w:rsidRDefault="0053774D" w:rsidP="00E50BF0">
      <w:pPr>
        <w:pStyle w:val="ListParagraph1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интерес к чтению, произведениям искусства, детским спектаклям, концертам, выставкам, музыке;</w:t>
      </w:r>
    </w:p>
    <w:p w:rsidR="0053774D" w:rsidRPr="001B6386" w:rsidRDefault="0053774D" w:rsidP="00E50BF0">
      <w:pPr>
        <w:pStyle w:val="ListParagraph1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интерес к занятиям художественным творчеством;</w:t>
      </w:r>
    </w:p>
    <w:p w:rsidR="0053774D" w:rsidRPr="001B6386" w:rsidRDefault="0053774D" w:rsidP="00E50BF0">
      <w:pPr>
        <w:pStyle w:val="ListParagraph1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стремление к опрятному внешнему виду;</w:t>
      </w:r>
    </w:p>
    <w:p w:rsidR="0053774D" w:rsidRPr="003D400E" w:rsidRDefault="0053774D" w:rsidP="00E50BF0">
      <w:pPr>
        <w:pStyle w:val="ListParagraph1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</w:rPr>
      </w:pPr>
      <w:r w:rsidRPr="001B6386">
        <w:rPr>
          <w:rFonts w:ascii="Times New Roman" w:hAnsi="Times New Roman" w:cs="Times New Roman"/>
          <w:color w:val="000000"/>
        </w:rPr>
        <w:t>отрицательное отношение к некрасивым поступкам и неряшливости.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b/>
          <w:color w:val="000000"/>
        </w:rPr>
        <w:t>Ожидаемые результаты духовно-нравственного развития и воспит</w:t>
      </w:r>
      <w:r>
        <w:rPr>
          <w:b/>
          <w:color w:val="000000"/>
        </w:rPr>
        <w:t>ания детей дошкольного возраста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color w:val="000000"/>
        </w:rPr>
        <w:t>По каждому из заявленных направлений духовно-нравственного развития и воспитания детей на ступени начального общего образования планируется достижение следующих результатов:</w:t>
      </w:r>
      <w:r w:rsidRPr="001B6386">
        <w:rPr>
          <w:b/>
          <w:color w:val="000000"/>
        </w:rPr>
        <w:t> 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i/>
          <w:color w:val="000000"/>
        </w:rPr>
        <w:t>1) Воспитание гражданственности, патриотизма, уважения к правам, свободам и обязанностям человека:</w:t>
      </w:r>
    </w:p>
    <w:p w:rsidR="0053774D" w:rsidRPr="001B6386" w:rsidRDefault="0053774D" w:rsidP="00E50BF0">
      <w:pPr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русскому и родному языку, народным традициям, старшему поколению;</w:t>
      </w:r>
    </w:p>
    <w:p w:rsidR="0053774D" w:rsidRPr="001B6386" w:rsidRDefault="0053774D" w:rsidP="00E50BF0">
      <w:pPr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опыт социальной и межкультурной коммуникации;</w:t>
      </w:r>
    </w:p>
    <w:p w:rsidR="0053774D" w:rsidRPr="001B6386" w:rsidRDefault="0053774D" w:rsidP="00E50BF0">
      <w:pPr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начальные представления о правах и обязанностях человека, гражданина, семьянина, товарища.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i/>
          <w:color w:val="000000"/>
        </w:rPr>
        <w:t>2) Воспитание нравственных чувств и этического сознания:</w:t>
      </w:r>
    </w:p>
    <w:p w:rsidR="0053774D" w:rsidRPr="001B6386" w:rsidRDefault="0053774D" w:rsidP="00E50BF0">
      <w:pPr>
        <w:numPr>
          <w:ilvl w:val="0"/>
          <w:numId w:val="20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 xml:space="preserve">начальные представления о моральных нормах и правилах нравственного поведения, </w:t>
      </w:r>
    </w:p>
    <w:p w:rsidR="0053774D" w:rsidRPr="001B6386" w:rsidRDefault="0053774D" w:rsidP="00E50BF0">
      <w:pPr>
        <w:numPr>
          <w:ilvl w:val="0"/>
          <w:numId w:val="20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53774D" w:rsidRPr="001B6386" w:rsidRDefault="0053774D" w:rsidP="00E50BF0">
      <w:pPr>
        <w:numPr>
          <w:ilvl w:val="0"/>
          <w:numId w:val="20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неравнодушие к жизненным проблемам других людей, сочувствие к человеку, находящемуся в трудной ситуации;</w:t>
      </w:r>
    </w:p>
    <w:p w:rsidR="0053774D" w:rsidRPr="001B6386" w:rsidRDefault="0053774D" w:rsidP="00E50BF0">
      <w:pPr>
        <w:numPr>
          <w:ilvl w:val="0"/>
          <w:numId w:val="20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53774D" w:rsidRPr="001B6386" w:rsidRDefault="0053774D" w:rsidP="00E50BF0">
      <w:pPr>
        <w:numPr>
          <w:ilvl w:val="0"/>
          <w:numId w:val="20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уважительное отношение к родителям (законным представителям), к старшим, заботливое отношение к младшим;</w:t>
      </w:r>
    </w:p>
    <w:p w:rsidR="0053774D" w:rsidRPr="001B6386" w:rsidRDefault="0053774D" w:rsidP="00E50BF0">
      <w:pPr>
        <w:numPr>
          <w:ilvl w:val="0"/>
          <w:numId w:val="20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lastRenderedPageBreak/>
        <w:t>знание традиций своей семьи и образовательного учреждения, бережное отношение к ним.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i/>
          <w:color w:val="000000"/>
        </w:rPr>
        <w:t>3) Воспитание трудолюбия, творческого отношения к учению, труду, жизни:</w:t>
      </w:r>
    </w:p>
    <w:p w:rsidR="0053774D" w:rsidRPr="001B6386" w:rsidRDefault="0053774D" w:rsidP="00E50BF0">
      <w:pPr>
        <w:numPr>
          <w:ilvl w:val="0"/>
          <w:numId w:val="21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53774D" w:rsidRPr="001B6386" w:rsidRDefault="0053774D" w:rsidP="00E50BF0">
      <w:pPr>
        <w:numPr>
          <w:ilvl w:val="0"/>
          <w:numId w:val="21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элементарные представления о различных профессиях;</w:t>
      </w:r>
    </w:p>
    <w:p w:rsidR="0053774D" w:rsidRPr="001B6386" w:rsidRDefault="0053774D" w:rsidP="00E50BF0">
      <w:pPr>
        <w:numPr>
          <w:ilvl w:val="0"/>
          <w:numId w:val="21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53774D" w:rsidRPr="001B6386" w:rsidRDefault="0053774D" w:rsidP="00E50BF0">
      <w:pPr>
        <w:numPr>
          <w:ilvl w:val="0"/>
          <w:numId w:val="21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первоначальный опыт участия в различных видах общественно полезной и личностно значимой деятельности;</w:t>
      </w:r>
    </w:p>
    <w:p w:rsidR="0053774D" w:rsidRPr="001B6386" w:rsidRDefault="0053774D" w:rsidP="00E50BF0">
      <w:pPr>
        <w:numPr>
          <w:ilvl w:val="0"/>
          <w:numId w:val="21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53774D" w:rsidRPr="001B6386" w:rsidRDefault="0053774D" w:rsidP="00E50BF0">
      <w:pPr>
        <w:numPr>
          <w:ilvl w:val="0"/>
          <w:numId w:val="21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i/>
          <w:color w:val="000000"/>
        </w:rPr>
        <w:t>4) Формирование ценностного отношения к здоровью и здоровому образу жизни:</w:t>
      </w:r>
    </w:p>
    <w:p w:rsidR="0053774D" w:rsidRPr="001B6386" w:rsidRDefault="0053774D" w:rsidP="00E50BF0">
      <w:pPr>
        <w:numPr>
          <w:ilvl w:val="0"/>
          <w:numId w:val="22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ценностное отношение к своему здоровью, здоровью близких и окружающих людей;</w:t>
      </w:r>
    </w:p>
    <w:p w:rsidR="0053774D" w:rsidRPr="001B6386" w:rsidRDefault="0053774D" w:rsidP="00E50BF0">
      <w:pPr>
        <w:numPr>
          <w:ilvl w:val="0"/>
          <w:numId w:val="22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53774D" w:rsidRPr="001B6386" w:rsidRDefault="0053774D" w:rsidP="00E50BF0">
      <w:pPr>
        <w:numPr>
          <w:ilvl w:val="0"/>
          <w:numId w:val="22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знания о возможном негативном влиянии компьютерных игр, телевидения, рекламы на здоровье человека.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i/>
          <w:color w:val="000000"/>
        </w:rPr>
        <w:t>5) Воспитание ценностного отношения к природе, окружающей среде (экологическое воспитание):</w:t>
      </w:r>
    </w:p>
    <w:p w:rsidR="0053774D" w:rsidRPr="001B6386" w:rsidRDefault="0053774D" w:rsidP="00E50BF0">
      <w:pPr>
        <w:numPr>
          <w:ilvl w:val="0"/>
          <w:numId w:val="23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ценностное отношение к природе;</w:t>
      </w:r>
    </w:p>
    <w:p w:rsidR="0053774D" w:rsidRPr="001B6386" w:rsidRDefault="0053774D" w:rsidP="00E50BF0">
      <w:pPr>
        <w:numPr>
          <w:ilvl w:val="0"/>
          <w:numId w:val="23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первоначальный опыт эстетического, эмоционально-нравственного отношения к природе;</w:t>
      </w:r>
    </w:p>
    <w:p w:rsidR="0053774D" w:rsidRPr="001B6386" w:rsidRDefault="0053774D" w:rsidP="00E50BF0">
      <w:pPr>
        <w:numPr>
          <w:ilvl w:val="0"/>
          <w:numId w:val="23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первоначальный опыт участия в природоохранной деятельности в детском саду, на участке, по месту жительства;</w:t>
      </w:r>
    </w:p>
    <w:p w:rsidR="0053774D" w:rsidRPr="001B6386" w:rsidRDefault="0053774D" w:rsidP="00E50BF0">
      <w:pPr>
        <w:numPr>
          <w:ilvl w:val="0"/>
          <w:numId w:val="23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личный опыт участия в экологических инициативах, проектах.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i/>
          <w:color w:val="000000"/>
        </w:rPr>
        <w:t xml:space="preserve">6) Воспитание ценностного отношения к </w:t>
      </w:r>
      <w:proofErr w:type="gramStart"/>
      <w:r w:rsidRPr="001B6386">
        <w:rPr>
          <w:i/>
          <w:color w:val="000000"/>
        </w:rPr>
        <w:t>прекрасному</w:t>
      </w:r>
      <w:proofErr w:type="gramEnd"/>
      <w:r w:rsidRPr="001B6386">
        <w:rPr>
          <w:i/>
          <w:color w:val="000000"/>
        </w:rPr>
        <w:t>, формирование представлений об эстетических идеалах и ценностях (эстетическое воспитание):</w:t>
      </w:r>
    </w:p>
    <w:p w:rsidR="0053774D" w:rsidRPr="001B6386" w:rsidRDefault="0053774D" w:rsidP="00E50BF0">
      <w:pPr>
        <w:numPr>
          <w:ilvl w:val="0"/>
          <w:numId w:val="24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первоначальные умения видеть красоту в окружающем мире;</w:t>
      </w:r>
    </w:p>
    <w:p w:rsidR="0053774D" w:rsidRPr="001B6386" w:rsidRDefault="0053774D" w:rsidP="00E50BF0">
      <w:pPr>
        <w:numPr>
          <w:ilvl w:val="0"/>
          <w:numId w:val="24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первоначальные умения видеть красоту в поведении, поступках людей;</w:t>
      </w:r>
    </w:p>
    <w:p w:rsidR="0053774D" w:rsidRPr="001B6386" w:rsidRDefault="0053774D" w:rsidP="00E50BF0">
      <w:pPr>
        <w:numPr>
          <w:ilvl w:val="0"/>
          <w:numId w:val="24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элементарные представления об эстетических и художественных ценностях отечественной культуры;</w:t>
      </w:r>
    </w:p>
    <w:p w:rsidR="0053774D" w:rsidRPr="001B6386" w:rsidRDefault="0053774D" w:rsidP="00E50BF0">
      <w:pPr>
        <w:numPr>
          <w:ilvl w:val="0"/>
          <w:numId w:val="24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53774D" w:rsidRPr="001B6386" w:rsidRDefault="0053774D" w:rsidP="00E50BF0">
      <w:pPr>
        <w:numPr>
          <w:ilvl w:val="0"/>
          <w:numId w:val="24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3774D" w:rsidRPr="001B6386" w:rsidRDefault="0053774D" w:rsidP="00E50BF0">
      <w:pPr>
        <w:numPr>
          <w:ilvl w:val="0"/>
          <w:numId w:val="24"/>
        </w:numPr>
        <w:tabs>
          <w:tab w:val="left" w:pos="993"/>
        </w:tabs>
        <w:ind w:left="0" w:firstLine="709"/>
        <w:rPr>
          <w:color w:val="000000"/>
        </w:rPr>
      </w:pPr>
      <w:r w:rsidRPr="001B6386">
        <w:rPr>
          <w:color w:val="000000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bookmarkStart w:id="1" w:name="BM09a8487daa8f09e99a60fd033e730cd645afb9"/>
      <w:bookmarkStart w:id="2" w:name="BM13"/>
      <w:bookmarkEnd w:id="1"/>
      <w:bookmarkEnd w:id="2"/>
      <w:r w:rsidRPr="001B6386">
        <w:rPr>
          <w:color w:val="000000"/>
        </w:rPr>
        <w:t xml:space="preserve">Основные результаты духовно-нравственного развития и воспитания детей оцениваются в рамках мониторинга, в которых ведущими методами будут: экспертные суждения (родителей, педагогов детского сада); анкеты, позволяющие анализировать (не оценивать) ценностную сферу личности;  различные тесты, созданные с учетом возраста; </w:t>
      </w:r>
      <w:proofErr w:type="spellStart"/>
      <w:r w:rsidRPr="001B6386">
        <w:rPr>
          <w:color w:val="000000"/>
        </w:rPr>
        <w:t>самооценочные</w:t>
      </w:r>
      <w:proofErr w:type="spellEnd"/>
      <w:r w:rsidRPr="001B6386">
        <w:rPr>
          <w:color w:val="000000"/>
        </w:rPr>
        <w:t xml:space="preserve"> суждения  детей, наблюдения за детьми педагогом.</w:t>
      </w:r>
    </w:p>
    <w:p w:rsidR="0053774D" w:rsidRPr="001B6386" w:rsidRDefault="0053774D" w:rsidP="00E50BF0">
      <w:pPr>
        <w:tabs>
          <w:tab w:val="left" w:pos="993"/>
        </w:tabs>
        <w:rPr>
          <w:color w:val="000000"/>
        </w:rPr>
      </w:pPr>
      <w:bookmarkStart w:id="3" w:name="BM03c614a184f408eeb5393b10231e8a59c79f7f"/>
      <w:bookmarkStart w:id="4" w:name="BM14"/>
      <w:bookmarkEnd w:id="3"/>
      <w:bookmarkEnd w:id="4"/>
      <w:r w:rsidRPr="001B6386">
        <w:rPr>
          <w:color w:val="000000"/>
        </w:rPr>
        <w:t>Оценка и развитие этих и других личностных результатов образовательной деятельности детей осуществляется в ходе постоянного наблюдения педагога в тесном сотрудничестве с семьей ребенка.</w:t>
      </w:r>
    </w:p>
    <w:p w:rsidR="0053774D" w:rsidRPr="003D400E" w:rsidRDefault="0053774D" w:rsidP="00E50BF0">
      <w:pPr>
        <w:tabs>
          <w:tab w:val="left" w:pos="993"/>
        </w:tabs>
        <w:rPr>
          <w:color w:val="000000"/>
        </w:rPr>
      </w:pPr>
      <w:r w:rsidRPr="001B6386">
        <w:rPr>
          <w:color w:val="000000"/>
        </w:rPr>
        <w:lastRenderedPageBreak/>
        <w:t xml:space="preserve">В ходе реализации программы духовно-нравственного развития и воспитания дошкольников можно прогнозировать повышение уровня воспитательной подготовки воспитанников, обеспечивающей развитие нравственных качеств личности вне учебной деятельности. </w:t>
      </w:r>
    </w:p>
    <w:p w:rsidR="003D400E" w:rsidRDefault="0053774D" w:rsidP="00E50BF0">
      <w:pPr>
        <w:ind w:firstLine="567"/>
        <w:rPr>
          <w:b/>
          <w:i/>
          <w:shd w:val="clear" w:color="auto" w:fill="FFFFFF"/>
        </w:rPr>
      </w:pPr>
      <w:r w:rsidRPr="0053774D">
        <w:rPr>
          <w:b/>
          <w:i/>
          <w:shd w:val="clear" w:color="auto" w:fill="FFFFFF"/>
        </w:rPr>
        <w:t>Содержательный раздел</w:t>
      </w:r>
      <w:bookmarkStart w:id="5" w:name="_Toc8571652"/>
    </w:p>
    <w:p w:rsidR="0053774D" w:rsidRPr="003D400E" w:rsidRDefault="0053774D" w:rsidP="00E50BF0">
      <w:pPr>
        <w:ind w:firstLine="567"/>
        <w:jc w:val="center"/>
        <w:rPr>
          <w:i/>
          <w:u w:val="single"/>
        </w:rPr>
      </w:pPr>
      <w:r w:rsidRPr="003D400E">
        <w:rPr>
          <w:u w:val="single"/>
        </w:rPr>
        <w:t>Содержание образования по образовательным областям</w:t>
      </w:r>
      <w:bookmarkEnd w:id="5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7424"/>
      </w:tblGrid>
      <w:tr w:rsidR="0053774D" w:rsidRPr="001B6386" w:rsidTr="003D400E">
        <w:tc>
          <w:tcPr>
            <w:tcW w:w="2215" w:type="dxa"/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Образовательная область</w:t>
            </w:r>
          </w:p>
        </w:tc>
        <w:tc>
          <w:tcPr>
            <w:tcW w:w="7424" w:type="dxa"/>
            <w:vAlign w:val="center"/>
          </w:tcPr>
          <w:p w:rsidR="0053774D" w:rsidRPr="001B6386" w:rsidRDefault="0053774D" w:rsidP="00E50BF0">
            <w:pPr>
              <w:tabs>
                <w:tab w:val="left" w:pos="426"/>
                <w:tab w:val="center" w:pos="3087"/>
              </w:tabs>
              <w:ind w:firstLine="567"/>
              <w:contextualSpacing/>
              <w:jc w:val="center"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Содержание педагогической работы</w:t>
            </w:r>
          </w:p>
        </w:tc>
      </w:tr>
      <w:tr w:rsidR="0053774D" w:rsidRPr="001B6386" w:rsidTr="003D400E">
        <w:tc>
          <w:tcPr>
            <w:tcW w:w="2215" w:type="dxa"/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Социально-коммуникативное развитие</w:t>
            </w:r>
          </w:p>
        </w:tc>
        <w:tc>
          <w:tcPr>
            <w:tcW w:w="7424" w:type="dxa"/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1. Формирование представления о народной культуре; развитие навыков игровой деятельности; формирование гендерной, семейной, гражданской принадлежности; патриотических чу</w:t>
            </w:r>
            <w:proofErr w:type="gramStart"/>
            <w:r w:rsidRPr="001B6386">
              <w:rPr>
                <w:rFonts w:eastAsia="Times New Roman"/>
              </w:rPr>
              <w:t>вств пр</w:t>
            </w:r>
            <w:proofErr w:type="gramEnd"/>
            <w:r w:rsidRPr="001B6386">
              <w:rPr>
                <w:rFonts w:eastAsia="Times New Roman"/>
              </w:rPr>
              <w:t xml:space="preserve">ичастности детей к наследию прошлого.   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2. Развитие свободного общения </w:t>
            </w:r>
            <w:proofErr w:type="gramStart"/>
            <w:r w:rsidRPr="001B6386">
              <w:rPr>
                <w:rFonts w:eastAsia="Times New Roman"/>
              </w:rPr>
              <w:t>со</w:t>
            </w:r>
            <w:proofErr w:type="gramEnd"/>
            <w:r w:rsidRPr="001B6386">
              <w:rPr>
                <w:rFonts w:eastAsia="Times New Roman"/>
              </w:rPr>
              <w:t xml:space="preserve"> взрослыми и сверстниками.     </w:t>
            </w:r>
          </w:p>
          <w:p w:rsidR="0053774D" w:rsidRPr="001B6386" w:rsidRDefault="003D400E" w:rsidP="00E50BF0">
            <w:pPr>
              <w:ind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="0053774D" w:rsidRPr="001B6386">
              <w:rPr>
                <w:rFonts w:eastAsia="Times New Roman"/>
              </w:rPr>
              <w:t>Формирование основ безопасности собственной жизнедеятельности в различных видах деятельности</w:t>
            </w:r>
          </w:p>
        </w:tc>
      </w:tr>
      <w:tr w:rsidR="0053774D" w:rsidRPr="001B6386" w:rsidTr="003D400E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Познавательное развитие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1. Расширить представление о жанрах устного народного творчества.  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2. Воспитывать нравственно-патриотические чувства. 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3. Формирование целостной картины мира. Приобщение детей к народной культуре (народные праздники и традиции).  Содействие атмосферы национального быта. Понимать историческую  преемственность с современными аналогами </w:t>
            </w:r>
            <w:proofErr w:type="gramStart"/>
            <w:r w:rsidRPr="001B6386">
              <w:rPr>
                <w:rFonts w:eastAsia="Times New Roman"/>
              </w:rPr>
              <w:t xml:space="preserve">( </w:t>
            </w:r>
            <w:proofErr w:type="gramEnd"/>
            <w:r w:rsidRPr="001B6386">
              <w:rPr>
                <w:rFonts w:eastAsia="Times New Roman"/>
              </w:rPr>
              <w:t>лучина - керосиновая лампа - электрическая лампа и</w:t>
            </w:r>
            <w:r>
              <w:rPr>
                <w:rFonts w:eastAsia="Times New Roman"/>
              </w:rPr>
              <w:t xml:space="preserve"> </w:t>
            </w:r>
            <w:r w:rsidRPr="001B6386">
              <w:rPr>
                <w:rFonts w:eastAsia="Times New Roman"/>
              </w:rPr>
              <w:t>т.д.).</w:t>
            </w:r>
          </w:p>
        </w:tc>
      </w:tr>
      <w:tr w:rsidR="0053774D" w:rsidRPr="001B6386" w:rsidTr="003D400E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Речевое развитие</w:t>
            </w:r>
          </w:p>
          <w:p w:rsidR="0053774D" w:rsidRPr="001B638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1. Широкое использование фольклора: песен, загадок, пословиц, поговорок; развитие устной речи.  Способствовать развитию любознательности.  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2. Пополнять и активизировать словарь детей на основе углубления знаний о русском народном быте, традициях, праздниках, искусстве.   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3. Развивать умение рассказывать русские народные сказки.  </w:t>
            </w:r>
          </w:p>
        </w:tc>
      </w:tr>
      <w:tr w:rsidR="0053774D" w:rsidRPr="001B6386" w:rsidTr="003D400E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Художественно-эстетическое развитие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1. Ознакомление детей с народной декоративной росписью.  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2.Приобщать детей ко всем видам национального искусства: сказки, музыка, пляски 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3. Знать и различать народное искусство, промыслы. Понимать познавательное значение фольклорного произведения, а также самобытности народных промыслов (мотив, композиция, цветовое решение), связи народного творчества в его различных проявлениях с бытом, традициями, окружающей природой. 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4. Воспитывать интерес к народному искусству, его необходимости и ценности, уважение к труду и таланту мастеров.   </w:t>
            </w:r>
          </w:p>
        </w:tc>
      </w:tr>
      <w:tr w:rsidR="0053774D" w:rsidRPr="001B6386" w:rsidTr="003D400E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Физическое развитие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1. Сохранение и укрепление физического и психического здоровья детей. 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2. Развитие физических качеств и нравственных чу</w:t>
            </w:r>
            <w:proofErr w:type="gramStart"/>
            <w:r w:rsidRPr="001B6386">
              <w:rPr>
                <w:rFonts w:eastAsia="Times New Roman"/>
              </w:rPr>
              <w:t>вств в р</w:t>
            </w:r>
            <w:proofErr w:type="gramEnd"/>
            <w:r w:rsidRPr="001B6386">
              <w:rPr>
                <w:rFonts w:eastAsia="Times New Roman"/>
              </w:rPr>
              <w:t xml:space="preserve">усских народных подвижных играх. 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3. Развитие двигательной активности, самостоятельности и творчества; интереса и любви к русским народным играм.</w:t>
            </w:r>
          </w:p>
        </w:tc>
      </w:tr>
    </w:tbl>
    <w:p w:rsidR="0053774D" w:rsidRPr="003D400E" w:rsidRDefault="0053774D" w:rsidP="00E50BF0">
      <w:pPr>
        <w:pStyle w:val="1"/>
        <w:spacing w:after="0" w:afterAutospacing="0"/>
        <w:jc w:val="center"/>
        <w:rPr>
          <w:b w:val="0"/>
          <w:sz w:val="24"/>
          <w:szCs w:val="24"/>
          <w:u w:val="single"/>
        </w:rPr>
      </w:pPr>
      <w:bookmarkStart w:id="6" w:name="_Toc8571653"/>
      <w:r w:rsidRPr="003D400E">
        <w:rPr>
          <w:b w:val="0"/>
          <w:sz w:val="24"/>
          <w:szCs w:val="24"/>
          <w:u w:val="single"/>
        </w:rPr>
        <w:t>Формы работы по образовательным областям</w:t>
      </w:r>
      <w:bookmarkEnd w:id="6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3460"/>
        <w:gridCol w:w="3932"/>
      </w:tblGrid>
      <w:tr w:rsidR="0053774D" w:rsidRPr="001B6386" w:rsidTr="003D400E">
        <w:trPr>
          <w:trHeight w:val="454"/>
        </w:trPr>
        <w:tc>
          <w:tcPr>
            <w:tcW w:w="2247" w:type="dxa"/>
            <w:vAlign w:val="center"/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  <w:b/>
              </w:rPr>
            </w:pPr>
            <w:r w:rsidRPr="001B6386">
              <w:rPr>
                <w:rFonts w:eastAsia="Times New Roman"/>
                <w:b/>
              </w:rPr>
              <w:t>Образовательные области</w:t>
            </w:r>
          </w:p>
        </w:tc>
        <w:tc>
          <w:tcPr>
            <w:tcW w:w="3460" w:type="dxa"/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  <w:b/>
              </w:rPr>
            </w:pPr>
            <w:r w:rsidRPr="001B6386">
              <w:rPr>
                <w:rFonts w:eastAsia="Times New Roman"/>
                <w:b/>
              </w:rPr>
              <w:t>Младший дошкольный возраст</w:t>
            </w:r>
          </w:p>
        </w:tc>
        <w:tc>
          <w:tcPr>
            <w:tcW w:w="3932" w:type="dxa"/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  <w:b/>
              </w:rPr>
            </w:pPr>
            <w:r w:rsidRPr="001B6386">
              <w:rPr>
                <w:rFonts w:eastAsia="Times New Roman"/>
                <w:b/>
              </w:rPr>
              <w:t>Старший дошкольный возраст</w:t>
            </w:r>
          </w:p>
          <w:p w:rsidR="0053774D" w:rsidRPr="001B6386" w:rsidRDefault="0053774D" w:rsidP="00E50BF0">
            <w:pPr>
              <w:ind w:firstLine="567"/>
              <w:contextualSpacing/>
              <w:rPr>
                <w:rFonts w:eastAsia="Times New Roman"/>
                <w:b/>
              </w:rPr>
            </w:pPr>
          </w:p>
        </w:tc>
      </w:tr>
      <w:tr w:rsidR="0053774D" w:rsidRPr="001B6386" w:rsidTr="003D400E">
        <w:tc>
          <w:tcPr>
            <w:tcW w:w="2247" w:type="dxa"/>
            <w:vAlign w:val="center"/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Физическое развитие</w:t>
            </w:r>
          </w:p>
          <w:p w:rsidR="0053774D" w:rsidRPr="001B6386" w:rsidRDefault="0053774D" w:rsidP="00E50BF0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3460" w:type="dxa"/>
          </w:tcPr>
          <w:p w:rsidR="0053774D" w:rsidRPr="001B6386" w:rsidRDefault="003D400E" w:rsidP="00E50BF0">
            <w:pPr>
              <w:ind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53774D" w:rsidRPr="001B6386">
              <w:rPr>
                <w:rFonts w:eastAsia="Times New Roman"/>
              </w:rPr>
              <w:t xml:space="preserve">Игровые беседы с элементами движений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2. Игра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lastRenderedPageBreak/>
              <w:t xml:space="preserve">3. Интегративная деятельность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4. Ситуативный разговор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5. Проблемная ситуация </w:t>
            </w:r>
          </w:p>
          <w:p w:rsidR="0053774D" w:rsidRPr="001B6386" w:rsidRDefault="0053774D" w:rsidP="00E50BF0">
            <w:pPr>
              <w:contextualSpacing/>
              <w:rPr>
                <w:rFonts w:eastAsia="Times New Roman"/>
              </w:rPr>
            </w:pPr>
          </w:p>
        </w:tc>
        <w:tc>
          <w:tcPr>
            <w:tcW w:w="3932" w:type="dxa"/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lastRenderedPageBreak/>
              <w:t>1. Игра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2. Беседа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3. Рассказ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lastRenderedPageBreak/>
              <w:t>4. Рассматривание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5. Интегративная деятельность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6. Физкультурные досуги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7. Спортивные состязания</w:t>
            </w:r>
          </w:p>
          <w:p w:rsidR="0053774D" w:rsidRPr="001B6386" w:rsidRDefault="003D400E" w:rsidP="00E50BF0">
            <w:pPr>
              <w:ind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 w:rsidR="0053774D" w:rsidRPr="001B6386">
              <w:rPr>
                <w:rFonts w:eastAsia="Times New Roman"/>
              </w:rPr>
              <w:t>Совместная деятельность взрослого и детей тематического характера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9. Проектная деятельность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10. Проблемная ситуация</w:t>
            </w:r>
          </w:p>
        </w:tc>
      </w:tr>
      <w:tr w:rsidR="0053774D" w:rsidRPr="001B6386" w:rsidTr="003D400E">
        <w:tc>
          <w:tcPr>
            <w:tcW w:w="2247" w:type="dxa"/>
            <w:vAlign w:val="center"/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lastRenderedPageBreak/>
              <w:t>Социально- коммуникативное</w:t>
            </w:r>
          </w:p>
        </w:tc>
        <w:tc>
          <w:tcPr>
            <w:tcW w:w="3460" w:type="dxa"/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1. Игровое упражнение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2. Индивидуальная игра </w:t>
            </w:r>
          </w:p>
          <w:p w:rsidR="003D400E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3. Совместная с воспитателем игра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4.Совместная со сверстниками игра (парная, в малой группе)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5. Чтение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6. Беседа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7. Наблюдение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8. Рассматривание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9. Праздник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10. Поручение </w:t>
            </w:r>
          </w:p>
          <w:p w:rsidR="0053774D" w:rsidRPr="001B6386" w:rsidRDefault="0053774D" w:rsidP="00E50BF0">
            <w:pPr>
              <w:contextualSpacing/>
              <w:rPr>
                <w:rFonts w:eastAsia="Times New Roman"/>
              </w:rPr>
            </w:pPr>
          </w:p>
        </w:tc>
        <w:tc>
          <w:tcPr>
            <w:tcW w:w="3932" w:type="dxa"/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1. Индивидуальная игра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2. Совместная с воспитателем игра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3. Совместная со сверстниками игра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4. Чтение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5. Беседа 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6. Наблюдение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7. Педагогическая ситуация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8. Экскурсия </w:t>
            </w:r>
          </w:p>
          <w:p w:rsidR="003D400E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9. Ситуация морального выбора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10. Проектная деятельность </w:t>
            </w:r>
          </w:p>
          <w:p w:rsidR="003D400E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11. Интегративная деятельность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12. Праздник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13. Рассматривание </w:t>
            </w:r>
          </w:p>
          <w:p w:rsidR="003D400E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14. Просмотр и анализ мультфильмов, видеофильмов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15. Экспериментирование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16. Поручение и задание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17. Совместная деятельность взрослого и детей тематического характера</w:t>
            </w:r>
          </w:p>
        </w:tc>
      </w:tr>
      <w:tr w:rsidR="0053774D" w:rsidRPr="001B6386" w:rsidTr="003D400E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Речевое развитие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1.Рассматривание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2.Игровая ситуация 3.Дидактическая игра 4.Ситуация общения 5.Беседа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6.Интегративная деятельность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7.Хороводные игры с пением 8.Игра- драматизация 9.Чтение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10.Обсуждение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11.Рассказ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12.Игра </w:t>
            </w:r>
          </w:p>
          <w:p w:rsidR="0053774D" w:rsidRPr="001B6386" w:rsidRDefault="0053774D" w:rsidP="00E50BF0">
            <w:pPr>
              <w:contextualSpacing/>
              <w:rPr>
                <w:rFonts w:eastAsia="Times New Roman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1. Чтение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2. Беседа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3. Рассматривание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4.Решение проблемных ситуаций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5. Игра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6. Проектная деятельность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7. Создание коллекций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8. Интегративная деятельность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9. Обсуждение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10. Рассказ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11. </w:t>
            </w:r>
            <w:proofErr w:type="spellStart"/>
            <w:r w:rsidRPr="001B6386">
              <w:rPr>
                <w:rFonts w:eastAsia="Times New Roman"/>
              </w:rPr>
              <w:t>Инсценирование</w:t>
            </w:r>
            <w:proofErr w:type="spellEnd"/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12.Ситуативный разговор с детьми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13. Сочинение загадок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14. Проблемная ситуация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15. Использование различных видов театра</w:t>
            </w:r>
          </w:p>
        </w:tc>
      </w:tr>
      <w:tr w:rsidR="0053774D" w:rsidRPr="001B6386" w:rsidTr="003D400E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Познавательное развитие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1. Рассматривание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2. Наблюдение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3. Игра- экспериментирование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4. Исследовательская деятельность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5. Развивающая игра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lastRenderedPageBreak/>
              <w:t xml:space="preserve">6. Ситуативный разговор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7. Рассказ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8. Интегративная деятельность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9. Беседа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10. Проблемная ситуация 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lastRenderedPageBreak/>
              <w:t xml:space="preserve">1. Создание коллекций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2. Проектная деятельность 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3. Исследовательская деятельность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4. Экспериментирование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5. Развивающая игра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6. Наблюдение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lastRenderedPageBreak/>
              <w:t xml:space="preserve">7. Проблемная ситуация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8. Рассказ 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9. Беседа </w:t>
            </w:r>
          </w:p>
          <w:p w:rsidR="00AF42AB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10. Интегративная деятельность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11. Экскурсия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12. Коллекционирование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13. Моделирование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14. Игры с правилами</w:t>
            </w:r>
          </w:p>
        </w:tc>
      </w:tr>
      <w:tr w:rsidR="0053774D" w:rsidRPr="001B6386" w:rsidTr="003D400E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lastRenderedPageBreak/>
              <w:t>Художественно- эстетическое развитие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1. Рассматривание эстетически привлекательных предметов 2. Игра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3. Организация выставок. Изготовление украшений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4. Слушание соответствующей возрасту народной, деткой музыки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5. Экспериментирование со звуками и материалами (песком, глиной)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6. Музыкально- дидактическая игра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7. Разучивание музыкальных игр и танцев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8. Совместное пение </w:t>
            </w:r>
          </w:p>
          <w:p w:rsidR="0053774D" w:rsidRPr="001B6386" w:rsidRDefault="0053774D" w:rsidP="00E50BF0">
            <w:pPr>
              <w:contextualSpacing/>
              <w:rPr>
                <w:rFonts w:eastAsia="Times New Roman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1. Изготовление украшений для группового помещения к праздникам, предметов для игры, сувениров, предметов для познавательно- исследовательской деятельности 2. Создание макетов, коллекций и их оформление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>3. Рассматривание эстетически привлекательных предметов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4. Игра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5. Организация выставок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6. Слушание соответствующей возрасту народной, детской музыки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7. Музыкально- дидактическая игра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8. Интегративная деятельность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9. Совместное и индивидуальное музыкальное исполнение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10. Музыкальное упражнение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11. </w:t>
            </w:r>
            <w:proofErr w:type="spellStart"/>
            <w:r w:rsidRPr="001B6386">
              <w:rPr>
                <w:rFonts w:eastAsia="Times New Roman"/>
              </w:rPr>
              <w:t>Попевка</w:t>
            </w:r>
            <w:proofErr w:type="spellEnd"/>
            <w:r w:rsidRPr="001B6386">
              <w:rPr>
                <w:rFonts w:eastAsia="Times New Roman"/>
              </w:rPr>
              <w:t xml:space="preserve">, </w:t>
            </w:r>
            <w:proofErr w:type="spellStart"/>
            <w:r w:rsidRPr="001B6386">
              <w:rPr>
                <w:rFonts w:eastAsia="Times New Roman"/>
              </w:rPr>
              <w:t>распевка</w:t>
            </w:r>
            <w:proofErr w:type="spellEnd"/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12. Танец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13. Творческое задание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14. Концерт- импровизация </w:t>
            </w:r>
          </w:p>
          <w:p w:rsidR="0053774D" w:rsidRPr="001B638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1B6386">
              <w:rPr>
                <w:rFonts w:eastAsia="Times New Roman"/>
              </w:rPr>
              <w:t xml:space="preserve">15. Музыкальная сюжетная игра   </w:t>
            </w:r>
          </w:p>
        </w:tc>
      </w:tr>
    </w:tbl>
    <w:p w:rsidR="0053774D" w:rsidRPr="00AF42AB" w:rsidRDefault="0053774D" w:rsidP="00E50BF0">
      <w:pPr>
        <w:shd w:val="clear" w:color="auto" w:fill="FFFFFF"/>
        <w:tabs>
          <w:tab w:val="left" w:pos="993"/>
        </w:tabs>
        <w:rPr>
          <w:rFonts w:eastAsia="Times New Roman"/>
          <w:b/>
        </w:rPr>
      </w:pPr>
      <w:r w:rsidRPr="00AF42AB">
        <w:rPr>
          <w:rFonts w:eastAsia="Times New Roman"/>
          <w:b/>
        </w:rPr>
        <w:t>Формирование работы в соответствии с возрастной категорией:</w:t>
      </w:r>
    </w:p>
    <w:p w:rsidR="0053774D" w:rsidRPr="001B6386" w:rsidRDefault="0053774D" w:rsidP="00E50BF0">
      <w:pPr>
        <w:shd w:val="clear" w:color="auto" w:fill="FFFFFF"/>
        <w:tabs>
          <w:tab w:val="left" w:pos="993"/>
        </w:tabs>
        <w:rPr>
          <w:rFonts w:eastAsia="Times New Roman"/>
          <w:b/>
        </w:rPr>
      </w:pPr>
      <w:r w:rsidRPr="001B6386">
        <w:rPr>
          <w:rFonts w:eastAsia="Times New Roman"/>
          <w:b/>
        </w:rPr>
        <w:t>Младшая группа (от 3 до 4 лет)</w:t>
      </w:r>
    </w:p>
    <w:p w:rsidR="0053774D" w:rsidRPr="00371BD3" w:rsidRDefault="0053774D" w:rsidP="00E50BF0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Осознание своей индивидуальности, представления себя как члена семьи;</w:t>
      </w:r>
    </w:p>
    <w:p w:rsidR="0053774D" w:rsidRPr="00371BD3" w:rsidRDefault="0053774D" w:rsidP="00E50BF0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 xml:space="preserve">Формирование доброжелательности, любознательности, дружелюбия, эмоциональной отзывчивости ребёнка на состояние близких людей, участие вместе </w:t>
      </w:r>
      <w:proofErr w:type="gramStart"/>
      <w:r w:rsidRPr="00371BD3">
        <w:rPr>
          <w:rFonts w:eastAsia="Times New Roman"/>
        </w:rPr>
        <w:t>со</w:t>
      </w:r>
      <w:proofErr w:type="gramEnd"/>
      <w:r w:rsidRPr="00371BD3">
        <w:rPr>
          <w:rFonts w:eastAsia="Times New Roman"/>
        </w:rPr>
        <w:t xml:space="preserve"> взрослыми в добрых делах;</w:t>
      </w:r>
    </w:p>
    <w:p w:rsidR="0053774D" w:rsidRPr="00371BD3" w:rsidRDefault="0053774D" w:rsidP="00E50BF0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Воспитание бережного отношения к труду, желания оказать помощь взрослым;</w:t>
      </w:r>
    </w:p>
    <w:p w:rsidR="0053774D" w:rsidRPr="00371BD3" w:rsidRDefault="0053774D" w:rsidP="00E50BF0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Развитие способности решать проблемы и преодолевать неудачи;</w:t>
      </w:r>
    </w:p>
    <w:p w:rsidR="0053774D" w:rsidRPr="00371BD3" w:rsidRDefault="0053774D" w:rsidP="00E50BF0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Формировать интерес к малой родине и первичных представлений о ней.</w:t>
      </w:r>
    </w:p>
    <w:p w:rsidR="0053774D" w:rsidRPr="001B6386" w:rsidRDefault="0053774D" w:rsidP="00E50BF0">
      <w:pPr>
        <w:shd w:val="clear" w:color="auto" w:fill="FFFFFF"/>
        <w:tabs>
          <w:tab w:val="left" w:pos="993"/>
        </w:tabs>
        <w:rPr>
          <w:rFonts w:eastAsia="Times New Roman"/>
          <w:b/>
        </w:rPr>
      </w:pPr>
      <w:r w:rsidRPr="001B6386">
        <w:rPr>
          <w:rFonts w:eastAsia="Times New Roman"/>
          <w:b/>
        </w:rPr>
        <w:t>Средняя группа (от 4 до 5 лет)</w:t>
      </w:r>
    </w:p>
    <w:p w:rsidR="0053774D" w:rsidRPr="00371BD3" w:rsidRDefault="0053774D" w:rsidP="00E50BF0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Осознание принадлежности к своему городу, национальности;</w:t>
      </w:r>
    </w:p>
    <w:p w:rsidR="0053774D" w:rsidRPr="00371BD3" w:rsidRDefault="0053774D" w:rsidP="00E50BF0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Формирование гуманного и культурного поведения, соблюдение моральных норм, доброжелательных отношений между детьми. Пробуждение бережного отношения к своему языку; Воспитание положительного отношения к труду, желания трудиться;</w:t>
      </w:r>
    </w:p>
    <w:p w:rsidR="0053774D" w:rsidRPr="00371BD3" w:rsidRDefault="0053774D" w:rsidP="00E50BF0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Развитие способности верить в себя и в свои возможности;</w:t>
      </w:r>
    </w:p>
    <w:p w:rsidR="0053774D" w:rsidRPr="00371BD3" w:rsidRDefault="0053774D" w:rsidP="00E50BF0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Продолжать воспитывать любовь к родному краю, рассказывать о самых красивых местах;</w:t>
      </w:r>
    </w:p>
    <w:p w:rsidR="0053774D" w:rsidRPr="00371BD3" w:rsidRDefault="0053774D" w:rsidP="00E50BF0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Приобщить детей к истокам традиционной русской народной глиняной игрушки;</w:t>
      </w:r>
    </w:p>
    <w:p w:rsidR="0053774D" w:rsidRPr="00371BD3" w:rsidRDefault="0053774D" w:rsidP="00E50BF0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Формировать духовно-нравственного начала в каждом ребенке на основе ознакомления с историей, культурой, бытом русского народа.</w:t>
      </w:r>
    </w:p>
    <w:p w:rsidR="0053774D" w:rsidRPr="001B6386" w:rsidRDefault="0053774D" w:rsidP="00E50BF0">
      <w:pPr>
        <w:shd w:val="clear" w:color="auto" w:fill="FFFFFF"/>
        <w:tabs>
          <w:tab w:val="left" w:pos="993"/>
        </w:tabs>
        <w:rPr>
          <w:rFonts w:eastAsia="Times New Roman"/>
          <w:b/>
        </w:rPr>
      </w:pPr>
      <w:r w:rsidRPr="001B6386">
        <w:rPr>
          <w:rFonts w:eastAsia="Times New Roman"/>
          <w:b/>
        </w:rPr>
        <w:lastRenderedPageBreak/>
        <w:t>Старшая группа (от 5 до 6 лет)</w:t>
      </w:r>
    </w:p>
    <w:p w:rsidR="0053774D" w:rsidRPr="00371BD3" w:rsidRDefault="0053774D" w:rsidP="00E50B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своему народу, республике, государству;</w:t>
      </w:r>
    </w:p>
    <w:p w:rsidR="0053774D" w:rsidRPr="00371BD3" w:rsidRDefault="0053774D" w:rsidP="00E50B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Формирование гуманного и культурного поведения, толерантного сознания. Активное участие в жизни поселка, осознание себя как личности – гражданина своей «малой» родины;</w:t>
      </w:r>
    </w:p>
    <w:p w:rsidR="0053774D" w:rsidRPr="00371BD3" w:rsidRDefault="0053774D" w:rsidP="00E50B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Воспитание уважения к людям труда, формирование потребности трудиться;</w:t>
      </w:r>
    </w:p>
    <w:p w:rsidR="0053774D" w:rsidRPr="00371BD3" w:rsidRDefault="0053774D" w:rsidP="00E50B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Развитие ощущения себя успешной личностью, индивидуального и творческого самовыражения в различных видах творчества;</w:t>
      </w:r>
    </w:p>
    <w:p w:rsidR="0053774D" w:rsidRPr="00371BD3" w:rsidRDefault="0053774D" w:rsidP="00E50B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Формировать элементарные представления об истории человечества через искусство (живопись, скульптура, мифы и легенды), реконструкцию образа жизни людей разных времен (одежда, утварь, традиции и др.);</w:t>
      </w:r>
    </w:p>
    <w:p w:rsidR="0053774D" w:rsidRPr="00371BD3" w:rsidRDefault="0053774D" w:rsidP="00E50B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Побуждать детей играть в русские народные подвижные игры;</w:t>
      </w:r>
    </w:p>
    <w:p w:rsidR="0053774D" w:rsidRPr="00371BD3" w:rsidRDefault="0053774D" w:rsidP="00E50B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Fonts w:eastAsia="Times New Roman"/>
        </w:rPr>
      </w:pPr>
      <w:r w:rsidRPr="00371BD3">
        <w:rPr>
          <w:rFonts w:eastAsia="Times New Roman"/>
        </w:rPr>
        <w:t>Формировать историческую память, представление о доброте и красоте.</w:t>
      </w:r>
    </w:p>
    <w:p w:rsidR="0053774D" w:rsidRDefault="0053774D" w:rsidP="00E50BF0">
      <w:pPr>
        <w:shd w:val="clear" w:color="auto" w:fill="FFFFFF"/>
        <w:tabs>
          <w:tab w:val="left" w:pos="993"/>
        </w:tabs>
        <w:rPr>
          <w:rFonts w:eastAsia="Times New Roman"/>
          <w:b/>
        </w:rPr>
      </w:pPr>
      <w:r w:rsidRPr="001B6386">
        <w:rPr>
          <w:rFonts w:eastAsia="Times New Roman"/>
          <w:b/>
        </w:rPr>
        <w:t>Подготовительная к школе группа (от 6 до 7 лет)</w:t>
      </w:r>
    </w:p>
    <w:p w:rsidR="0053774D" w:rsidRPr="00371BD3" w:rsidRDefault="0053774D" w:rsidP="00E50BF0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b/>
        </w:rPr>
      </w:pPr>
      <w:r w:rsidRPr="001B6386">
        <w:t>Воспитывать культуру чувств, проб</w:t>
      </w:r>
      <w:r>
        <w:t>уждать интерес к древним корням;</w:t>
      </w:r>
    </w:p>
    <w:p w:rsidR="0053774D" w:rsidRPr="00371BD3" w:rsidRDefault="0053774D" w:rsidP="00E50BF0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</w:rPr>
      </w:pPr>
      <w:r w:rsidRPr="006F39FE">
        <w:t xml:space="preserve">Способствовать </w:t>
      </w:r>
      <w:r w:rsidRPr="00371BD3">
        <w:rPr>
          <w:rFonts w:eastAsia="Times New Roman"/>
        </w:rPr>
        <w:t>развитию ощущения себя успешной личностью, индивидуального и творческого самовыражения в различных видах творчества</w:t>
      </w:r>
      <w:r w:rsidRPr="006F39FE">
        <w:t>;</w:t>
      </w:r>
    </w:p>
    <w:p w:rsidR="0053774D" w:rsidRPr="001B6386" w:rsidRDefault="0053774D" w:rsidP="00E50BF0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</w:pPr>
      <w:r w:rsidRPr="001B6386">
        <w:t>Продолжать развивать представления о людях разных профессий;</w:t>
      </w:r>
    </w:p>
    <w:p w:rsidR="0053774D" w:rsidRPr="001B6386" w:rsidRDefault="0053774D" w:rsidP="00E50BF0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</w:pPr>
      <w:r w:rsidRPr="001B6386">
        <w:t>Расширять представления о родном крае;</w:t>
      </w:r>
    </w:p>
    <w:p w:rsidR="0053774D" w:rsidRPr="001B6386" w:rsidRDefault="0053774D" w:rsidP="00E50BF0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</w:pPr>
      <w:r w:rsidRPr="001B6386">
        <w:t>Формировать элементарные представления об истории человечества через знакомство с произведениями искусства (мифы, легенды народов мира, живопись и т.д.);</w:t>
      </w:r>
    </w:p>
    <w:p w:rsidR="0053774D" w:rsidRPr="001B6386" w:rsidRDefault="0053774D" w:rsidP="00E50BF0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</w:pPr>
      <w:r w:rsidRPr="001B6386">
        <w:t>Воспитывать патриотические и интернациональные чувства, любовь к Родине;</w:t>
      </w:r>
    </w:p>
    <w:p w:rsidR="0053774D" w:rsidRPr="001B6386" w:rsidRDefault="0053774D" w:rsidP="00E50BF0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</w:pPr>
      <w:r w:rsidRPr="001B6386">
        <w:t>Воспитывать уважение к людям разных национальностей и их обычаям;</w:t>
      </w:r>
    </w:p>
    <w:p w:rsidR="0053774D" w:rsidRPr="001B6386" w:rsidRDefault="0053774D" w:rsidP="00E50BF0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</w:pPr>
      <w:r w:rsidRPr="001B6386">
        <w:t>Формировать представления о взаимосвязи прошлого, настоящего и будущего;</w:t>
      </w:r>
    </w:p>
    <w:p w:rsidR="0053774D" w:rsidRPr="00AF42AB" w:rsidRDefault="0053774D" w:rsidP="00E50BF0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rPr>
          <w:b/>
        </w:rPr>
      </w:pPr>
      <w:r w:rsidRPr="001B6386">
        <w:t>Приобщать к отечественной святыне.</w:t>
      </w:r>
    </w:p>
    <w:p w:rsidR="0053774D" w:rsidRPr="001B6386" w:rsidRDefault="0053774D" w:rsidP="00E50BF0">
      <w:pPr>
        <w:pStyle w:val="1"/>
        <w:spacing w:before="0" w:beforeAutospacing="0" w:after="0" w:afterAutospacing="0"/>
        <w:rPr>
          <w:b w:val="0"/>
          <w:sz w:val="24"/>
          <w:szCs w:val="24"/>
          <w:bdr w:val="none" w:sz="0" w:space="0" w:color="auto" w:frame="1"/>
        </w:rPr>
      </w:pPr>
      <w:bookmarkStart w:id="7" w:name="_Toc8571654"/>
      <w:r w:rsidRPr="001B6386">
        <w:rPr>
          <w:sz w:val="24"/>
          <w:szCs w:val="24"/>
          <w:bdr w:val="none" w:sz="0" w:space="0" w:color="auto" w:frame="1"/>
        </w:rPr>
        <w:t>Формы работы по духовно-нравственному развитию:</w:t>
      </w:r>
      <w:bookmarkEnd w:id="7"/>
    </w:p>
    <w:p w:rsidR="0053774D" w:rsidRPr="001B6386" w:rsidRDefault="0053774D" w:rsidP="00E50BF0">
      <w:pPr>
        <w:shd w:val="clear" w:color="auto" w:fill="FFFFFF"/>
        <w:rPr>
          <w:rFonts w:eastAsia="Times New Roman"/>
          <w:b/>
          <w:iCs/>
          <w:bdr w:val="none" w:sz="0" w:space="0" w:color="auto" w:frame="1"/>
        </w:rPr>
      </w:pPr>
      <w:r w:rsidRPr="001B6386">
        <w:rPr>
          <w:rFonts w:eastAsia="Times New Roman"/>
          <w:b/>
          <w:bdr w:val="none" w:sz="0" w:space="0" w:color="auto" w:frame="1"/>
        </w:rPr>
        <w:t>С педагогами:</w:t>
      </w:r>
    </w:p>
    <w:p w:rsidR="0053774D" w:rsidRPr="001B6386" w:rsidRDefault="0053774D" w:rsidP="00E50BF0">
      <w:pPr>
        <w:shd w:val="clear" w:color="auto" w:fill="FFFFFF"/>
        <w:rPr>
          <w:rFonts w:eastAsia="Times New Roman"/>
          <w:iCs/>
          <w:bdr w:val="none" w:sz="0" w:space="0" w:color="auto" w:frame="1"/>
        </w:rPr>
      </w:pPr>
      <w:proofErr w:type="gramStart"/>
      <w:r w:rsidRPr="001B6386">
        <w:rPr>
          <w:rFonts w:eastAsia="Times New Roman"/>
          <w:bdr w:val="none" w:sz="0" w:space="0" w:color="auto" w:frame="1"/>
        </w:rPr>
        <w:t>Информационно-практические обучающие занятия, анкетирование, тестирование, консультации, выставки, мастер-классы, изготовление методических пособий, обзор литературы, педагогические советы, семинары, конкурсы педагогического мастерства;</w:t>
      </w:r>
      <w:proofErr w:type="gramEnd"/>
    </w:p>
    <w:p w:rsidR="0053774D" w:rsidRPr="001B6386" w:rsidRDefault="0053774D" w:rsidP="00E50BF0">
      <w:pPr>
        <w:shd w:val="clear" w:color="auto" w:fill="FFFFFF"/>
        <w:rPr>
          <w:rFonts w:eastAsia="Times New Roman"/>
          <w:b/>
          <w:iCs/>
          <w:bdr w:val="none" w:sz="0" w:space="0" w:color="auto" w:frame="1"/>
        </w:rPr>
      </w:pPr>
      <w:r w:rsidRPr="001B6386">
        <w:rPr>
          <w:rFonts w:eastAsia="Times New Roman"/>
          <w:b/>
          <w:bdr w:val="none" w:sz="0" w:space="0" w:color="auto" w:frame="1"/>
        </w:rPr>
        <w:t>С детьми:</w:t>
      </w:r>
    </w:p>
    <w:p w:rsidR="0053774D" w:rsidRPr="001B6386" w:rsidRDefault="0053774D" w:rsidP="00E50BF0">
      <w:pPr>
        <w:pStyle w:val="a4"/>
        <w:ind w:left="0"/>
        <w:rPr>
          <w:rFonts w:eastAsia="Times New Roman"/>
        </w:rPr>
      </w:pPr>
      <w:r w:rsidRPr="001B6386">
        <w:rPr>
          <w:rFonts w:eastAsia="Times New Roman"/>
          <w:bdr w:val="none" w:sz="0" w:space="0" w:color="auto" w:frame="1"/>
        </w:rPr>
        <w:t xml:space="preserve">Целевые прогулки, экскурсии (по поселку), свободная продуктивная деятельность, музыкально-игровые досуги, праздники, развлечения, театрализация (кукольные, драматические представления, спектакли), беседы, выставки, тематическая неделя по </w:t>
      </w:r>
      <w:r w:rsidRPr="001B6386">
        <w:rPr>
          <w:rFonts w:eastAsia="Times New Roman"/>
        </w:rPr>
        <w:t>эстетической направленности </w:t>
      </w:r>
      <w:r w:rsidRPr="001B6386">
        <w:rPr>
          <w:rFonts w:eastAsia="Times New Roman"/>
          <w:i/>
          <w:bdr w:val="none" w:sz="0" w:space="0" w:color="auto" w:frame="1"/>
        </w:rPr>
        <w:t>(живопись, музыка, поэзия)</w:t>
      </w:r>
      <w:r w:rsidRPr="001B6386">
        <w:rPr>
          <w:rFonts w:eastAsia="Times New Roman"/>
          <w:bdr w:val="none" w:sz="0" w:space="0" w:color="auto" w:frame="1"/>
        </w:rPr>
        <w:t>, чтение художественной литературы, участие в акциях, игры (дидактические, сюжетно-ролевые, подвижные, интеллектуальные), конкурсы, викторины, турниры,</w:t>
      </w:r>
      <w:r w:rsidRPr="001B6386">
        <w:rPr>
          <w:rFonts w:eastAsia="Times New Roman"/>
        </w:rPr>
        <w:t xml:space="preserve"> рукоделие и все виды творческой художественной деятельности детей создание этнографического мин</w:t>
      </w:r>
      <w:proofErr w:type="gramStart"/>
      <w:r w:rsidRPr="001B6386">
        <w:rPr>
          <w:rFonts w:eastAsia="Times New Roman"/>
        </w:rPr>
        <w:t>и-</w:t>
      </w:r>
      <w:proofErr w:type="gramEnd"/>
      <w:r w:rsidRPr="001B6386">
        <w:rPr>
          <w:rFonts w:eastAsia="Times New Roman"/>
        </w:rPr>
        <w:t xml:space="preserve"> музея в ДОУ.</w:t>
      </w:r>
    </w:p>
    <w:p w:rsidR="0053774D" w:rsidRPr="001B6386" w:rsidRDefault="0053774D" w:rsidP="00E50BF0">
      <w:pPr>
        <w:pStyle w:val="a4"/>
        <w:ind w:left="0"/>
        <w:rPr>
          <w:rFonts w:eastAsia="Times New Roman"/>
        </w:rPr>
      </w:pPr>
      <w:r w:rsidRPr="001B6386">
        <w:rPr>
          <w:rFonts w:eastAsia="Times New Roman"/>
          <w:b/>
          <w:bdr w:val="none" w:sz="0" w:space="0" w:color="auto" w:frame="1"/>
        </w:rPr>
        <w:t xml:space="preserve"> </w:t>
      </w:r>
      <w:proofErr w:type="gramStart"/>
      <w:r w:rsidRPr="001B6386">
        <w:rPr>
          <w:rFonts w:eastAsia="Times New Roman"/>
          <w:b/>
          <w:bdr w:val="none" w:sz="0" w:space="0" w:color="auto" w:frame="1"/>
        </w:rPr>
        <w:t>С родителями</w:t>
      </w:r>
      <w:r w:rsidRPr="001B6386">
        <w:rPr>
          <w:rFonts w:eastAsia="Times New Roman"/>
          <w:bdr w:val="none" w:sz="0" w:space="0" w:color="auto" w:frame="1"/>
        </w:rPr>
        <w:t xml:space="preserve">: </w:t>
      </w:r>
      <w:proofErr w:type="spellStart"/>
      <w:r w:rsidRPr="001B6386">
        <w:rPr>
          <w:rFonts w:eastAsia="Times New Roman"/>
          <w:bdr w:val="none" w:sz="0" w:space="0" w:color="auto" w:frame="1"/>
        </w:rPr>
        <w:t>межсемейные</w:t>
      </w:r>
      <w:proofErr w:type="spellEnd"/>
      <w:r w:rsidRPr="001B6386">
        <w:rPr>
          <w:rFonts w:eastAsia="Times New Roman"/>
          <w:bdr w:val="none" w:sz="0" w:space="0" w:color="auto" w:frame="1"/>
        </w:rPr>
        <w:t xml:space="preserve"> проекты, совместные досуги, консультации, совместное составление фото и видео материалов, информационные «корзины», р</w:t>
      </w:r>
      <w:r w:rsidRPr="001B6386">
        <w:rPr>
          <w:rFonts w:eastAsia="Times New Roman"/>
        </w:rPr>
        <w:t>одительские собрания на духовно-нравственные темы, вечера вопросов и ответов; проведение совместных учебных мероприятий (выставки, конкурсы, родительские - семинары-собеседования на диалоговой основе, тематические семинары); 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семье;</w:t>
      </w:r>
      <w:proofErr w:type="gramEnd"/>
      <w:r w:rsidRPr="001B6386">
        <w:rPr>
          <w:rFonts w:eastAsia="Times New Roman"/>
        </w:rPr>
        <w:t xml:space="preserve"> </w:t>
      </w:r>
      <w:proofErr w:type="gramStart"/>
      <w:r w:rsidRPr="001B6386">
        <w:rPr>
          <w:rFonts w:eastAsia="Times New Roman"/>
        </w:rPr>
        <w:t>индивидуальные консультации специалистов; наглядные виды работы: информационные стенды для родителей, папки-передвижки, выставки детских работ, дидактических игр, литературы; совместные экскурсии, помощь родителей детскому саду (облагораживание территории, участие в подготовке праздников, мелкий ремонт, хозяйственные работы).</w:t>
      </w:r>
      <w:proofErr w:type="gramEnd"/>
    </w:p>
    <w:p w:rsidR="0053774D" w:rsidRPr="001B6386" w:rsidRDefault="0053774D" w:rsidP="00E50BF0">
      <w:pPr>
        <w:rPr>
          <w:vanish/>
        </w:rPr>
      </w:pPr>
    </w:p>
    <w:p w:rsidR="0053774D" w:rsidRPr="00AF42AB" w:rsidRDefault="0053774D" w:rsidP="00E50BF0">
      <w:pPr>
        <w:pStyle w:val="12"/>
        <w:tabs>
          <w:tab w:val="left" w:pos="6663"/>
        </w:tabs>
        <w:spacing w:line="240" w:lineRule="auto"/>
        <w:rPr>
          <w:b/>
          <w:i/>
          <w:sz w:val="24"/>
          <w:szCs w:val="24"/>
        </w:rPr>
      </w:pPr>
      <w:r w:rsidRPr="0053774D">
        <w:rPr>
          <w:b/>
          <w:i/>
          <w:sz w:val="24"/>
          <w:szCs w:val="24"/>
        </w:rPr>
        <w:t>Организационный раздел</w:t>
      </w:r>
    </w:p>
    <w:p w:rsidR="0053774D" w:rsidRPr="007829F1" w:rsidRDefault="0053774D" w:rsidP="00E50BF0">
      <w:pPr>
        <w:pStyle w:val="12"/>
        <w:tabs>
          <w:tab w:val="left" w:pos="6663"/>
        </w:tabs>
        <w:spacing w:line="240" w:lineRule="auto"/>
        <w:rPr>
          <w:b/>
          <w:bCs/>
          <w:color w:val="000000"/>
          <w:sz w:val="24"/>
          <w:szCs w:val="24"/>
          <w:lang w:eastAsia="en-US"/>
        </w:rPr>
      </w:pPr>
      <w:r w:rsidRPr="007829F1">
        <w:rPr>
          <w:b/>
          <w:sz w:val="24"/>
          <w:szCs w:val="24"/>
        </w:rPr>
        <w:t xml:space="preserve">Примерное планирование работы по духовно-нравственному воспитанию детей </w:t>
      </w:r>
      <w:r w:rsidRPr="007829F1">
        <w:rPr>
          <w:b/>
          <w:sz w:val="24"/>
          <w:szCs w:val="24"/>
        </w:rPr>
        <w:lastRenderedPageBreak/>
        <w:t>подготовительной группы.</w:t>
      </w:r>
    </w:p>
    <w:p w:rsidR="0053774D" w:rsidRPr="007829F1" w:rsidRDefault="0053774D" w:rsidP="00E50BF0">
      <w:pPr>
        <w:pStyle w:val="Default"/>
        <w:shd w:val="clear" w:color="auto" w:fill="FFFFFF"/>
        <w:tabs>
          <w:tab w:val="left" w:pos="6555"/>
        </w:tabs>
        <w:rPr>
          <w:b/>
          <w:bCs/>
          <w:lang w:eastAsia="en-US"/>
        </w:rPr>
      </w:pPr>
      <w:r w:rsidRPr="007829F1">
        <w:rPr>
          <w:b/>
          <w:lang w:eastAsia="en-US"/>
        </w:rPr>
        <w:t xml:space="preserve">Задачи ФГОС </w:t>
      </w:r>
      <w:proofErr w:type="gramStart"/>
      <w:r w:rsidRPr="007829F1">
        <w:rPr>
          <w:b/>
          <w:lang w:eastAsia="en-US"/>
        </w:rPr>
        <w:t>ДО</w:t>
      </w:r>
      <w:proofErr w:type="gramEnd"/>
      <w:r w:rsidRPr="007829F1">
        <w:rPr>
          <w:b/>
          <w:lang w:eastAsia="en-US"/>
        </w:rPr>
        <w:t>:</w:t>
      </w:r>
    </w:p>
    <w:p w:rsidR="0053774D" w:rsidRPr="007829F1" w:rsidRDefault="0053774D" w:rsidP="00E50BF0">
      <w:pPr>
        <w:pStyle w:val="Default"/>
        <w:shd w:val="clear" w:color="auto" w:fill="FFFFFF"/>
        <w:tabs>
          <w:tab w:val="left" w:pos="6555"/>
        </w:tabs>
        <w:rPr>
          <w:lang w:eastAsia="ar-SA"/>
        </w:rPr>
      </w:pPr>
      <w:r w:rsidRPr="007829F1">
        <w:rPr>
          <w:b/>
          <w:lang w:eastAsia="en-US"/>
        </w:rPr>
        <w:t xml:space="preserve">- </w:t>
      </w:r>
      <w:r w:rsidRPr="007829F1">
        <w:rPr>
          <w:lang w:eastAsia="en-US"/>
        </w:rPr>
        <w:t>формировать</w:t>
      </w:r>
      <w:r w:rsidRPr="007829F1">
        <w:rPr>
          <w:b/>
          <w:lang w:eastAsia="en-US"/>
        </w:rPr>
        <w:t xml:space="preserve"> </w:t>
      </w:r>
      <w:r w:rsidRPr="007829F1">
        <w:rPr>
          <w:lang w:eastAsia="ar-SA"/>
        </w:rPr>
        <w:t>нормы и ценности, принятые в обществе, включая моральные и нравственные ценности;</w:t>
      </w:r>
    </w:p>
    <w:p w:rsidR="0053774D" w:rsidRPr="007829F1" w:rsidRDefault="0053774D" w:rsidP="00E50BF0">
      <w:pPr>
        <w:pStyle w:val="Default"/>
        <w:shd w:val="clear" w:color="auto" w:fill="FFFFFF"/>
        <w:tabs>
          <w:tab w:val="left" w:pos="6555"/>
        </w:tabs>
        <w:rPr>
          <w:lang w:eastAsia="ar-SA"/>
        </w:rPr>
      </w:pPr>
      <w:r w:rsidRPr="007829F1">
        <w:rPr>
          <w:lang w:eastAsia="ar-SA"/>
        </w:rPr>
        <w:t>-  развивать общение и взаимодействие ребёнка с взрослыми и сверстниками;</w:t>
      </w:r>
    </w:p>
    <w:p w:rsidR="0053774D" w:rsidRPr="007829F1" w:rsidRDefault="0053774D" w:rsidP="00E50BF0">
      <w:pPr>
        <w:pStyle w:val="Default"/>
        <w:shd w:val="clear" w:color="auto" w:fill="FFFFFF"/>
        <w:tabs>
          <w:tab w:val="left" w:pos="6555"/>
        </w:tabs>
        <w:rPr>
          <w:lang w:eastAsia="ar-SA"/>
        </w:rPr>
      </w:pPr>
      <w:r w:rsidRPr="007829F1">
        <w:rPr>
          <w:lang w:eastAsia="ar-SA"/>
        </w:rPr>
        <w:t xml:space="preserve">- способствовать становлению самостоятельности, целенаправленности и </w:t>
      </w:r>
      <w:proofErr w:type="gramStart"/>
      <w:r w:rsidRPr="007829F1">
        <w:rPr>
          <w:lang w:eastAsia="ar-SA"/>
        </w:rPr>
        <w:t>само регуляции</w:t>
      </w:r>
      <w:proofErr w:type="gramEnd"/>
      <w:r w:rsidRPr="007829F1">
        <w:rPr>
          <w:lang w:eastAsia="ar-SA"/>
        </w:rPr>
        <w:t xml:space="preserve"> собственных действий;</w:t>
      </w:r>
    </w:p>
    <w:p w:rsidR="0053774D" w:rsidRPr="007829F1" w:rsidRDefault="0053774D" w:rsidP="00E50BF0">
      <w:pPr>
        <w:pStyle w:val="Default"/>
        <w:shd w:val="clear" w:color="auto" w:fill="FFFFFF"/>
        <w:tabs>
          <w:tab w:val="left" w:pos="6555"/>
        </w:tabs>
        <w:rPr>
          <w:lang w:eastAsia="ar-SA"/>
        </w:rPr>
      </w:pPr>
      <w:r w:rsidRPr="007829F1">
        <w:rPr>
          <w:lang w:eastAsia="ar-SA"/>
        </w:rPr>
        <w:t xml:space="preserve">- развивать </w:t>
      </w:r>
      <w:proofErr w:type="gramStart"/>
      <w:r w:rsidRPr="007829F1">
        <w:rPr>
          <w:lang w:eastAsia="ar-SA"/>
        </w:rPr>
        <w:t>социальный</w:t>
      </w:r>
      <w:proofErr w:type="gramEnd"/>
      <w:r w:rsidRPr="007829F1">
        <w:rPr>
          <w:lang w:eastAsia="ar-SA"/>
        </w:rPr>
        <w:t xml:space="preserve"> и эмоциональный интеллекта, эмоциональную отзывчивость, сопереживание,</w:t>
      </w:r>
    </w:p>
    <w:p w:rsidR="0053774D" w:rsidRPr="007829F1" w:rsidRDefault="0053774D" w:rsidP="00E50BF0">
      <w:pPr>
        <w:pStyle w:val="Default"/>
        <w:shd w:val="clear" w:color="auto" w:fill="FFFFFF"/>
        <w:tabs>
          <w:tab w:val="left" w:pos="6555"/>
        </w:tabs>
        <w:rPr>
          <w:lang w:eastAsia="ar-SA"/>
        </w:rPr>
      </w:pPr>
      <w:r w:rsidRPr="007829F1">
        <w:rPr>
          <w:lang w:eastAsia="ar-SA"/>
        </w:rPr>
        <w:t>-  формировать готовность к совместной деятельности со сверстниками,</w:t>
      </w:r>
    </w:p>
    <w:p w:rsidR="0053774D" w:rsidRPr="007829F1" w:rsidRDefault="0053774D" w:rsidP="00E50BF0">
      <w:pPr>
        <w:pStyle w:val="Default"/>
        <w:shd w:val="clear" w:color="auto" w:fill="FFFFFF"/>
        <w:tabs>
          <w:tab w:val="left" w:pos="6555"/>
        </w:tabs>
        <w:rPr>
          <w:lang w:eastAsia="ar-SA"/>
        </w:rPr>
      </w:pPr>
      <w:r w:rsidRPr="007829F1">
        <w:rPr>
          <w:lang w:eastAsia="ar-SA"/>
        </w:rPr>
        <w:t>- формировать уважительные отношения и чувства принадлежности к своей семье, малой родине и Отечеству, представления о социокультурных ценностях нашего народа, об отечественных традициях и праздниках;</w:t>
      </w:r>
    </w:p>
    <w:p w:rsidR="0053774D" w:rsidRDefault="0053774D" w:rsidP="00E50BF0">
      <w:pPr>
        <w:pStyle w:val="Default"/>
        <w:shd w:val="clear" w:color="auto" w:fill="FFFFFF"/>
        <w:tabs>
          <w:tab w:val="left" w:pos="6555"/>
        </w:tabs>
        <w:rPr>
          <w:lang w:eastAsia="ar-SA"/>
        </w:rPr>
        <w:sectPr w:rsidR="0053774D" w:rsidSect="00913093">
          <w:footerReference w:type="default" r:id="rId110"/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  <w:r w:rsidRPr="007829F1">
        <w:rPr>
          <w:lang w:eastAsia="ar-SA"/>
        </w:rPr>
        <w:t>- формировать основы безопасности в быту, социуме, природе.</w:t>
      </w:r>
    </w:p>
    <w:p w:rsidR="0053774D" w:rsidRPr="007829F1" w:rsidRDefault="0053774D" w:rsidP="0053774D">
      <w:pPr>
        <w:ind w:firstLine="567"/>
        <w:rPr>
          <w:vanish/>
        </w:rPr>
      </w:pPr>
    </w:p>
    <w:p w:rsidR="0053774D" w:rsidRPr="007829F1" w:rsidRDefault="0053774D" w:rsidP="0053774D">
      <w:pPr>
        <w:pStyle w:val="12"/>
        <w:tabs>
          <w:tab w:val="left" w:pos="6663"/>
        </w:tabs>
        <w:spacing w:line="276" w:lineRule="auto"/>
        <w:ind w:firstLine="567"/>
        <w:rPr>
          <w:b/>
          <w:sz w:val="24"/>
          <w:szCs w:val="24"/>
        </w:rPr>
      </w:pPr>
    </w:p>
    <w:p w:rsidR="0053774D" w:rsidRDefault="0053774D" w:rsidP="0053774D">
      <w:pPr>
        <w:pStyle w:val="a4"/>
        <w:ind w:left="0"/>
        <w:jc w:val="center"/>
        <w:rPr>
          <w:b/>
        </w:rPr>
      </w:pPr>
      <w:r w:rsidRPr="002C3F16">
        <w:rPr>
          <w:b/>
        </w:rPr>
        <w:t>Комплексно-тематическое планирование содержания организованной деятельности детей с 3-7 лет</w:t>
      </w:r>
    </w:p>
    <w:p w:rsidR="0053774D" w:rsidRPr="002C3F16" w:rsidRDefault="0053774D" w:rsidP="0053774D">
      <w:pPr>
        <w:pStyle w:val="a4"/>
        <w:ind w:left="0"/>
        <w:jc w:val="center"/>
        <w:rPr>
          <w:b/>
        </w:rPr>
      </w:pPr>
    </w:p>
    <w:p w:rsidR="0053774D" w:rsidRDefault="0053774D" w:rsidP="0053774D">
      <w:pPr>
        <w:rPr>
          <w:b/>
        </w:rPr>
      </w:pPr>
      <w:r w:rsidRPr="002C3F16">
        <w:rPr>
          <w:b/>
        </w:rPr>
        <w:t>Младшая группа 3-4 года</w:t>
      </w:r>
    </w:p>
    <w:tbl>
      <w:tblPr>
        <w:tblW w:w="494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48"/>
        <w:gridCol w:w="3595"/>
        <w:gridCol w:w="4639"/>
        <w:gridCol w:w="1350"/>
        <w:gridCol w:w="2585"/>
      </w:tblGrid>
      <w:tr w:rsidR="0053774D" w:rsidRPr="002C3F16" w:rsidTr="00AF42AB">
        <w:tc>
          <w:tcPr>
            <w:tcW w:w="281" w:type="pct"/>
            <w:vAlign w:val="center"/>
          </w:tcPr>
          <w:p w:rsidR="0053774D" w:rsidRPr="002C3F16" w:rsidRDefault="0053774D" w:rsidP="00E50BF0">
            <w:pPr>
              <w:ind w:right="-54"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Дата</w:t>
            </w:r>
          </w:p>
        </w:tc>
        <w:tc>
          <w:tcPr>
            <w:tcW w:w="708" w:type="pct"/>
            <w:vAlign w:val="center"/>
          </w:tcPr>
          <w:p w:rsidR="0053774D" w:rsidRPr="002C3F16" w:rsidRDefault="0053774D" w:rsidP="00E50BF0">
            <w:pPr>
              <w:ind w:right="-108"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Наименование блока</w:t>
            </w:r>
          </w:p>
        </w:tc>
        <w:tc>
          <w:tcPr>
            <w:tcW w:w="1185" w:type="pct"/>
            <w:vAlign w:val="center"/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Тематика мероприятий, форма проведения</w:t>
            </w:r>
          </w:p>
        </w:tc>
        <w:tc>
          <w:tcPr>
            <w:tcW w:w="1529" w:type="pct"/>
            <w:vAlign w:val="center"/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Задачи</w:t>
            </w:r>
          </w:p>
        </w:tc>
        <w:tc>
          <w:tcPr>
            <w:tcW w:w="445" w:type="pct"/>
            <w:vAlign w:val="center"/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Количество занятий</w:t>
            </w:r>
          </w:p>
        </w:tc>
        <w:tc>
          <w:tcPr>
            <w:tcW w:w="852" w:type="pct"/>
            <w:vAlign w:val="center"/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Взаимодействие с родителями</w:t>
            </w:r>
          </w:p>
        </w:tc>
      </w:tr>
      <w:tr w:rsidR="0053774D" w:rsidRPr="002C3F16" w:rsidTr="00AF42AB">
        <w:trPr>
          <w:cantSplit/>
          <w:trHeight w:val="1408"/>
        </w:trPr>
        <w:tc>
          <w:tcPr>
            <w:tcW w:w="281" w:type="pct"/>
            <w:vMerge w:val="restart"/>
            <w:textDirection w:val="btLr"/>
            <w:vAlign w:val="center"/>
          </w:tcPr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Октябрь</w:t>
            </w:r>
          </w:p>
        </w:tc>
        <w:tc>
          <w:tcPr>
            <w:tcW w:w="708" w:type="pct"/>
            <w:vMerge w:val="restar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«Поселок, в котором мы живём!»</w:t>
            </w: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Э</w:t>
            </w:r>
            <w:r w:rsidRPr="002C3F16">
              <w:rPr>
                <w:rFonts w:eastAsia="Times New Roman"/>
              </w:rPr>
              <w:t>кскурсии и целе</w:t>
            </w:r>
            <w:r>
              <w:rPr>
                <w:rFonts w:eastAsia="Times New Roman"/>
              </w:rPr>
              <w:t>вые прогулки: по улицам поселка.</w:t>
            </w:r>
          </w:p>
          <w:p w:rsidR="0053774D" w:rsidRPr="002C3F16" w:rsidRDefault="0053774D" w:rsidP="00E50BF0">
            <w:pPr>
              <w:ind w:right="9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9"/>
              <w:rPr>
                <w:rFonts w:eastAsia="Times New Roman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Формировать представления о поселке, развивать познавательный интерес, обогащать словарь детей, воспитывать любовь к родному поселку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852" w:type="pct"/>
            <w:vMerge w:val="restart"/>
          </w:tcPr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1.«Мы гуляем» Фото - выставка.</w:t>
            </w:r>
          </w:p>
          <w:p w:rsidR="0053774D" w:rsidRPr="002C3F16" w:rsidRDefault="0053774D" w:rsidP="00E50BF0">
            <w:pPr>
              <w:ind w:right="-54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2.Консультация «Роль семьи в воспитании ребенка»</w:t>
            </w:r>
          </w:p>
          <w:p w:rsidR="0053774D" w:rsidRPr="002C3F16" w:rsidRDefault="0053774D" w:rsidP="00E50BF0">
            <w:pPr>
              <w:ind w:right="-54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3. Родительское собрание «Духовно-нравственное развитие ребенка 3-4 лет»</w:t>
            </w:r>
          </w:p>
          <w:p w:rsidR="0053774D" w:rsidRPr="002C3F16" w:rsidRDefault="0053774D" w:rsidP="00E50BF0">
            <w:pPr>
              <w:ind w:right="-54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4. Анкетирование «Нравственное воспитание в детском саду»</w:t>
            </w:r>
          </w:p>
        </w:tc>
      </w:tr>
      <w:tr w:rsidR="0053774D" w:rsidRPr="002C3F16" w:rsidTr="00AF42AB">
        <w:trPr>
          <w:cantSplit/>
          <w:trHeight w:val="868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 xml:space="preserve">Конструирование </w:t>
            </w:r>
          </w:p>
          <w:p w:rsidR="0053774D" w:rsidRPr="002C3F16" w:rsidRDefault="0053774D" w:rsidP="00E50BF0">
            <w:pPr>
              <w:ind w:right="9"/>
              <w:rPr>
                <w:rFonts w:eastAsia="Times New Roman"/>
              </w:rPr>
            </w:pPr>
            <w:r w:rsidRPr="002C3F16">
              <w:rPr>
                <w:rFonts w:eastAsia="Times New Roman"/>
                <w:color w:val="111111"/>
              </w:rPr>
              <w:t>«</w:t>
            </w:r>
            <w:r w:rsidRPr="002C3F16">
              <w:rPr>
                <w:rFonts w:eastAsia="Times New Roman"/>
                <w:i/>
                <w:color w:val="111111"/>
              </w:rPr>
              <w:t>Мы построим новый дом</w:t>
            </w:r>
            <w:r w:rsidRPr="002C3F16">
              <w:rPr>
                <w:rFonts w:eastAsia="Times New Roman"/>
                <w:color w:val="111111"/>
              </w:rPr>
              <w:t>»</w:t>
            </w:r>
            <w:r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1529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111111"/>
              </w:rPr>
              <w:t>Развивать у детей фантазию, желание создавать постр</w:t>
            </w:r>
            <w:r>
              <w:rPr>
                <w:rFonts w:eastAsia="Times New Roman"/>
                <w:color w:val="111111"/>
              </w:rPr>
              <w:t>ойки; работать дружно и слажено.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  <w:tr w:rsidR="0053774D" w:rsidRPr="002C3F16" w:rsidTr="00AF42AB">
        <w:trPr>
          <w:cantSplit/>
          <w:trHeight w:val="1123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Рассматривание иллюстраций «Мой дом»</w:t>
            </w:r>
            <w:r>
              <w:rPr>
                <w:rFonts w:eastAsia="Times New Roman"/>
                <w:color w:val="111111"/>
              </w:rPr>
              <w:t>.</w:t>
            </w:r>
          </w:p>
          <w:p w:rsidR="0053774D" w:rsidRPr="002C3F16" w:rsidRDefault="0053774D" w:rsidP="00E50BF0">
            <w:pPr>
              <w:ind w:right="9"/>
              <w:rPr>
                <w:rFonts w:eastAsia="Times New Roman"/>
                <w:i/>
                <w:color w:val="111111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Цель: формировать эмоционально насыщенный образ родного дома, продолжать учить названия мебели, комнат</w:t>
            </w:r>
            <w:r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  <w:tr w:rsidR="0053774D" w:rsidRPr="002C3F16" w:rsidTr="00AF42AB">
        <w:trPr>
          <w:cantSplit/>
          <w:trHeight w:val="840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Чтение сказки «Теремок»</w:t>
            </w:r>
            <w:r>
              <w:rPr>
                <w:rFonts w:eastAsia="Times New Roman"/>
                <w:color w:val="111111"/>
              </w:rPr>
              <w:t>.</w:t>
            </w:r>
          </w:p>
          <w:p w:rsidR="0053774D" w:rsidRPr="002C3F16" w:rsidRDefault="0053774D" w:rsidP="00E50BF0">
            <w:pPr>
              <w:ind w:right="9"/>
              <w:rPr>
                <w:rFonts w:eastAsia="Times New Roman"/>
                <w:color w:val="111111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Продолжать учить детей внимательно слушать расс</w:t>
            </w:r>
            <w:r>
              <w:rPr>
                <w:rFonts w:eastAsia="Times New Roman"/>
                <w:color w:val="111111"/>
              </w:rPr>
              <w:t xml:space="preserve">каз, беседовать по </w:t>
            </w:r>
            <w:proofErr w:type="gramStart"/>
            <w:r>
              <w:rPr>
                <w:rFonts w:eastAsia="Times New Roman"/>
                <w:color w:val="111111"/>
              </w:rPr>
              <w:t>прочитанному</w:t>
            </w:r>
            <w:proofErr w:type="gramEnd"/>
            <w:r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  <w:tr w:rsidR="0053774D" w:rsidRPr="002C3F16" w:rsidTr="00AF42AB">
        <w:trPr>
          <w:cantSplit/>
          <w:trHeight w:val="555"/>
        </w:trPr>
        <w:tc>
          <w:tcPr>
            <w:tcW w:w="281" w:type="pct"/>
            <w:vMerge w:val="restart"/>
            <w:textDirection w:val="btLr"/>
            <w:vAlign w:val="center"/>
          </w:tcPr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2C3F16">
              <w:rPr>
                <w:rFonts w:eastAsia="Times New Roman"/>
              </w:rPr>
              <w:t>оябрь</w:t>
            </w:r>
          </w:p>
        </w:tc>
        <w:tc>
          <w:tcPr>
            <w:tcW w:w="708" w:type="pct"/>
            <w:vMerge w:val="restart"/>
          </w:tcPr>
          <w:p w:rsidR="0053774D" w:rsidRPr="002C3F16" w:rsidRDefault="0053774D" w:rsidP="00E50BF0">
            <w:pPr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«Моя семья – мой дом»</w:t>
            </w:r>
          </w:p>
          <w:p w:rsidR="0053774D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lastRenderedPageBreak/>
              <w:t xml:space="preserve">Игровое упражнение </w:t>
            </w:r>
          </w:p>
          <w:p w:rsidR="0053774D" w:rsidRPr="002C3F16" w:rsidRDefault="0053774D" w:rsidP="00E50BF0">
            <w:pPr>
              <w:ind w:right="9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</w:t>
            </w:r>
            <w:r w:rsidRPr="002C3F16">
              <w:rPr>
                <w:rFonts w:eastAsia="Times New Roman"/>
                <w:i/>
              </w:rPr>
              <w:t>Назови свое имя</w:t>
            </w:r>
            <w:r w:rsidRPr="002C3F16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29" w:type="pc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Первоначальное знакомство с социокультурной категорией «Имя»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45" w:type="pct"/>
          </w:tcPr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 w:val="restart"/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</w:rPr>
              <w:t>1.Развлечение для матерей «День Матери»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</w:rPr>
              <w:t>2.Памятка «Чаще обнимайте малыша»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3. Создание фотоальбома </w:t>
            </w:r>
            <w:r w:rsidRPr="002C3F16">
              <w:rPr>
                <w:rFonts w:eastAsia="Times New Roman"/>
              </w:rPr>
              <w:lastRenderedPageBreak/>
              <w:t xml:space="preserve">«Домашние обязанности малыша 3-4 года» 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4. Папка-передвижка «Домашние обязанности»</w:t>
            </w:r>
          </w:p>
        </w:tc>
      </w:tr>
      <w:tr w:rsidR="0053774D" w:rsidRPr="002C3F16" w:rsidTr="00AF42AB">
        <w:trPr>
          <w:cantSplit/>
          <w:trHeight w:val="1134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113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pStyle w:val="a4"/>
              <w:ind w:left="0" w:right="-108"/>
              <w:rPr>
                <w:rFonts w:eastAsia="Times New Roman"/>
              </w:rPr>
            </w:pPr>
          </w:p>
        </w:tc>
        <w:tc>
          <w:tcPr>
            <w:tcW w:w="1185" w:type="pct"/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«</w:t>
            </w:r>
            <w:r w:rsidRPr="002C3F16">
              <w:rPr>
                <w:rFonts w:eastAsia="Times New Roman"/>
                <w:i/>
                <w:color w:val="111111"/>
              </w:rPr>
              <w:t>Мама, папа, я – дружная семья</w:t>
            </w:r>
            <w:r w:rsidRPr="002C3F16">
              <w:rPr>
                <w:rFonts w:eastAsia="Times New Roman"/>
                <w:color w:val="111111"/>
              </w:rPr>
              <w:t>!»</w:t>
            </w:r>
          </w:p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«Все на белом свете </w:t>
            </w:r>
            <w:proofErr w:type="spellStart"/>
            <w:r w:rsidRPr="002C3F16">
              <w:rPr>
                <w:rFonts w:eastAsia="Times New Roman"/>
              </w:rPr>
              <w:t>солнышкины</w:t>
            </w:r>
            <w:proofErr w:type="spellEnd"/>
            <w:r w:rsidRPr="002C3F16">
              <w:rPr>
                <w:rFonts w:eastAsia="Times New Roman"/>
              </w:rPr>
              <w:t xml:space="preserve"> дети»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ind w:right="9"/>
              <w:rPr>
                <w:rFonts w:eastAsia="Times New Roman"/>
              </w:rPr>
            </w:pPr>
          </w:p>
        </w:tc>
        <w:tc>
          <w:tcPr>
            <w:tcW w:w="1529" w:type="pc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111111"/>
              </w:rPr>
              <w:t>Учить детей называть членов своей семьи; знать, что в семье все заботятся и любят друг друга; понимать роль взрослых и детей в семье; вызвать у детей радость и гордос</w:t>
            </w:r>
            <w:r>
              <w:rPr>
                <w:rFonts w:eastAsia="Times New Roman"/>
                <w:color w:val="111111"/>
              </w:rPr>
              <w:t>ть за то, что у него есть семья.</w:t>
            </w:r>
          </w:p>
        </w:tc>
        <w:tc>
          <w:tcPr>
            <w:tcW w:w="445" w:type="pct"/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rPr>
                <w:rFonts w:eastAsia="Times New Roman"/>
                <w:bCs/>
              </w:rPr>
            </w:pPr>
          </w:p>
        </w:tc>
      </w:tr>
      <w:tr w:rsidR="0053774D" w:rsidRPr="002C3F16" w:rsidTr="00AF42AB">
        <w:trPr>
          <w:cantSplit/>
          <w:trHeight w:val="1452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113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pStyle w:val="a4"/>
              <w:ind w:left="0" w:right="-108"/>
              <w:rPr>
                <w:rFonts w:eastAsia="Times New Roman"/>
              </w:rPr>
            </w:pPr>
          </w:p>
        </w:tc>
        <w:tc>
          <w:tcPr>
            <w:tcW w:w="1185" w:type="pct"/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Чтение сказки «Гуси-лебеди»</w:t>
            </w:r>
            <w:r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1529" w:type="pct"/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Развивать у детей доброе отношение и любовь к своим братьям и сёстрам; вызывать у детей интерес к сказкам, желание слушать</w:t>
            </w:r>
            <w:r>
              <w:rPr>
                <w:rFonts w:eastAsia="Times New Roman"/>
                <w:color w:val="111111"/>
              </w:rPr>
              <w:t xml:space="preserve"> и запоминать содержание сказок.</w:t>
            </w:r>
          </w:p>
        </w:tc>
        <w:tc>
          <w:tcPr>
            <w:tcW w:w="445" w:type="pct"/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rPr>
                <w:rFonts w:eastAsia="Times New Roman"/>
                <w:bCs/>
              </w:rPr>
            </w:pPr>
          </w:p>
        </w:tc>
      </w:tr>
      <w:tr w:rsidR="0053774D" w:rsidRPr="002C3F16" w:rsidTr="00AF42AB">
        <w:trPr>
          <w:cantSplit/>
          <w:trHeight w:val="976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113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pStyle w:val="a4"/>
              <w:ind w:left="0" w:right="-108"/>
              <w:rPr>
                <w:rFonts w:eastAsia="Times New Roman"/>
              </w:rPr>
            </w:pPr>
          </w:p>
        </w:tc>
        <w:tc>
          <w:tcPr>
            <w:tcW w:w="1185" w:type="pct"/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Рассматривание альбома «Домашние обязанности»</w:t>
            </w:r>
            <w:r>
              <w:rPr>
                <w:rFonts w:eastAsia="Times New Roman"/>
                <w:color w:val="111111"/>
              </w:rPr>
              <w:t>.</w:t>
            </w:r>
          </w:p>
          <w:p w:rsidR="0053774D" w:rsidRPr="002C3F16" w:rsidRDefault="0053774D" w:rsidP="00E50BF0">
            <w:pPr>
              <w:ind w:right="9"/>
              <w:rPr>
                <w:rFonts w:eastAsia="Times New Roman"/>
                <w:color w:val="111111"/>
              </w:rPr>
            </w:pPr>
          </w:p>
        </w:tc>
        <w:tc>
          <w:tcPr>
            <w:tcW w:w="1529" w:type="pct"/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Дать представление о семейных обязанностях; воспитывать любовь к труду, желание помогать родителям.</w:t>
            </w:r>
          </w:p>
        </w:tc>
        <w:tc>
          <w:tcPr>
            <w:tcW w:w="445" w:type="pct"/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rPr>
                <w:rFonts w:eastAsia="Times New Roman"/>
                <w:bCs/>
              </w:rPr>
            </w:pPr>
          </w:p>
        </w:tc>
      </w:tr>
      <w:tr w:rsidR="0053774D" w:rsidRPr="002C3F16" w:rsidTr="00AF42AB">
        <w:trPr>
          <w:cantSplit/>
          <w:trHeight w:val="550"/>
        </w:trPr>
        <w:tc>
          <w:tcPr>
            <w:tcW w:w="281" w:type="pct"/>
            <w:vMerge w:val="restart"/>
            <w:textDirection w:val="btLr"/>
            <w:vAlign w:val="center"/>
          </w:tcPr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Декабрь</w:t>
            </w:r>
          </w:p>
        </w:tc>
        <w:tc>
          <w:tcPr>
            <w:tcW w:w="708" w:type="pct"/>
            <w:vMerge w:val="restart"/>
          </w:tcPr>
          <w:p w:rsidR="0053774D" w:rsidRPr="002C3F16" w:rsidRDefault="0053774D" w:rsidP="00E50BF0">
            <w:pPr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«Красная изба - Горница»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Заучивание </w:t>
            </w:r>
            <w:proofErr w:type="spellStart"/>
            <w:r w:rsidRPr="002C3F16">
              <w:rPr>
                <w:rFonts w:eastAsia="Times New Roman"/>
              </w:rPr>
              <w:t>потешки</w:t>
            </w:r>
            <w:proofErr w:type="spellEnd"/>
            <w:r w:rsidRPr="002C3F16">
              <w:rPr>
                <w:rFonts w:eastAsia="Times New Roman"/>
              </w:rPr>
              <w:t xml:space="preserve"> «</w:t>
            </w:r>
            <w:r w:rsidRPr="002C3F16">
              <w:rPr>
                <w:rFonts w:eastAsia="Times New Roman"/>
                <w:i/>
              </w:rPr>
              <w:t>Как у нашего кота</w:t>
            </w:r>
            <w:r w:rsidRPr="002C3F16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  <w:r w:rsidRPr="002C3F16">
              <w:rPr>
                <w:rFonts w:eastAsia="Times New Roman"/>
              </w:rPr>
              <w:t xml:space="preserve"> 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Знакомство детей с обитателем «избы» - котом Васькой. 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852" w:type="pct"/>
            <w:vMerge w:val="restart"/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</w:rPr>
              <w:t xml:space="preserve">1.Наглядно </w:t>
            </w:r>
            <w:proofErr w:type="gramStart"/>
            <w:r w:rsidRPr="002C3F16">
              <w:rPr>
                <w:rFonts w:eastAsia="Times New Roman"/>
              </w:rPr>
              <w:t>-и</w:t>
            </w:r>
            <w:proofErr w:type="gramEnd"/>
            <w:r w:rsidRPr="002C3F16">
              <w:rPr>
                <w:rFonts w:eastAsia="Times New Roman"/>
              </w:rPr>
              <w:t xml:space="preserve">нформационный материал «Русский фольклор и его значение в развитии ребёнка»   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2.Новогодний хоровод «Елочка»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3. Беседы о горнице, костюмах, быте и занятиях крестьян.</w:t>
            </w:r>
          </w:p>
          <w:p w:rsidR="0053774D" w:rsidRPr="002C3F16" w:rsidRDefault="0053774D" w:rsidP="00E50BF0">
            <w:pPr>
              <w:tabs>
                <w:tab w:val="left" w:pos="193"/>
              </w:tabs>
              <w:ind w:firstLine="0"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</w:rPr>
              <w:t>4. Папка - передвижка «Культура русского быта»</w:t>
            </w:r>
          </w:p>
        </w:tc>
      </w:tr>
      <w:tr w:rsidR="0053774D" w:rsidRPr="002C3F16" w:rsidTr="00AF42AB">
        <w:trPr>
          <w:cantSplit/>
          <w:trHeight w:val="713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Дидактическое упражнение «</w:t>
            </w:r>
            <w:r w:rsidRPr="002C3F16">
              <w:rPr>
                <w:rFonts w:eastAsia="Times New Roman"/>
                <w:i/>
              </w:rPr>
              <w:t>Похвали котика</w:t>
            </w:r>
            <w:r w:rsidRPr="002C3F16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Учить говорить ласково с домашними животными, развитие речи.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rPr>
                <w:rFonts w:eastAsia="Times New Roman"/>
                <w:bCs/>
              </w:rPr>
            </w:pPr>
          </w:p>
        </w:tc>
      </w:tr>
      <w:tr w:rsidR="0053774D" w:rsidRPr="002C3F16" w:rsidTr="00AF42AB">
        <w:trPr>
          <w:cantSplit/>
          <w:trHeight w:val="1262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Занятие-игра                </w:t>
            </w:r>
            <w:r w:rsidRPr="002C3F16">
              <w:rPr>
                <w:rFonts w:eastAsia="Times New Roman"/>
                <w:spacing w:val="-5"/>
              </w:rPr>
              <w:t>Хороводные игры</w:t>
            </w:r>
            <w:r>
              <w:rPr>
                <w:rFonts w:eastAsia="Times New Roman"/>
                <w:spacing w:val="-5"/>
              </w:rPr>
              <w:t>.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Обогащать словарь детей фольклором. Развивать интерес к познанию. Воспитывать уважение к традициям русского народа. 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rPr>
                <w:rFonts w:eastAsia="Times New Roman"/>
                <w:bCs/>
              </w:rPr>
            </w:pPr>
          </w:p>
        </w:tc>
      </w:tr>
      <w:tr w:rsidR="0053774D" w:rsidRPr="002C3F16" w:rsidTr="00AF42AB">
        <w:trPr>
          <w:cantSplit/>
          <w:trHeight w:val="1365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Презентация (экскурсия в мини музей детского сада) «Жили – были дед и баба».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Познакомить детей с традиционно – бытовой культурой русского народа (избой, домашней утварью, орудиями труда, одеждой). Воспитывать интерес к русской бытовой культуре.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rPr>
                <w:rFonts w:eastAsia="Times New Roman"/>
                <w:bCs/>
              </w:rPr>
            </w:pPr>
          </w:p>
        </w:tc>
      </w:tr>
      <w:tr w:rsidR="0053774D" w:rsidRPr="002C3F16" w:rsidTr="00AF42AB">
        <w:tc>
          <w:tcPr>
            <w:tcW w:w="281" w:type="pct"/>
            <w:vMerge w:val="restart"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Январь</w:t>
            </w:r>
          </w:p>
        </w:tc>
        <w:tc>
          <w:tcPr>
            <w:tcW w:w="708" w:type="pct"/>
            <w:vMerge w:val="restar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«Великие христианские праздники»</w:t>
            </w:r>
          </w:p>
        </w:tc>
        <w:tc>
          <w:tcPr>
            <w:tcW w:w="1185" w:type="pct"/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Работа в круге. Беседа с детьми о празднике на основе стихотворения «Рождество».</w:t>
            </w:r>
          </w:p>
        </w:tc>
        <w:tc>
          <w:tcPr>
            <w:tcW w:w="1529" w:type="pct"/>
          </w:tcPr>
          <w:p w:rsidR="0053774D" w:rsidRPr="002C3F16" w:rsidRDefault="0053774D" w:rsidP="00E50BF0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Знакомство детей с праздником Рождество Христово.</w:t>
            </w:r>
          </w:p>
          <w:p w:rsidR="0053774D" w:rsidRPr="002C3F16" w:rsidRDefault="0053774D" w:rsidP="00E50BF0">
            <w:pPr>
              <w:ind w:right="-42"/>
              <w:rPr>
                <w:rFonts w:eastAsia="Times New Roman"/>
              </w:rPr>
            </w:pPr>
          </w:p>
        </w:tc>
        <w:tc>
          <w:tcPr>
            <w:tcW w:w="445" w:type="pct"/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tabs>
                <w:tab w:val="left" w:pos="547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 Наглядно-демонстрационный материал «Русский фольклор о зиме»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2. Папка передвижка " Зимние подвижные игры"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3.Консультация" Одежда и обувь ребенка на зимней прогулке"</w:t>
            </w:r>
          </w:p>
          <w:p w:rsidR="0053774D" w:rsidRPr="002C3F16" w:rsidRDefault="0053774D" w:rsidP="00E50BF0">
            <w:pPr>
              <w:tabs>
                <w:tab w:val="left" w:pos="547"/>
              </w:tabs>
              <w:rPr>
                <w:rFonts w:eastAsia="Times New Roman"/>
              </w:rPr>
            </w:pPr>
          </w:p>
        </w:tc>
      </w:tr>
      <w:tr w:rsidR="0053774D" w:rsidRPr="002C3F16" w:rsidTr="00AF42AB">
        <w:trPr>
          <w:trHeight w:val="731"/>
        </w:trPr>
        <w:tc>
          <w:tcPr>
            <w:tcW w:w="281" w:type="pct"/>
            <w:vMerge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pStyle w:val="a4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Прослушивание рождественских песен.</w:t>
            </w:r>
          </w:p>
        </w:tc>
        <w:tc>
          <w:tcPr>
            <w:tcW w:w="1529" w:type="pct"/>
          </w:tcPr>
          <w:p w:rsidR="0053774D" w:rsidRPr="002C3F16" w:rsidRDefault="0053774D" w:rsidP="00E50BF0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Приобщение к традиции празднования Рождества. </w:t>
            </w:r>
          </w:p>
        </w:tc>
        <w:tc>
          <w:tcPr>
            <w:tcW w:w="445" w:type="pct"/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  <w:tr w:rsidR="0053774D" w:rsidRPr="002C3F16" w:rsidTr="00AF42AB">
        <w:tc>
          <w:tcPr>
            <w:tcW w:w="281" w:type="pct"/>
            <w:vMerge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pStyle w:val="a4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  <w:spacing w:val="-6"/>
              </w:rPr>
              <w:t>История праздника «Святки»</w:t>
            </w:r>
            <w:r>
              <w:rPr>
                <w:rFonts w:eastAsia="Times New Roman"/>
                <w:spacing w:val="-6"/>
              </w:rPr>
              <w:t>.</w:t>
            </w:r>
          </w:p>
        </w:tc>
        <w:tc>
          <w:tcPr>
            <w:tcW w:w="1529" w:type="pct"/>
          </w:tcPr>
          <w:p w:rsidR="0053774D" w:rsidRPr="002C3F16" w:rsidRDefault="0053774D" w:rsidP="00E50BF0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Дать понятие «Святках»: как готовятся и проводят, в честь чего проводится праздник. Формировать у детей чувство патриотизма. Развивать познавательную деятельность. Воспитывать интерес к </w:t>
            </w:r>
            <w:r w:rsidRPr="002C3F16">
              <w:rPr>
                <w:rFonts w:eastAsia="Times New Roman"/>
              </w:rPr>
              <w:lastRenderedPageBreak/>
              <w:t>русской культуре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45" w:type="pct"/>
          </w:tcPr>
          <w:p w:rsidR="0053774D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lastRenderedPageBreak/>
              <w:t>1</w:t>
            </w:r>
          </w:p>
          <w:p w:rsidR="0053774D" w:rsidRPr="00D37EFE" w:rsidRDefault="0053774D" w:rsidP="00E50BF0">
            <w:pPr>
              <w:rPr>
                <w:rFonts w:eastAsia="Times New Roman"/>
              </w:rPr>
            </w:pP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  <w:tr w:rsidR="0053774D" w:rsidRPr="002C3F16" w:rsidTr="00AF42AB">
        <w:trPr>
          <w:cantSplit/>
          <w:trHeight w:val="1826"/>
        </w:trPr>
        <w:tc>
          <w:tcPr>
            <w:tcW w:w="281" w:type="pct"/>
            <w:vMerge w:val="restart"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lastRenderedPageBreak/>
              <w:t>Февраль</w:t>
            </w:r>
          </w:p>
        </w:tc>
        <w:tc>
          <w:tcPr>
            <w:tcW w:w="708" w:type="pct"/>
            <w:vMerge w:val="restart"/>
            <w:tcBorders>
              <w:right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«Мир добра»</w:t>
            </w:r>
          </w:p>
        </w:tc>
        <w:tc>
          <w:tcPr>
            <w:tcW w:w="1185" w:type="pct"/>
            <w:tcBorders>
              <w:left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</w:t>
            </w:r>
            <w:r w:rsidRPr="002C3F16">
              <w:rPr>
                <w:rFonts w:eastAsia="Times New Roman"/>
                <w:i/>
              </w:rPr>
              <w:t>Доброе слово</w:t>
            </w:r>
            <w:r w:rsidRPr="002C3F16">
              <w:rPr>
                <w:rFonts w:eastAsia="Times New Roman"/>
              </w:rPr>
              <w:t>» Разговор с детьми о добром слове на основе рус</w:t>
            </w:r>
            <w:r>
              <w:rPr>
                <w:rFonts w:eastAsia="Times New Roman"/>
              </w:rPr>
              <w:t>ской народной сказке «Теремок».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Давать знания о добрых словах и их значениях в жизни человека, о взаимосвязи доброго слова и вызывавшего его чувства. 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852" w:type="pct"/>
            <w:vMerge w:val="restart"/>
          </w:tcPr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1.Физкультурный досуг по русским народным играм «Папа и я – спортивная семья».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2.Папка- передвижка «Колыбельная песня»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3 Выставка рисунков к 23 февраля.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Pr="002C3F16">
              <w:rPr>
                <w:rFonts w:eastAsia="Times New Roman"/>
              </w:rPr>
              <w:t>Активное занятие с родителями (ресурсный круг) «Позови солнышко»</w:t>
            </w:r>
          </w:p>
        </w:tc>
      </w:tr>
      <w:tr w:rsidR="0053774D" w:rsidRPr="002C3F16" w:rsidTr="00AF42AB">
        <w:trPr>
          <w:cantSplit/>
          <w:trHeight w:val="1834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  <w:tcBorders>
              <w:right w:val="single" w:sz="4" w:space="0" w:color="auto"/>
            </w:tcBorders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Сюжетно-дидактическая игра «</w:t>
            </w:r>
            <w:r w:rsidRPr="002C3F16">
              <w:rPr>
                <w:rFonts w:eastAsia="Times New Roman"/>
                <w:i/>
              </w:rPr>
              <w:t>У нас в гостях кукла Катя</w:t>
            </w:r>
            <w:r w:rsidRPr="002C3F16">
              <w:rPr>
                <w:rFonts w:eastAsia="Times New Roman"/>
              </w:rPr>
              <w:t>».</w:t>
            </w:r>
          </w:p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«Хорошие песни к добру ведут», «Колыбельные песни»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29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Расширять словарный запас детей за счёт добрых и вежливых слов, автоматизировать их в повседневной речи;</w:t>
            </w:r>
          </w:p>
          <w:p w:rsidR="0053774D" w:rsidRPr="002C3F16" w:rsidRDefault="0053774D" w:rsidP="00E50BF0">
            <w:pPr>
              <w:ind w:right="-42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Знакомство с социокультурной категорией «Песня»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ежедневно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  <w:tr w:rsidR="0053774D" w:rsidRPr="002C3F16" w:rsidTr="00AF42AB">
        <w:trPr>
          <w:cantSplit/>
          <w:trHeight w:val="1096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  <w:tcBorders>
              <w:right w:val="single" w:sz="4" w:space="0" w:color="auto"/>
            </w:tcBorders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Театрализация сказки «Теремок»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29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111111"/>
              </w:rPr>
              <w:t>Учить речевому, интеллектуальному и социальному развитию; развивать воображение детей.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  <w:tr w:rsidR="0053774D" w:rsidRPr="002C3F16" w:rsidTr="00AF42AB">
        <w:trPr>
          <w:cantSplit/>
          <w:trHeight w:val="1871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  <w:tcBorders>
              <w:right w:val="single" w:sz="4" w:space="0" w:color="auto"/>
            </w:tcBorders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«Моя любимая игрушка»</w:t>
            </w:r>
            <w:r>
              <w:rPr>
                <w:rFonts w:eastAsia="Times New Roman"/>
                <w:color w:val="111111"/>
              </w:rPr>
              <w:t>.</w:t>
            </w:r>
          </w:p>
          <w:p w:rsidR="0053774D" w:rsidRPr="002C3F16" w:rsidRDefault="0053774D" w:rsidP="00E50BF0">
            <w:pPr>
              <w:ind w:right="9"/>
              <w:rPr>
                <w:rFonts w:eastAsia="Times New Roman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111111"/>
              </w:rPr>
              <w:t xml:space="preserve"> Познакомить с обобщенным словом «игрушки»; учить </w:t>
            </w:r>
            <w:proofErr w:type="gramStart"/>
            <w:r w:rsidRPr="002C3F16">
              <w:rPr>
                <w:rFonts w:eastAsia="Times New Roman"/>
                <w:color w:val="111111"/>
              </w:rPr>
              <w:t>бережно</w:t>
            </w:r>
            <w:proofErr w:type="gramEnd"/>
            <w:r w:rsidRPr="002C3F16">
              <w:rPr>
                <w:rFonts w:eastAsia="Times New Roman"/>
                <w:color w:val="111111"/>
              </w:rPr>
              <w:t xml:space="preserve"> относиться к игрушкам, рассказывать о способах игры с игрушками; учить составлять рассказ описания своей любимой игрушки.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  <w:tr w:rsidR="0053774D" w:rsidRPr="002C3F16" w:rsidTr="00AF42AB">
        <w:trPr>
          <w:cantSplit/>
          <w:trHeight w:val="1020"/>
        </w:trPr>
        <w:tc>
          <w:tcPr>
            <w:tcW w:w="281" w:type="pct"/>
            <w:vMerge w:val="restart"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Март</w:t>
            </w:r>
          </w:p>
        </w:tc>
        <w:tc>
          <w:tcPr>
            <w:tcW w:w="708" w:type="pct"/>
            <w:vMerge w:val="restar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«Мир души моей»</w:t>
            </w:r>
          </w:p>
          <w:p w:rsidR="0053774D" w:rsidRDefault="0053774D" w:rsidP="00E50BF0">
            <w:pPr>
              <w:pStyle w:val="a4"/>
              <w:ind w:left="0"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pStyle w:val="a4"/>
              <w:ind w:left="0"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pStyle w:val="a4"/>
              <w:ind w:left="0"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pStyle w:val="a4"/>
              <w:ind w:left="0"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pStyle w:val="a4"/>
              <w:ind w:left="0"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pStyle w:val="a4"/>
              <w:ind w:left="0"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pStyle w:val="a4"/>
              <w:ind w:left="0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pStyle w:val="a4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lastRenderedPageBreak/>
              <w:t xml:space="preserve"> Что за праздник – «Масленица»?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Знакомство детей с Масленицей. Формировать уважительное, бережное отношение к культурным ценностям.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852" w:type="pct"/>
            <w:vMerge w:val="restart"/>
          </w:tcPr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1. Участие в подготовки развлечения «Масленица». </w:t>
            </w:r>
          </w:p>
          <w:p w:rsidR="0053774D" w:rsidRDefault="0053774D" w:rsidP="00E50BF0">
            <w:pPr>
              <w:tabs>
                <w:tab w:val="center" w:pos="1058"/>
              </w:tabs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2. Чаепитие за самоваром с мамами по русским народным традициям.   </w:t>
            </w:r>
          </w:p>
          <w:p w:rsidR="0053774D" w:rsidRDefault="0053774D" w:rsidP="00E50BF0">
            <w:pPr>
              <w:tabs>
                <w:tab w:val="center" w:pos="1058"/>
              </w:tabs>
              <w:ind w:right="-108" w:firstLine="0"/>
            </w:pPr>
            <w:r w:rsidRPr="002C3F16">
              <w:lastRenderedPageBreak/>
              <w:t>3. Выставка творческих детских работ к 8 марта.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</w:pPr>
            <w:r w:rsidRPr="002C3F16">
              <w:t xml:space="preserve">4.Альбом «Познавательные сказки для детей» </w:t>
            </w:r>
          </w:p>
        </w:tc>
      </w:tr>
      <w:tr w:rsidR="0053774D" w:rsidRPr="002C3F16" w:rsidTr="00AF42AB">
        <w:trPr>
          <w:cantSplit/>
          <w:trHeight w:val="1247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«Нет милее дружка, чем родимая матушка». Этическая беседа «Моя любимая мама». 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Развивать умения проявлять доброе отношение к близким людям (оформление стенда «Мамочка моя»).</w:t>
            </w:r>
          </w:p>
          <w:p w:rsidR="0053774D" w:rsidRPr="002C3F16" w:rsidRDefault="0053774D" w:rsidP="00E50BF0">
            <w:pPr>
              <w:ind w:right="-42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  <w:tr w:rsidR="0053774D" w:rsidRPr="002C3F16" w:rsidTr="00AF42AB">
        <w:trPr>
          <w:cantSplit/>
          <w:trHeight w:val="1247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Частушки, </w:t>
            </w:r>
            <w:proofErr w:type="spellStart"/>
            <w:r w:rsidRPr="002C3F16">
              <w:rPr>
                <w:rFonts w:eastAsia="Times New Roman"/>
              </w:rPr>
              <w:t>заклички</w:t>
            </w:r>
            <w:proofErr w:type="spellEnd"/>
            <w:r w:rsidRPr="002C3F16">
              <w:rPr>
                <w:rFonts w:eastAsia="Times New Roman"/>
              </w:rPr>
              <w:t>, дразнилки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Разучивание весенних </w:t>
            </w:r>
            <w:proofErr w:type="spellStart"/>
            <w:r w:rsidRPr="002C3F16">
              <w:rPr>
                <w:rFonts w:eastAsia="Times New Roman"/>
              </w:rPr>
              <w:t>закличек</w:t>
            </w:r>
            <w:proofErr w:type="spellEnd"/>
            <w:r w:rsidRPr="002C3F16">
              <w:rPr>
                <w:rFonts w:eastAsia="Times New Roman"/>
              </w:rPr>
              <w:t xml:space="preserve"> «А весна красна», «</w:t>
            </w:r>
            <w:proofErr w:type="spellStart"/>
            <w:r w:rsidRPr="002C3F16">
              <w:rPr>
                <w:rFonts w:eastAsia="Times New Roman"/>
              </w:rPr>
              <w:t>Жаворонушки</w:t>
            </w:r>
            <w:proofErr w:type="spellEnd"/>
            <w:r w:rsidRPr="002C3F16">
              <w:rPr>
                <w:rFonts w:eastAsia="Times New Roman"/>
              </w:rPr>
              <w:t>». Народные игры: «Коршун», «Ворон», «Воробей»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  <w:tr w:rsidR="0053774D" w:rsidRPr="002C3F16" w:rsidTr="00AF42AB">
        <w:trPr>
          <w:cantSplit/>
          <w:trHeight w:val="1474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«С русским задором по русским просторам». Любимые сказки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29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Воспитывать любовь и бережное отношение к родному языку; Формировать уважительное, бережное отношение к культурным ценностям.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  <w:tr w:rsidR="0053774D" w:rsidRPr="002C3F16" w:rsidTr="00AF42AB">
        <w:trPr>
          <w:cantSplit/>
          <w:trHeight w:val="692"/>
        </w:trPr>
        <w:tc>
          <w:tcPr>
            <w:tcW w:w="281" w:type="pct"/>
            <w:vMerge w:val="restart"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Апрель</w:t>
            </w:r>
          </w:p>
        </w:tc>
        <w:tc>
          <w:tcPr>
            <w:tcW w:w="708" w:type="pct"/>
            <w:vMerge w:val="restar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«Мой край»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Просмотр альбома «Природа  </w:t>
            </w:r>
            <w:r>
              <w:rPr>
                <w:rFonts w:eastAsia="Times New Roman"/>
              </w:rPr>
              <w:t>Московской</w:t>
            </w:r>
            <w:r w:rsidRPr="002C3F16">
              <w:rPr>
                <w:rFonts w:eastAsia="Times New Roman"/>
              </w:rPr>
              <w:t xml:space="preserve"> области»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Расширять знания о природе родного края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 w:val="restart"/>
          </w:tcPr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1. «Весенняя неделя добра». Изготовление скворечников; весенние поделки. 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2. Наглядная информация «Русский фольклор весной».  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rPr>
                <w:rFonts w:eastAsia="Times New Roman"/>
                <w:shd w:val="clear" w:color="auto" w:fill="FFFFFF"/>
              </w:rPr>
            </w:pPr>
            <w:r w:rsidRPr="002C3F16">
              <w:rPr>
                <w:rFonts w:eastAsia="Times New Roman"/>
              </w:rPr>
              <w:t>3.</w:t>
            </w:r>
            <w:r w:rsidRPr="002C3F16">
              <w:rPr>
                <w:rFonts w:eastAsia="Times New Roman"/>
                <w:shd w:val="clear" w:color="auto" w:fill="FFFFFF"/>
              </w:rPr>
              <w:t>Папка передвижка «Витаминный календарь. Весна»</w:t>
            </w:r>
            <w:r>
              <w:rPr>
                <w:rFonts w:eastAsia="Times New Roman"/>
                <w:shd w:val="clear" w:color="auto" w:fill="FFFFFF"/>
              </w:rPr>
              <w:t>.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  <w:shd w:val="clear" w:color="auto" w:fill="FFFFFF"/>
              </w:rPr>
              <w:t>4.</w:t>
            </w:r>
            <w:r w:rsidRPr="002C3F16">
              <w:rPr>
                <w:rFonts w:eastAsia="Times New Roman"/>
              </w:rPr>
              <w:t xml:space="preserve"> Активное занятие с родителями (ресурсный круг) «Добрая книга»</w:t>
            </w:r>
            <w:r>
              <w:rPr>
                <w:rFonts w:eastAsia="Times New Roman"/>
              </w:rPr>
              <w:t>.</w:t>
            </w:r>
          </w:p>
        </w:tc>
      </w:tr>
      <w:tr w:rsidR="0053774D" w:rsidRPr="002C3F16" w:rsidTr="00AF42AB">
        <w:trPr>
          <w:cantSplit/>
          <w:trHeight w:val="794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Рассказ</w:t>
            </w:r>
            <w:r w:rsidRPr="002C3F16">
              <w:rPr>
                <w:rFonts w:eastAsia="Times New Roman"/>
              </w:rPr>
              <w:t xml:space="preserve"> «История родного края»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ind w:right="9"/>
              <w:rPr>
                <w:rFonts w:eastAsia="Times New Roman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Формировать представления о родном крае;</w:t>
            </w:r>
            <w:r w:rsidRPr="002C3F16">
              <w:rPr>
                <w:rFonts w:eastAsia="Times New Roman"/>
                <w:color w:val="111111"/>
              </w:rPr>
              <w:t xml:space="preserve"> закрепить и обобщить знания об окружающей природе, воспитывать любовь к родному краю.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  <w:tr w:rsidR="0053774D" w:rsidRPr="002C3F16" w:rsidTr="00AF42AB">
        <w:trPr>
          <w:cantSplit/>
          <w:trHeight w:val="680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111111"/>
              </w:rPr>
              <w:t>Рассматривание иллюстраций «Красота родного края»</w:t>
            </w:r>
            <w:r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  <w:tr w:rsidR="0053774D" w:rsidRPr="002C3F16" w:rsidTr="00AF42AB">
        <w:trPr>
          <w:cantSplit/>
          <w:trHeight w:val="340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pStyle w:val="ad"/>
              <w:spacing w:before="0" w:beforeAutospacing="0" w:after="0" w:afterAutospacing="0"/>
              <w:ind w:right="9" w:firstLine="0"/>
              <w:textAlignment w:val="top"/>
              <w:rPr>
                <w:rFonts w:ascii="Times New Roman" w:hAnsi="Times New Roman" w:cs="Times New Roman"/>
              </w:rPr>
            </w:pPr>
            <w:r w:rsidRPr="002C3F16">
              <w:rPr>
                <w:rFonts w:ascii="Times New Roman" w:hAnsi="Times New Roman" w:cs="Times New Roman"/>
              </w:rPr>
              <w:t>Пальчиковая гимнастика «Вот раз, вот два».</w:t>
            </w:r>
          </w:p>
          <w:p w:rsidR="0053774D" w:rsidRPr="002C3F16" w:rsidRDefault="0053774D" w:rsidP="00E50BF0">
            <w:pPr>
              <w:pStyle w:val="ad"/>
              <w:shd w:val="clear" w:color="auto" w:fill="FFFFFF"/>
              <w:spacing w:before="0" w:beforeAutospacing="0" w:after="0" w:afterAutospacing="0"/>
              <w:ind w:right="9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2C3F16">
              <w:rPr>
                <w:rFonts w:ascii="Times New Roman" w:hAnsi="Times New Roman" w:cs="Times New Roman"/>
              </w:rPr>
              <w:t xml:space="preserve">Д/и "Кто, чем питается?" </w:t>
            </w:r>
            <w:r w:rsidRPr="002C3F16">
              <w:rPr>
                <w:rFonts w:ascii="Times New Roman" w:hAnsi="Times New Roman" w:cs="Times New Roman"/>
                <w:shd w:val="clear" w:color="auto" w:fill="FFFFFF"/>
              </w:rPr>
              <w:t>"Чей домик"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3774D" w:rsidRPr="002C3F16" w:rsidRDefault="0053774D" w:rsidP="00E50BF0">
            <w:pPr>
              <w:ind w:right="9"/>
              <w:rPr>
                <w:rFonts w:eastAsia="Times New Roman"/>
                <w:color w:val="111111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</w:rPr>
              <w:t>Обогатить представление детей о пользе насекомых, живущих на просторах нашего края.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  <w:tr w:rsidR="0053774D" w:rsidRPr="002C3F16" w:rsidTr="00AF42AB">
        <w:trPr>
          <w:cantSplit/>
          <w:trHeight w:val="520"/>
        </w:trPr>
        <w:tc>
          <w:tcPr>
            <w:tcW w:w="281" w:type="pct"/>
            <w:vMerge w:val="restart"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Май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«Я – Россиянин»</w:t>
            </w:r>
          </w:p>
          <w:p w:rsidR="0053774D" w:rsidRDefault="0053774D" w:rsidP="00E50BF0">
            <w:pPr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pStyle w:val="ad"/>
              <w:spacing w:before="0" w:beforeAutospacing="0" w:after="0" w:afterAutospacing="0"/>
              <w:ind w:right="9" w:firstLine="0"/>
              <w:textAlignment w:val="top"/>
              <w:rPr>
                <w:rFonts w:ascii="Times New Roman" w:hAnsi="Times New Roman" w:cs="Times New Roman"/>
                <w:b/>
              </w:rPr>
            </w:pPr>
            <w:r w:rsidRPr="002C3F16">
              <w:rPr>
                <w:rFonts w:ascii="Times New Roman" w:hAnsi="Times New Roman" w:cs="Times New Roman"/>
                <w:color w:val="111111"/>
              </w:rPr>
              <w:t>Праздник – День Победы»</w:t>
            </w:r>
            <w:r>
              <w:rPr>
                <w:rFonts w:ascii="Times New Roman" w:hAnsi="Times New Roman" w:cs="Times New Roman"/>
                <w:color w:val="111111"/>
              </w:rPr>
              <w:t>.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Дать детям общее представление о предстоящем празднике; знакомить с прошлым нашей страны, формировать чувства патриотизма, гордости за свой народ.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 w:val="restar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1.Памятка Пальчиковые игры.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2. </w:t>
            </w:r>
            <w:r w:rsidRPr="002C3F16">
              <w:rPr>
                <w:rFonts w:eastAsia="Times New Roman"/>
                <w:color w:val="000000"/>
              </w:rPr>
              <w:t>Консультация родителей</w:t>
            </w:r>
            <w:r w:rsidRPr="002C3F16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" Первая помощь при укусах насекомых</w:t>
            </w:r>
          </w:p>
          <w:p w:rsidR="0053774D" w:rsidRPr="002C3F16" w:rsidRDefault="0053774D" w:rsidP="00E50BF0">
            <w:pPr>
              <w:shd w:val="clear" w:color="auto" w:fill="FFFFFF"/>
              <w:ind w:right="128" w:firstLine="0"/>
              <w:rPr>
                <w:rFonts w:eastAsia="Times New Roman"/>
                <w:color w:val="000000"/>
              </w:rPr>
            </w:pPr>
            <w:r w:rsidRPr="002C3F16">
              <w:rPr>
                <w:rFonts w:eastAsia="Times New Roman"/>
                <w:color w:val="000000"/>
              </w:rPr>
              <w:t>3.Консультация родителей «</w:t>
            </w:r>
            <w:proofErr w:type="spellStart"/>
            <w:r w:rsidRPr="002C3F16">
              <w:rPr>
                <w:rFonts w:eastAsia="Times New Roman"/>
                <w:color w:val="000000"/>
              </w:rPr>
              <w:t>Потешки</w:t>
            </w:r>
            <w:proofErr w:type="spellEnd"/>
            <w:r w:rsidRPr="002C3F16">
              <w:rPr>
                <w:rFonts w:eastAsia="Times New Roman"/>
                <w:color w:val="000000"/>
              </w:rPr>
              <w:t>», «</w:t>
            </w:r>
            <w:proofErr w:type="spellStart"/>
            <w:r w:rsidRPr="002C3F16">
              <w:rPr>
                <w:rFonts w:eastAsia="Times New Roman"/>
                <w:color w:val="000000"/>
              </w:rPr>
              <w:t>Заклички</w:t>
            </w:r>
            <w:proofErr w:type="spellEnd"/>
            <w:r w:rsidRPr="002C3F16">
              <w:rPr>
                <w:rFonts w:eastAsia="Times New Roman"/>
                <w:color w:val="000000"/>
              </w:rPr>
              <w:t xml:space="preserve">» зачем </w:t>
            </w:r>
            <w:r w:rsidRPr="002C3F16">
              <w:rPr>
                <w:rFonts w:eastAsia="Times New Roman"/>
                <w:color w:val="000000"/>
              </w:rPr>
              <w:lastRenderedPageBreak/>
              <w:t>они нужны.</w:t>
            </w:r>
          </w:p>
          <w:p w:rsidR="0053774D" w:rsidRPr="002C3F16" w:rsidRDefault="0053774D" w:rsidP="00E50BF0">
            <w:pPr>
              <w:shd w:val="clear" w:color="auto" w:fill="FFFFFF"/>
              <w:ind w:right="128" w:firstLine="0"/>
              <w:rPr>
                <w:rFonts w:eastAsia="Times New Roman"/>
              </w:rPr>
            </w:pPr>
            <w:r w:rsidRPr="002C3F16">
              <w:rPr>
                <w:rStyle w:val="apple-converted-space"/>
                <w:rFonts w:eastAsia="Times New Roman"/>
                <w:color w:val="303F50"/>
              </w:rPr>
              <w:t> 4</w:t>
            </w:r>
            <w:r w:rsidRPr="002C3F16">
              <w:rPr>
                <w:rStyle w:val="apple-converted-space"/>
                <w:rFonts w:eastAsia="Times New Roman"/>
              </w:rPr>
              <w:t>.</w:t>
            </w:r>
            <w:r w:rsidRPr="002C3F16">
              <w:rPr>
                <w:rFonts w:eastAsia="Times New Roman"/>
                <w:color w:val="000000"/>
              </w:rPr>
              <w:t>Итоговое родительское собрание.</w:t>
            </w:r>
          </w:p>
        </w:tc>
      </w:tr>
      <w:tr w:rsidR="0053774D" w:rsidRPr="002C3F16" w:rsidTr="00AF42AB">
        <w:trPr>
          <w:cantSplit/>
          <w:trHeight w:val="520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9"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Рисование «Вспыхнул праздничный салют»</w:t>
            </w:r>
            <w:r>
              <w:rPr>
                <w:rFonts w:eastAsia="Times New Roman"/>
                <w:color w:val="111111"/>
              </w:rPr>
              <w:t>.</w:t>
            </w:r>
          </w:p>
          <w:p w:rsidR="0053774D" w:rsidRPr="002C3F16" w:rsidRDefault="0053774D" w:rsidP="00E50BF0">
            <w:pPr>
              <w:pStyle w:val="ad"/>
              <w:spacing w:before="0" w:beforeAutospacing="0" w:after="0" w:afterAutospacing="0"/>
              <w:ind w:right="9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111111"/>
              </w:rPr>
              <w:t>Побуждать детей отражать свои впечатления, полученные от наблюдений; воспитывать интерес к окружающему, родному посёлку; учить изображать огоньки салюта.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  <w:tr w:rsidR="0053774D" w:rsidRPr="002C3F16" w:rsidTr="00AF42AB">
        <w:trPr>
          <w:cantSplit/>
          <w:trHeight w:val="520"/>
        </w:trPr>
        <w:tc>
          <w:tcPr>
            <w:tcW w:w="281" w:type="pct"/>
            <w:vMerge/>
            <w:textDirection w:val="btLr"/>
            <w:vAlign w:val="center"/>
          </w:tcPr>
          <w:p w:rsidR="0053774D" w:rsidRPr="002C3F16" w:rsidRDefault="0053774D" w:rsidP="00E50BF0">
            <w:pPr>
              <w:ind w:right="-54"/>
              <w:rPr>
                <w:rFonts w:eastAsia="Times New Roman"/>
              </w:rPr>
            </w:pPr>
          </w:p>
        </w:tc>
        <w:tc>
          <w:tcPr>
            <w:tcW w:w="708" w:type="pct"/>
            <w:vMerge/>
          </w:tcPr>
          <w:p w:rsidR="0053774D" w:rsidRPr="002C3F16" w:rsidRDefault="0053774D" w:rsidP="00E50BF0">
            <w:pPr>
              <w:rPr>
                <w:rFonts w:eastAsia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pStyle w:val="ad"/>
              <w:spacing w:before="0" w:beforeAutospacing="0" w:after="0" w:afterAutospacing="0"/>
              <w:ind w:right="9" w:firstLine="0"/>
              <w:textAlignment w:val="top"/>
              <w:rPr>
                <w:rFonts w:ascii="Times New Roman" w:hAnsi="Times New Roman" w:cs="Times New Roman"/>
                <w:b/>
              </w:rPr>
            </w:pPr>
            <w:r w:rsidRPr="002C3F16">
              <w:rPr>
                <w:rFonts w:ascii="Times New Roman" w:hAnsi="Times New Roman" w:cs="Times New Roman"/>
              </w:rPr>
              <w:t xml:space="preserve"> «Я кувшинчик уронила и о пол его разбила».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Продолжать знакомить детей с традиционно – бытовой культурой. Познакомить с предметами быта: глиняным горшком, кувшинчиком. Научить использовать эти предметы в соответствии с их назначением. Воспитывать у детей интерес к русской бытовой культуре.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52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rPr>
                <w:rFonts w:eastAsia="Times New Roman"/>
              </w:rPr>
            </w:pPr>
          </w:p>
        </w:tc>
      </w:tr>
    </w:tbl>
    <w:p w:rsidR="00716EF8" w:rsidRDefault="00716EF8" w:rsidP="00E50BF0">
      <w:pPr>
        <w:ind w:firstLine="0"/>
        <w:rPr>
          <w:b/>
        </w:rPr>
      </w:pPr>
    </w:p>
    <w:p w:rsidR="0053774D" w:rsidRPr="002C3F16" w:rsidRDefault="0053774D" w:rsidP="0053774D">
      <w:pPr>
        <w:rPr>
          <w:b/>
        </w:rPr>
      </w:pPr>
      <w:r w:rsidRPr="002C3F16">
        <w:rPr>
          <w:b/>
        </w:rPr>
        <w:t>Средняя группа 4-5 лет</w:t>
      </w: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506"/>
        <w:gridCol w:w="3414"/>
        <w:gridCol w:w="4768"/>
        <w:gridCol w:w="1305"/>
        <w:gridCol w:w="2285"/>
      </w:tblGrid>
      <w:tr w:rsidR="0053774D" w:rsidRPr="002C3F16" w:rsidTr="00BF74CD">
        <w:tc>
          <w:tcPr>
            <w:tcW w:w="283" w:type="pct"/>
            <w:vAlign w:val="center"/>
          </w:tcPr>
          <w:p w:rsidR="0053774D" w:rsidRPr="002C3F16" w:rsidRDefault="0053774D" w:rsidP="00E50BF0">
            <w:pPr>
              <w:ind w:right="-54"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Дата</w:t>
            </w:r>
          </w:p>
        </w:tc>
        <w:tc>
          <w:tcPr>
            <w:tcW w:w="828" w:type="pct"/>
            <w:vAlign w:val="center"/>
          </w:tcPr>
          <w:p w:rsidR="0053774D" w:rsidRPr="002C3F16" w:rsidRDefault="0053774D" w:rsidP="00E50BF0">
            <w:pPr>
              <w:ind w:right="-108"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Наименование блока</w:t>
            </w:r>
          </w:p>
        </w:tc>
        <w:tc>
          <w:tcPr>
            <w:tcW w:w="1128" w:type="pct"/>
            <w:vAlign w:val="center"/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Тематика мероприятий, форма проведения</w:t>
            </w:r>
          </w:p>
        </w:tc>
        <w:tc>
          <w:tcPr>
            <w:tcW w:w="1575" w:type="pct"/>
            <w:vAlign w:val="center"/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Задачи</w:t>
            </w:r>
          </w:p>
        </w:tc>
        <w:tc>
          <w:tcPr>
            <w:tcW w:w="431" w:type="pct"/>
            <w:vAlign w:val="center"/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Количество занятий</w:t>
            </w:r>
          </w:p>
        </w:tc>
        <w:tc>
          <w:tcPr>
            <w:tcW w:w="755" w:type="pct"/>
            <w:vAlign w:val="center"/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Взаимодействие с родителями</w:t>
            </w:r>
          </w:p>
        </w:tc>
      </w:tr>
      <w:tr w:rsidR="0053774D" w:rsidRPr="002C3F16" w:rsidTr="00BF74CD">
        <w:trPr>
          <w:cantSplit/>
          <w:trHeight w:val="1928"/>
        </w:trPr>
        <w:tc>
          <w:tcPr>
            <w:tcW w:w="283" w:type="pct"/>
            <w:vMerge w:val="restart"/>
            <w:textDirection w:val="btL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2C3F16">
              <w:rPr>
                <w:rFonts w:eastAsia="Times New Roman"/>
              </w:rPr>
              <w:t>ктябрь</w:t>
            </w:r>
          </w:p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октябрь</w:t>
            </w:r>
          </w:p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 w:val="restar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«Поселок, в котором мы живём!»</w:t>
            </w:r>
          </w:p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color w:val="C00000"/>
              </w:rPr>
            </w:pPr>
            <w:r w:rsidRPr="002C3F16">
              <w:rPr>
                <w:rFonts w:eastAsia="Times New Roman"/>
                <w:color w:val="111111"/>
              </w:rPr>
              <w:t>«Посёлок, в котором я живу»</w:t>
            </w:r>
            <w:r>
              <w:rPr>
                <w:rFonts w:eastAsia="Times New Roman"/>
                <w:color w:val="111111"/>
              </w:rPr>
              <w:t>.</w:t>
            </w:r>
            <w:r w:rsidRPr="002C3F16">
              <w:rPr>
                <w:rFonts w:eastAsia="Times New Roman"/>
                <w:color w:val="111111"/>
              </w:rPr>
              <w:t xml:space="preserve"> </w:t>
            </w:r>
            <w:r w:rsidRPr="002C3F16">
              <w:rPr>
                <w:rFonts w:eastAsia="Times New Roman"/>
              </w:rPr>
              <w:t>Путешествие по родному поселку, экскурсия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color w:val="C00000"/>
              </w:rPr>
            </w:pPr>
            <w:r w:rsidRPr="002C3F16">
              <w:rPr>
                <w:rFonts w:eastAsia="Times New Roman"/>
              </w:rPr>
              <w:t xml:space="preserve">Расширить представления о своей малой Родине, обогащать  представления  о своем поселке, воспитывать  любовь  к родному поселку. </w:t>
            </w:r>
            <w:r w:rsidRPr="002C3F16">
              <w:rPr>
                <w:rFonts w:eastAsia="Times New Roman"/>
                <w:color w:val="111111"/>
              </w:rPr>
              <w:t>Закрепить название посёлка, знание домашнего адреса, формировать у детей чувство любви к своему посёлку.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755" w:type="pct"/>
            <w:vMerge w:val="restart"/>
          </w:tcPr>
          <w:p w:rsidR="0053774D" w:rsidRDefault="0053774D" w:rsidP="00E50BF0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1.Создание альбома «Достоп</w:t>
            </w:r>
            <w:r>
              <w:rPr>
                <w:rFonts w:eastAsia="Times New Roman"/>
              </w:rPr>
              <w:t>римечательности поселка».</w:t>
            </w:r>
          </w:p>
          <w:p w:rsidR="0053774D" w:rsidRDefault="0053774D" w:rsidP="00E50BF0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2C3F16">
              <w:rPr>
                <w:rFonts w:eastAsia="Times New Roman"/>
              </w:rPr>
              <w:t>«Мой край» - выставка рисунков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3. Родительское собрание «Духовно-нравственное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Pr="002C3F16">
              <w:rPr>
                <w:rFonts w:eastAsia="Times New Roman"/>
              </w:rPr>
              <w:t xml:space="preserve"> </w:t>
            </w:r>
            <w:proofErr w:type="gramStart"/>
            <w:r w:rsidRPr="002C3F16">
              <w:rPr>
                <w:rFonts w:eastAsia="Times New Roman"/>
              </w:rPr>
              <w:t>р</w:t>
            </w:r>
            <w:proofErr w:type="gramEnd"/>
            <w:r w:rsidRPr="002C3F16">
              <w:rPr>
                <w:rFonts w:eastAsia="Times New Roman"/>
              </w:rPr>
              <w:t>азвитие ребенка 4-5 лет»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4. Участие в выставке «Овощное царство»</w:t>
            </w:r>
            <w:r>
              <w:rPr>
                <w:rFonts w:eastAsia="Times New Roman"/>
              </w:rPr>
              <w:t>.</w:t>
            </w:r>
            <w:r w:rsidRPr="002C3F16">
              <w:rPr>
                <w:rFonts w:eastAsia="Times New Roman"/>
              </w:rPr>
              <w:t xml:space="preserve"> </w:t>
            </w:r>
          </w:p>
          <w:p w:rsidR="0053774D" w:rsidRPr="002C3F16" w:rsidRDefault="0053774D" w:rsidP="00E50BF0">
            <w:pPr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1422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spacing w:after="225"/>
              <w:ind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Сюжетно-ролевая игра «Автобус»</w:t>
            </w:r>
            <w:r>
              <w:rPr>
                <w:rFonts w:eastAsia="Times New Roman"/>
                <w:color w:val="111111"/>
              </w:rPr>
              <w:t>.</w:t>
            </w:r>
          </w:p>
          <w:p w:rsidR="0053774D" w:rsidRPr="002C3F16" w:rsidRDefault="0053774D" w:rsidP="00E50BF0">
            <w:pPr>
              <w:rPr>
                <w:rFonts w:eastAsia="Times New Roman"/>
                <w:color w:val="C00000"/>
              </w:rPr>
            </w:pPr>
          </w:p>
        </w:tc>
        <w:tc>
          <w:tcPr>
            <w:tcW w:w="1575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spacing w:after="225"/>
              <w:ind w:firstLine="0"/>
              <w:rPr>
                <w:rFonts w:eastAsia="Times New Roman"/>
                <w:color w:val="C00000"/>
              </w:rPr>
            </w:pPr>
            <w:r>
              <w:rPr>
                <w:rFonts w:eastAsia="Times New Roman"/>
                <w:color w:val="111111"/>
              </w:rPr>
              <w:t>П</w:t>
            </w:r>
            <w:r w:rsidRPr="002C3F16">
              <w:rPr>
                <w:rFonts w:eastAsia="Times New Roman"/>
                <w:color w:val="111111"/>
              </w:rPr>
              <w:t>родолжать учить брать на себя роль водителя, отвечающего за безопасность пассажиров, воспитывать любовь к родному посёлку.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1685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Аппликация «Строим, строим дом, вырос дом, огромный дом»</w:t>
            </w:r>
            <w:r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1575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Продолжать развивать эстетическое восприятие; воспитывать любовь к дому; учить подбирать цвет бумаги в соответствии с колоритом; учить создавать аппликации домов.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2685"/>
        </w:trPr>
        <w:tc>
          <w:tcPr>
            <w:tcW w:w="283" w:type="pct"/>
            <w:vMerge w:val="restart"/>
            <w:textDirection w:val="btLr"/>
          </w:tcPr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</w:t>
            </w:r>
            <w:r w:rsidR="00BF74CD">
              <w:rPr>
                <w:rFonts w:eastAsia="Times New Roman"/>
              </w:rPr>
              <w:t>оябрь</w:t>
            </w:r>
          </w:p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 w:val="restart"/>
          </w:tcPr>
          <w:p w:rsidR="0053774D" w:rsidRPr="002C3F16" w:rsidRDefault="0053774D" w:rsidP="00E50BF0">
            <w:pPr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«Моя семья – мой дом»</w:t>
            </w: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«Народная мудрость о семье»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 «Дружная семья»</w:t>
            </w:r>
            <w:r>
              <w:rPr>
                <w:rFonts w:eastAsia="Times New Roman"/>
              </w:rPr>
              <w:t>.</w:t>
            </w:r>
            <w:r w:rsidRPr="002C3F16">
              <w:rPr>
                <w:rFonts w:eastAsia="Times New Roman"/>
              </w:rPr>
              <w:t xml:space="preserve"> Чтение: пословиц и поговорок о семье, сказка «Сестрица Аленушка и братец Иванушка», рассказ Л.Корсунской «Семья», 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  <w:color w:val="C00000"/>
              </w:rPr>
            </w:pPr>
            <w:r w:rsidRPr="002C3F16">
              <w:rPr>
                <w:rFonts w:eastAsia="Times New Roman"/>
              </w:rPr>
              <w:t xml:space="preserve">Э. </w:t>
            </w:r>
            <w:proofErr w:type="spellStart"/>
            <w:r w:rsidRPr="002C3F16">
              <w:rPr>
                <w:rFonts w:eastAsia="Times New Roman"/>
              </w:rPr>
              <w:t>Шима</w:t>
            </w:r>
            <w:proofErr w:type="spellEnd"/>
            <w:r w:rsidRPr="002C3F16">
              <w:rPr>
                <w:rFonts w:eastAsia="Times New Roman"/>
              </w:rPr>
              <w:t xml:space="preserve"> «Брат и младшая сестра»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 w:rsidRPr="002C3F16">
              <w:rPr>
                <w:rFonts w:eastAsia="Times New Roman"/>
              </w:rPr>
              <w:t>накомство с соц. категорией «Семья», формировать у детей и родителей отношение к семье, как одной из главных соц. ценностей. Мотивация родителей на совместную деятельность с ребенком.</w:t>
            </w:r>
          </w:p>
          <w:p w:rsidR="0053774D" w:rsidRPr="002C3F16" w:rsidRDefault="0053774D" w:rsidP="00E50BF0">
            <w:pPr>
              <w:rPr>
                <w:rFonts w:eastAsia="Times New Roman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textDirection w:val="btLr"/>
          </w:tcPr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В течение месяца</w:t>
            </w:r>
          </w:p>
        </w:tc>
        <w:tc>
          <w:tcPr>
            <w:tcW w:w="755" w:type="pct"/>
            <w:vMerge w:val="restart"/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</w:rPr>
              <w:t>1.Развлечение для матерей «День Матери»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</w:rPr>
              <w:t>2.Выставка рисунков «Дружная семья»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BF74CD" w:rsidP="00E50BF0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53774D" w:rsidRPr="002C3F16">
              <w:rPr>
                <w:rFonts w:eastAsia="Times New Roman"/>
              </w:rPr>
              <w:t>Создание фотоальбома</w:t>
            </w:r>
            <w:r w:rsidR="0053774D">
              <w:rPr>
                <w:rFonts w:eastAsia="Times New Roman"/>
              </w:rPr>
              <w:t>.</w:t>
            </w:r>
            <w:r w:rsidR="0053774D" w:rsidRPr="002C3F16">
              <w:rPr>
                <w:rFonts w:eastAsia="Times New Roman"/>
              </w:rPr>
              <w:t xml:space="preserve"> «Домашние обязанности малыша 4-5 лет»</w:t>
            </w:r>
            <w:r w:rsidR="0053774D">
              <w:rPr>
                <w:rFonts w:eastAsia="Times New Roman"/>
              </w:rPr>
              <w:t>.</w:t>
            </w:r>
            <w:r w:rsidR="0053774D" w:rsidRPr="002C3F16">
              <w:rPr>
                <w:rFonts w:eastAsia="Times New Roman"/>
              </w:rPr>
              <w:t xml:space="preserve"> </w:t>
            </w:r>
          </w:p>
          <w:p w:rsidR="0053774D" w:rsidRPr="002C3F16" w:rsidRDefault="00BF74CD" w:rsidP="00E50BF0">
            <w:pPr>
              <w:ind w:firstLine="0"/>
              <w:rPr>
                <w:rFonts w:eastAsia="Times New Roman"/>
                <w:color w:val="C00000"/>
              </w:rPr>
            </w:pPr>
            <w:r>
              <w:rPr>
                <w:rFonts w:eastAsia="Times New Roman"/>
              </w:rPr>
              <w:t>4.</w:t>
            </w:r>
            <w:r w:rsidR="0053774D" w:rsidRPr="002C3F16">
              <w:rPr>
                <w:rFonts w:eastAsia="Times New Roman"/>
              </w:rPr>
              <w:t>Папка-передвижка «Домашние обязанности»</w:t>
            </w:r>
            <w:r w:rsidR="0053774D">
              <w:rPr>
                <w:rFonts w:eastAsia="Times New Roman"/>
              </w:rPr>
              <w:t>.</w:t>
            </w:r>
          </w:p>
        </w:tc>
      </w:tr>
      <w:tr w:rsidR="0053774D" w:rsidRPr="002C3F16" w:rsidTr="00BF74CD">
        <w:trPr>
          <w:cantSplit/>
          <w:trHeight w:val="1134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pStyle w:val="a4"/>
              <w:ind w:left="0" w:right="-108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Русские народные игры: «Как у бабушки Ларисы», «Семья» -</w:t>
            </w:r>
            <w:r>
              <w:rPr>
                <w:rFonts w:eastAsia="Times New Roman"/>
              </w:rPr>
              <w:t xml:space="preserve"> </w:t>
            </w:r>
            <w:r w:rsidRPr="002C3F16">
              <w:rPr>
                <w:rFonts w:eastAsia="Times New Roman"/>
              </w:rPr>
              <w:t>пальчиковая игра; хороводная игра «Ой, встала я ране</w:t>
            </w:r>
            <w:r>
              <w:rPr>
                <w:rFonts w:eastAsia="Times New Roman"/>
              </w:rPr>
              <w:t>н</w:t>
            </w:r>
            <w:r w:rsidRPr="002C3F16">
              <w:rPr>
                <w:rFonts w:eastAsia="Times New Roman"/>
              </w:rPr>
              <w:t>ько».</w:t>
            </w:r>
          </w:p>
        </w:tc>
        <w:tc>
          <w:tcPr>
            <w:tcW w:w="1575" w:type="pct"/>
          </w:tcPr>
          <w:p w:rsidR="0053774D" w:rsidRPr="002C3F16" w:rsidRDefault="0053774D" w:rsidP="00E50BF0">
            <w:pPr>
              <w:spacing w:after="225"/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Развитие умения договариваться, приходить к единому мнению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31" w:type="pct"/>
            <w:textDirection w:val="btLr"/>
          </w:tcPr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В течение месяца</w:t>
            </w:r>
          </w:p>
        </w:tc>
        <w:tc>
          <w:tcPr>
            <w:tcW w:w="755" w:type="pct"/>
            <w:vMerge/>
          </w:tcPr>
          <w:p w:rsidR="0053774D" w:rsidRPr="002C3F16" w:rsidRDefault="0053774D" w:rsidP="00E50BF0">
            <w:pPr>
              <w:rPr>
                <w:rFonts w:eastAsia="Times New Roman"/>
                <w:bCs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1191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pStyle w:val="a4"/>
              <w:ind w:left="0" w:right="-108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111111"/>
              </w:rPr>
              <w:t>Сюжетно-ролевая игра «Бабушка и дедушка приехали!»</w:t>
            </w:r>
          </w:p>
        </w:tc>
        <w:tc>
          <w:tcPr>
            <w:tcW w:w="1575" w:type="pct"/>
          </w:tcPr>
          <w:p w:rsidR="0053774D" w:rsidRPr="002C3F16" w:rsidRDefault="0053774D" w:rsidP="00E50BF0">
            <w:pPr>
              <w:spacing w:after="225"/>
              <w:ind w:firstLine="0"/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У</w:t>
            </w:r>
            <w:r w:rsidRPr="002C3F16">
              <w:rPr>
                <w:rFonts w:eastAsia="Times New Roman"/>
                <w:color w:val="111111"/>
              </w:rPr>
              <w:t>чить детей проявлять заботу о своих бабушках и дедушках, относиться к ним с нежностью и любовью; воспитывать культуру поведения</w:t>
            </w:r>
          </w:p>
        </w:tc>
        <w:tc>
          <w:tcPr>
            <w:tcW w:w="431" w:type="pct"/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/>
          </w:tcPr>
          <w:p w:rsidR="0053774D" w:rsidRPr="002C3F16" w:rsidRDefault="0053774D" w:rsidP="00E50BF0">
            <w:pPr>
              <w:rPr>
                <w:rFonts w:eastAsia="Times New Roman"/>
                <w:bCs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1134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pStyle w:val="a4"/>
              <w:ind w:left="0" w:right="-108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Театрализованная деятельность: инсценировка русской народной сказки «Репка»</w:t>
            </w:r>
            <w:r>
              <w:rPr>
                <w:rFonts w:eastAsia="Times New Roman"/>
                <w:color w:val="111111"/>
              </w:rPr>
              <w:t>.</w:t>
            </w:r>
          </w:p>
        </w:tc>
        <w:tc>
          <w:tcPr>
            <w:tcW w:w="1575" w:type="pct"/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Р</w:t>
            </w:r>
            <w:r w:rsidRPr="002C3F16">
              <w:rPr>
                <w:rFonts w:eastAsia="Times New Roman"/>
                <w:color w:val="111111"/>
              </w:rPr>
              <w:t>азвивать разговорную речь детей, действовать согласно взятым на себя ролям.</w:t>
            </w:r>
          </w:p>
        </w:tc>
        <w:tc>
          <w:tcPr>
            <w:tcW w:w="431" w:type="pct"/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/>
          </w:tcPr>
          <w:p w:rsidR="0053774D" w:rsidRPr="002C3F16" w:rsidRDefault="0053774D" w:rsidP="00E50BF0">
            <w:pPr>
              <w:rPr>
                <w:rFonts w:eastAsia="Times New Roman"/>
                <w:bCs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1142"/>
        </w:trPr>
        <w:tc>
          <w:tcPr>
            <w:tcW w:w="283" w:type="pct"/>
            <w:vMerge w:val="restart"/>
            <w:textDirection w:val="btLr"/>
          </w:tcPr>
          <w:p w:rsidR="0053774D" w:rsidRPr="002C3F16" w:rsidRDefault="0053774D" w:rsidP="00E50BF0">
            <w:pPr>
              <w:ind w:right="113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Декабрь</w:t>
            </w:r>
          </w:p>
        </w:tc>
        <w:tc>
          <w:tcPr>
            <w:tcW w:w="828" w:type="pct"/>
            <w:vMerge w:val="restart"/>
          </w:tcPr>
          <w:p w:rsidR="0053774D" w:rsidRDefault="0053774D" w:rsidP="00E50BF0">
            <w:pPr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«Красная изба - Горница»</w:t>
            </w:r>
          </w:p>
          <w:p w:rsidR="0053774D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spacing w:after="225"/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Презентация, беседа «Что такое музей?» </w:t>
            </w:r>
          </w:p>
        </w:tc>
        <w:tc>
          <w:tcPr>
            <w:tcW w:w="1575" w:type="pct"/>
            <w:vMerge w:val="restar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Познакомить детей с этнографическим музеем.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Формировать интерес познания о прошлом.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Обогащать словарный запас </w:t>
            </w:r>
            <w:r w:rsidRPr="002C3F16">
              <w:rPr>
                <w:rFonts w:eastAsia="Times New Roman"/>
                <w:bdr w:val="none" w:sz="0" w:space="0" w:color="auto" w:frame="1"/>
              </w:rPr>
              <w:t>детей</w:t>
            </w:r>
            <w:r w:rsidRPr="002C3F16">
              <w:rPr>
                <w:rFonts w:eastAsia="Times New Roman"/>
              </w:rPr>
              <w:t>: музей, экспонат, старинные вещи. Развивать любознательность.  </w:t>
            </w:r>
            <w:r w:rsidRPr="002C3F16">
              <w:rPr>
                <w:rFonts w:eastAsia="Times New Roman"/>
                <w:bdr w:val="none" w:sz="0" w:space="0" w:color="auto" w:frame="1"/>
              </w:rPr>
              <w:t>Воспитывать</w:t>
            </w:r>
            <w:r w:rsidRPr="002C3F16">
              <w:rPr>
                <w:rFonts w:eastAsia="Times New Roman"/>
              </w:rPr>
              <w:t> бережное отношение к экспонатам музея.</w:t>
            </w:r>
          </w:p>
        </w:tc>
        <w:tc>
          <w:tcPr>
            <w:tcW w:w="431" w:type="pct"/>
            <w:vMerge w:val="restart"/>
          </w:tcPr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 w:val="restar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1.Консультация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«Устное народное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творчество, как</w:t>
            </w:r>
          </w:p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выразительное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средство в </w:t>
            </w:r>
            <w:proofErr w:type="gramStart"/>
            <w:r w:rsidRPr="002C3F16">
              <w:rPr>
                <w:rFonts w:eastAsia="Times New Roman"/>
              </w:rPr>
              <w:t>речевом</w:t>
            </w:r>
            <w:proofErr w:type="gramEnd"/>
          </w:p>
          <w:p w:rsidR="0053774D" w:rsidRDefault="0053774D" w:rsidP="00E50BF0">
            <w:pPr>
              <w:ind w:firstLine="0"/>
              <w:rPr>
                <w:rFonts w:eastAsia="Times New Roman"/>
              </w:rPr>
            </w:pPr>
            <w:proofErr w:type="gramStart"/>
            <w:r w:rsidRPr="002C3F16">
              <w:rPr>
                <w:rFonts w:eastAsia="Times New Roman"/>
              </w:rPr>
              <w:t>развитии</w:t>
            </w:r>
            <w:proofErr w:type="gramEnd"/>
            <w:r w:rsidRPr="002C3F16">
              <w:rPr>
                <w:rFonts w:eastAsia="Times New Roman"/>
              </w:rPr>
              <w:t xml:space="preserve"> детей».</w:t>
            </w:r>
          </w:p>
          <w:p w:rsidR="0053774D" w:rsidRDefault="0053774D" w:rsidP="00E50BF0">
            <w:pPr>
              <w:ind w:firstLine="0"/>
              <w:rPr>
                <w:rFonts w:eastAsia="Times New Roman"/>
                <w:iCs/>
              </w:rPr>
            </w:pPr>
            <w:r w:rsidRPr="002C3F16">
              <w:rPr>
                <w:rFonts w:eastAsia="Times New Roman"/>
              </w:rPr>
              <w:t xml:space="preserve">2. Провести тренинг навыков нравственного </w:t>
            </w:r>
            <w:r w:rsidRPr="002C3F16">
              <w:rPr>
                <w:rFonts w:eastAsia="Times New Roman"/>
              </w:rPr>
              <w:lastRenderedPageBreak/>
              <w:t>отношения в семье и адекватной оценки себя и других.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</w:rPr>
              <w:t>3.</w:t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  Помощь родителей в подготовке оборудования и оформлении зала, группы к новогоднему утреннику</w:t>
            </w:r>
            <w:r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</w:tc>
      </w:tr>
      <w:tr w:rsidR="0053774D" w:rsidRPr="002C3F16" w:rsidTr="00BF74CD">
        <w:trPr>
          <w:cantSplit/>
          <w:trHeight w:val="1671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«Весёлые ложки» экскурсия в мини музей детского сада.</w:t>
            </w:r>
          </w:p>
          <w:p w:rsidR="0053774D" w:rsidRPr="00BF74CD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Знакомство с предметами обихода – деревянными</w:t>
            </w:r>
            <w:r w:rsidR="00BF74CD">
              <w:rPr>
                <w:rFonts w:eastAsia="Times New Roman"/>
              </w:rPr>
              <w:t xml:space="preserve"> </w:t>
            </w:r>
            <w:r w:rsidRPr="002C3F16">
              <w:rPr>
                <w:rFonts w:eastAsia="Times New Roman"/>
              </w:rPr>
              <w:t>ложками.</w:t>
            </w:r>
          </w:p>
        </w:tc>
        <w:tc>
          <w:tcPr>
            <w:tcW w:w="1575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/>
              <w:rPr>
                <w:rFonts w:eastAsia="Times New Roman"/>
                <w:color w:val="C00000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755" w:type="pct"/>
            <w:vMerge/>
          </w:tcPr>
          <w:p w:rsidR="0053774D" w:rsidRPr="002C3F16" w:rsidRDefault="0053774D" w:rsidP="00E50BF0">
            <w:pPr>
              <w:rPr>
                <w:rFonts w:eastAsia="Times New Roman"/>
                <w:bCs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2532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Занятие-игра. В гостях у Хозяюшки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7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 w:firstLine="0"/>
              <w:rPr>
                <w:rFonts w:eastAsia="Times New Roman"/>
                <w:color w:val="C00000"/>
              </w:rPr>
            </w:pPr>
            <w:r w:rsidRPr="002C3F16">
              <w:rPr>
                <w:rFonts w:eastAsia="Times New Roman"/>
              </w:rPr>
              <w:t>Познакомить детей  с жилищем русского народа. С тем, как  строили жилище: вызвать интерес к традициям, уважение к старшим. Провести словарную работу: изба, бревно, мох, наличники окна. Обогащать речь детей поговорками, пословицами на русском языке. Воспитывать интерес к познанию прошлого. 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/>
          </w:tcPr>
          <w:p w:rsidR="0053774D" w:rsidRPr="002C3F16" w:rsidRDefault="0053774D" w:rsidP="00E50BF0">
            <w:pPr>
              <w:rPr>
                <w:rFonts w:eastAsia="Times New Roman"/>
                <w:bCs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760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Сюжетно-ролевая</w:t>
            </w:r>
            <w:r w:rsidRPr="002C3F16">
              <w:rPr>
                <w:rFonts w:eastAsia="Times New Roman"/>
              </w:rPr>
              <w:t xml:space="preserve"> игра «Теремок»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75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Развивать речь детей, умение выполнять действий по тексту.</w:t>
            </w:r>
          </w:p>
          <w:p w:rsidR="0053774D" w:rsidRPr="002C3F16" w:rsidRDefault="0053774D" w:rsidP="00E50BF0">
            <w:pPr>
              <w:ind w:right="-42"/>
              <w:rPr>
                <w:rFonts w:eastAsia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/>
          </w:tcPr>
          <w:p w:rsidR="0053774D" w:rsidRPr="002C3F16" w:rsidRDefault="0053774D" w:rsidP="00E50BF0">
            <w:pPr>
              <w:rPr>
                <w:rFonts w:eastAsia="Times New Roman"/>
                <w:bCs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964"/>
        </w:trPr>
        <w:tc>
          <w:tcPr>
            <w:tcW w:w="283" w:type="pct"/>
            <w:vMerge w:val="restart"/>
            <w:textDirection w:val="btL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Январь</w:t>
            </w:r>
          </w:p>
        </w:tc>
        <w:tc>
          <w:tcPr>
            <w:tcW w:w="828" w:type="pct"/>
            <w:vMerge w:val="restar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«Великие христианские праздники»</w:t>
            </w:r>
          </w:p>
        </w:tc>
        <w:tc>
          <w:tcPr>
            <w:tcW w:w="1128" w:type="pct"/>
          </w:tcPr>
          <w:p w:rsidR="0053774D" w:rsidRPr="002C3F16" w:rsidRDefault="0053774D" w:rsidP="00E50BF0">
            <w:pPr>
              <w:spacing w:after="225"/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«Скоро праздник Рождества Христова»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75" w:type="pct"/>
          </w:tcPr>
          <w:p w:rsidR="0053774D" w:rsidRPr="002C3F16" w:rsidRDefault="0053774D" w:rsidP="00E50BF0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Разучивание колядок. Продолжаем знакомить детей с особенностями праздника Рождество Христово. </w:t>
            </w:r>
          </w:p>
        </w:tc>
        <w:tc>
          <w:tcPr>
            <w:tcW w:w="431" w:type="pct"/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 w:val="restar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1.Изготовление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атрибутов </w:t>
            </w:r>
            <w:proofErr w:type="gramStart"/>
            <w:r w:rsidRPr="002C3F16">
              <w:rPr>
                <w:rFonts w:eastAsia="Times New Roman"/>
              </w:rPr>
              <w:t>к</w:t>
            </w:r>
            <w:proofErr w:type="gramEnd"/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развлечению «Пришла коляда».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2. Наглядная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2C3F16">
              <w:rPr>
                <w:rFonts w:eastAsia="Times New Roman"/>
              </w:rPr>
              <w:t>нформация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«Русский фольклор зимы».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  <w:color w:val="C00000"/>
              </w:rPr>
            </w:pPr>
            <w:r w:rsidRPr="002C3F16">
              <w:rPr>
                <w:rFonts w:eastAsia="Times New Roman"/>
              </w:rPr>
              <w:t>3.Папака передвижка «Рождество»</w:t>
            </w:r>
            <w:r>
              <w:rPr>
                <w:rFonts w:eastAsia="Times New Roman"/>
              </w:rPr>
              <w:t>.</w:t>
            </w:r>
          </w:p>
        </w:tc>
      </w:tr>
      <w:tr w:rsidR="0053774D" w:rsidRPr="002C3F16" w:rsidTr="00BF74CD">
        <w:trPr>
          <w:trHeight w:val="2438"/>
        </w:trPr>
        <w:tc>
          <w:tcPr>
            <w:tcW w:w="283" w:type="pct"/>
            <w:vMerge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pStyle w:val="a4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Чтение «Лесное Рождество»</w:t>
            </w:r>
          </w:p>
          <w:p w:rsidR="0053774D" w:rsidRPr="002C3F16" w:rsidRDefault="0053774D" w:rsidP="00E50BF0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53774D" w:rsidRPr="002C3F16" w:rsidRDefault="0053774D" w:rsidP="00E50BF0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Приобщение к традиции празднования Рождества. </w:t>
            </w:r>
          </w:p>
        </w:tc>
        <w:tc>
          <w:tcPr>
            <w:tcW w:w="431" w:type="pct"/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755" w:type="pct"/>
            <w:vMerge/>
            <w:vAlign w:val="bottom"/>
          </w:tcPr>
          <w:p w:rsidR="0053774D" w:rsidRPr="002C3F16" w:rsidRDefault="0053774D" w:rsidP="00E50BF0">
            <w:pPr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1826"/>
        </w:trPr>
        <w:tc>
          <w:tcPr>
            <w:tcW w:w="283" w:type="pct"/>
            <w:vMerge w:val="restart"/>
            <w:textDirection w:val="btL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</w:t>
            </w:r>
            <w:r w:rsidRPr="002C3F16">
              <w:rPr>
                <w:rFonts w:eastAsia="Times New Roman"/>
              </w:rPr>
              <w:t>евраль</w:t>
            </w:r>
          </w:p>
        </w:tc>
        <w:tc>
          <w:tcPr>
            <w:tcW w:w="828" w:type="pct"/>
            <w:vMerge w:val="restart"/>
          </w:tcPr>
          <w:p w:rsidR="0053774D" w:rsidRPr="002C3F16" w:rsidRDefault="0053774D" w:rsidP="00E50BF0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«Мир добра»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color w:val="C00000"/>
              </w:rPr>
            </w:pPr>
            <w:r w:rsidRPr="002C3F16">
              <w:rPr>
                <w:rFonts w:eastAsia="Times New Roman"/>
              </w:rPr>
              <w:t xml:space="preserve">«Благодарное слово» Беседа на основе произведения Н.К. </w:t>
            </w:r>
            <w:proofErr w:type="spellStart"/>
            <w:r w:rsidRPr="002C3F16">
              <w:rPr>
                <w:rFonts w:eastAsia="Times New Roman"/>
              </w:rPr>
              <w:t>Абрамцевой</w:t>
            </w:r>
            <w:proofErr w:type="spellEnd"/>
            <w:r w:rsidRPr="002C3F16">
              <w:rPr>
                <w:rFonts w:eastAsia="Times New Roman"/>
              </w:rPr>
              <w:t xml:space="preserve"> «Правдивая история о садовнике», </w:t>
            </w:r>
            <w:proofErr w:type="spellStart"/>
            <w:r w:rsidRPr="002C3F16">
              <w:rPr>
                <w:rFonts w:eastAsia="Times New Roman"/>
              </w:rPr>
              <w:t>Е.Фроловой</w:t>
            </w:r>
            <w:proofErr w:type="spellEnd"/>
            <w:r w:rsidRPr="002C3F16">
              <w:rPr>
                <w:rFonts w:eastAsia="Times New Roman"/>
              </w:rPr>
              <w:t xml:space="preserve"> «Кто </w:t>
            </w:r>
            <w:proofErr w:type="spellStart"/>
            <w:r w:rsidRPr="002C3F16">
              <w:rPr>
                <w:rFonts w:eastAsia="Times New Roman"/>
              </w:rPr>
              <w:t>выростил</w:t>
            </w:r>
            <w:proofErr w:type="spellEnd"/>
            <w:r w:rsidRPr="002C3F16">
              <w:rPr>
                <w:rFonts w:eastAsia="Times New Roman"/>
              </w:rPr>
              <w:t xml:space="preserve"> яблочко».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Развивать способность проявлять добрые чувства к </w:t>
            </w:r>
            <w:proofErr w:type="gramStart"/>
            <w:r w:rsidRPr="002C3F16">
              <w:rPr>
                <w:rFonts w:eastAsia="Times New Roman"/>
              </w:rPr>
              <w:t>близким</w:t>
            </w:r>
            <w:proofErr w:type="gramEnd"/>
            <w:r w:rsidRPr="002C3F16"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rPr>
                <w:rFonts w:eastAsia="Times New Roman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755" w:type="pct"/>
            <w:vMerge w:val="restart"/>
          </w:tcPr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 «Папа и я спортивная семья». Физкультурный досуг.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2. Консультация </w:t>
            </w:r>
            <w:r w:rsidRPr="002C3F16">
              <w:rPr>
                <w:rFonts w:eastAsia="Times New Roman"/>
              </w:rPr>
              <w:lastRenderedPageBreak/>
              <w:t>«Роль отца в воспитании детей»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3. Папка передвижка «Одежда по сезону»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1242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Инсценировка рассказа Е.</w:t>
            </w:r>
            <w:r>
              <w:rPr>
                <w:rFonts w:eastAsia="Times New Roman"/>
              </w:rPr>
              <w:t xml:space="preserve"> </w:t>
            </w:r>
            <w:r w:rsidRPr="002C3F16">
              <w:rPr>
                <w:rFonts w:eastAsia="Times New Roman"/>
              </w:rPr>
              <w:t>Фроловой «Кто вырастил яблочко»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7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spacing w:before="100" w:beforeAutospacing="1" w:after="100" w:afterAutospacing="1"/>
              <w:rPr>
                <w:rFonts w:eastAsia="Times New Roman"/>
                <w:color w:val="C00000"/>
              </w:rPr>
            </w:pPr>
            <w:r w:rsidRPr="002C3F16">
              <w:rPr>
                <w:rFonts w:eastAsia="Times New Roman"/>
              </w:rPr>
              <w:t>Развивать способность к индивидуальному творческому самовыражению в различных видах творчества.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1118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Презентация: «Кто такие богатыри»</w:t>
            </w:r>
            <w:r w:rsidRPr="002C3F16">
              <w:rPr>
                <w:rFonts w:eastAsia="Times New Roman"/>
                <w:color w:val="000000"/>
              </w:rPr>
              <w:br/>
            </w:r>
          </w:p>
        </w:tc>
        <w:tc>
          <w:tcPr>
            <w:tcW w:w="157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Познакомить детей с образами русских былинных богатырей: Алеша Попович, Илья Муромец, Добрыня Никитич.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1065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Мастерская юных художников</w:t>
            </w:r>
          </w:p>
        </w:tc>
        <w:tc>
          <w:tcPr>
            <w:tcW w:w="1575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Рисование русских богатырей.  Учить детей отображать в рисунке впечатление от </w:t>
            </w:r>
            <w:proofErr w:type="gramStart"/>
            <w:r w:rsidRPr="002C3F16">
              <w:rPr>
                <w:rFonts w:eastAsia="Times New Roman"/>
              </w:rPr>
              <w:t>увиденного</w:t>
            </w:r>
            <w:proofErr w:type="gramEnd"/>
            <w:r w:rsidRPr="002C3F16">
              <w:rPr>
                <w:rFonts w:eastAsia="Times New Roman"/>
              </w:rPr>
              <w:t>. Развивать творчество, фантазию ребенка.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907"/>
        </w:trPr>
        <w:tc>
          <w:tcPr>
            <w:tcW w:w="283" w:type="pct"/>
            <w:vMerge w:val="restart"/>
            <w:textDirection w:val="btL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Март</w:t>
            </w:r>
          </w:p>
        </w:tc>
        <w:tc>
          <w:tcPr>
            <w:tcW w:w="828" w:type="pct"/>
            <w:vMerge w:val="restart"/>
          </w:tcPr>
          <w:p w:rsidR="0053774D" w:rsidRPr="002C3F16" w:rsidRDefault="0053774D" w:rsidP="00E50BF0">
            <w:pPr>
              <w:spacing w:before="100" w:beforeAutospacing="1"/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«Мир души моей»</w:t>
            </w:r>
          </w:p>
          <w:p w:rsidR="0053774D" w:rsidRPr="002C3F16" w:rsidRDefault="0053774D" w:rsidP="00E50BF0">
            <w:pPr>
              <w:pStyle w:val="a4"/>
              <w:spacing w:before="100" w:beforeAutospacing="1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 Развлечение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«Масленица дорогая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– наша гостьюшка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годовая».</w:t>
            </w:r>
          </w:p>
        </w:tc>
        <w:tc>
          <w:tcPr>
            <w:tcW w:w="1575" w:type="pct"/>
            <w:vMerge w:val="restart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Знакомить с </w:t>
            </w:r>
            <w:r w:rsidRPr="002C3F16">
              <w:rPr>
                <w:rFonts w:eastAsia="Times New Roman"/>
                <w:bdr w:val="none" w:sz="0" w:space="0" w:color="auto" w:frame="1"/>
              </w:rPr>
              <w:t>традициями русского народа </w:t>
            </w:r>
            <w:r w:rsidRPr="002C3F16">
              <w:rPr>
                <w:rFonts w:eastAsia="Times New Roman"/>
                <w:i/>
                <w:bdr w:val="none" w:sz="0" w:space="0" w:color="auto" w:frame="1"/>
              </w:rPr>
              <w:t>(обрядовым праздником Масленица)</w:t>
            </w:r>
            <w:r w:rsidRPr="002C3F16">
              <w:rPr>
                <w:rFonts w:eastAsia="Times New Roman"/>
              </w:rPr>
              <w:t xml:space="preserve">. Развивать речь, заучивая </w:t>
            </w:r>
            <w:proofErr w:type="spellStart"/>
            <w:r w:rsidRPr="002C3F16">
              <w:rPr>
                <w:rFonts w:eastAsia="Times New Roman"/>
              </w:rPr>
              <w:t>заклички</w:t>
            </w:r>
            <w:proofErr w:type="spellEnd"/>
            <w:r>
              <w:rPr>
                <w:rFonts w:eastAsia="Times New Roman"/>
              </w:rPr>
              <w:t>.</w:t>
            </w:r>
            <w:r w:rsidRPr="002C3F16">
              <w:rPr>
                <w:rFonts w:eastAsia="Times New Roman"/>
              </w:rPr>
              <w:t xml:space="preserve"> поговорки. </w:t>
            </w:r>
            <w:r w:rsidRPr="002C3F16">
              <w:rPr>
                <w:rFonts w:eastAsia="Times New Roman"/>
                <w:bdr w:val="none" w:sz="0" w:space="0" w:color="auto" w:frame="1"/>
              </w:rPr>
              <w:t>Воспитывать</w:t>
            </w:r>
            <w:r w:rsidRPr="002C3F16">
              <w:rPr>
                <w:rFonts w:eastAsia="Times New Roman"/>
              </w:rPr>
              <w:t> интерес и уважение к </w:t>
            </w:r>
            <w:r w:rsidRPr="002C3F16">
              <w:rPr>
                <w:rFonts w:eastAsia="Times New Roman"/>
                <w:bdr w:val="none" w:sz="0" w:space="0" w:color="auto" w:frame="1"/>
              </w:rPr>
              <w:t>традициям русского народа</w:t>
            </w:r>
            <w:r w:rsidRPr="002C3F16">
              <w:rPr>
                <w:rFonts w:eastAsia="Times New Roman"/>
              </w:rPr>
              <w:t>.</w:t>
            </w:r>
          </w:p>
        </w:tc>
        <w:tc>
          <w:tcPr>
            <w:tcW w:w="431" w:type="pct"/>
            <w:vMerge w:val="restart"/>
          </w:tcPr>
          <w:p w:rsidR="0053774D" w:rsidRPr="002C3F16" w:rsidRDefault="00BF74CD" w:rsidP="00E50BF0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53774D"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755" w:type="pct"/>
            <w:vMerge w:val="restart"/>
          </w:tcPr>
          <w:p w:rsidR="0053774D" w:rsidRPr="002C3F16" w:rsidRDefault="0053774D" w:rsidP="00E50BF0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 1.Участие в подготовки развлечения «Масленица».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2.Участие в выставке «Пасха Красная»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3. Наглядная информация «Русский фольклор весной».</w:t>
            </w:r>
          </w:p>
          <w:p w:rsidR="0053774D" w:rsidRPr="002C3F16" w:rsidRDefault="0053774D" w:rsidP="00E50BF0">
            <w:pPr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907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«Пришла весна!».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Повторение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  <w:color w:val="C00000"/>
              </w:rPr>
            </w:pPr>
            <w:proofErr w:type="spellStart"/>
            <w:r w:rsidRPr="002C3F16">
              <w:rPr>
                <w:rFonts w:eastAsia="Times New Roman"/>
              </w:rPr>
              <w:t>заклички</w:t>
            </w:r>
            <w:proofErr w:type="spellEnd"/>
            <w:r w:rsidRPr="002C3F16">
              <w:rPr>
                <w:rFonts w:eastAsia="Times New Roman"/>
              </w:rPr>
              <w:t xml:space="preserve"> о весне.</w:t>
            </w:r>
          </w:p>
        </w:tc>
        <w:tc>
          <w:tcPr>
            <w:tcW w:w="1575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/>
              <w:rPr>
                <w:rFonts w:eastAsia="Times New Roman"/>
                <w:color w:val="C00000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755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1191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Коллективная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аппликация </w:t>
            </w:r>
            <w:proofErr w:type="gramStart"/>
            <w:r w:rsidRPr="002C3F16">
              <w:rPr>
                <w:rFonts w:eastAsia="Times New Roman"/>
              </w:rPr>
              <w:t>из</w:t>
            </w:r>
            <w:proofErr w:type="gramEnd"/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цветных лоскутков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«Красное яичко».</w:t>
            </w:r>
          </w:p>
        </w:tc>
        <w:tc>
          <w:tcPr>
            <w:tcW w:w="157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color w:val="C00000"/>
              </w:rPr>
            </w:pPr>
            <w:r w:rsidRPr="002C3F16">
              <w:rPr>
                <w:rFonts w:eastAsia="Times New Roman"/>
              </w:rPr>
              <w:t>Подготовка к празднику Пасхи. Знакомить детей с истории возникновения праздника Пасхи.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263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«Золотые купола» (раскраска)</w:t>
            </w:r>
          </w:p>
        </w:tc>
        <w:tc>
          <w:tcPr>
            <w:tcW w:w="1575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Раскрашивание соответственно предложенному образцу. Развивать творческие способности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1587"/>
        </w:trPr>
        <w:tc>
          <w:tcPr>
            <w:tcW w:w="283" w:type="pct"/>
            <w:vMerge w:val="restart"/>
            <w:textDirection w:val="btL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Апрель</w:t>
            </w:r>
          </w:p>
        </w:tc>
        <w:tc>
          <w:tcPr>
            <w:tcW w:w="828" w:type="pct"/>
            <w:vMerge w:val="restart"/>
          </w:tcPr>
          <w:p w:rsidR="0053774D" w:rsidRPr="002C3F16" w:rsidRDefault="0053774D" w:rsidP="00E50BF0">
            <w:pPr>
              <w:pStyle w:val="a4"/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«Я – Россиянин»</w:t>
            </w:r>
          </w:p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jc w:val="center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spacing w:before="100" w:beforeAutospacing="1" w:after="100" w:afterAutospacing="1"/>
              <w:ind w:firstLine="0"/>
              <w:rPr>
                <w:rFonts w:eastAsia="Times New Roman"/>
                <w:color w:val="C00000"/>
              </w:rPr>
            </w:pPr>
            <w:r w:rsidRPr="002C3F16">
              <w:rPr>
                <w:rFonts w:eastAsia="Times New Roman"/>
                <w:b/>
                <w:color w:val="3B3B3B"/>
                <w:spacing w:val="-7"/>
              </w:rPr>
              <w:t>«</w:t>
            </w:r>
            <w:r w:rsidRPr="002C3F16">
              <w:rPr>
                <w:rFonts w:eastAsia="Times New Roman"/>
              </w:rPr>
              <w:t>Обойди весь свет, краше Родины нет! (знакомство с символами, флагом, гербом). Просмотр слайдов по данной теме.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shd w:val="clear" w:color="auto" w:fill="FFFFFF"/>
              <w:ind w:firstLine="0"/>
              <w:rPr>
                <w:rFonts w:eastAsia="Times New Roman"/>
                <w:color w:val="C00000"/>
              </w:rPr>
            </w:pPr>
            <w:r w:rsidRPr="002C3F16">
              <w:rPr>
                <w:rFonts w:eastAsia="Times New Roman"/>
              </w:rPr>
              <w:t>Познакомить детей с символами госу</w:t>
            </w:r>
            <w:r>
              <w:rPr>
                <w:rFonts w:eastAsia="Times New Roman"/>
              </w:rPr>
              <w:t>дарства: гимном, флагом, гербом.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 w:val="restart"/>
          </w:tcPr>
          <w:p w:rsidR="0053774D" w:rsidRPr="002C3F16" w:rsidRDefault="0053774D" w:rsidP="00E50BF0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1.Наглядная информация «Русский фольклор весной».  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2.Помощь в </w:t>
            </w:r>
            <w:r w:rsidRPr="002C3F16">
              <w:rPr>
                <w:rFonts w:eastAsia="Times New Roman"/>
              </w:rPr>
              <w:lastRenderedPageBreak/>
              <w:t>посадке цветов на клумбы.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675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-54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  <w:spacing w:val="-7"/>
              </w:rPr>
            </w:pPr>
            <w:r>
              <w:rPr>
                <w:rFonts w:eastAsia="Times New Roman"/>
                <w:spacing w:val="-7"/>
              </w:rPr>
              <w:t>Дидактическая игра</w:t>
            </w:r>
            <w:r w:rsidRPr="002C3F16">
              <w:rPr>
                <w:rFonts w:eastAsia="Times New Roman"/>
                <w:spacing w:val="-7"/>
              </w:rPr>
              <w:t xml:space="preserve"> «Собери флаг», «Найди флаг России»</w:t>
            </w:r>
            <w:r>
              <w:rPr>
                <w:rFonts w:eastAsia="Times New Roman"/>
                <w:spacing w:val="-7"/>
              </w:rPr>
              <w:t>.</w:t>
            </w:r>
          </w:p>
        </w:tc>
        <w:tc>
          <w:tcPr>
            <w:tcW w:w="157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Развивать память и внимание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851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-54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  <w:vAlign w:val="bottom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 «Шутку шутить – людей насмешить».</w:t>
            </w:r>
          </w:p>
        </w:tc>
        <w:tc>
          <w:tcPr>
            <w:tcW w:w="1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Разучивание скороговорок и дразнилок.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850"/>
        </w:trPr>
        <w:tc>
          <w:tcPr>
            <w:tcW w:w="283" w:type="pct"/>
            <w:vMerge w:val="restart"/>
            <w:textDirection w:val="btLr"/>
          </w:tcPr>
          <w:p w:rsidR="0053774D" w:rsidRPr="002C3F16" w:rsidRDefault="0053774D" w:rsidP="00E50BF0">
            <w:pPr>
              <w:ind w:right="-5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</w:t>
            </w:r>
            <w:r w:rsidRPr="002C3F16">
              <w:rPr>
                <w:rFonts w:eastAsia="Times New Roman"/>
              </w:rPr>
              <w:t>й</w:t>
            </w: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pStyle w:val="ad"/>
              <w:spacing w:before="0" w:after="0"/>
              <w:ind w:firstLine="0"/>
              <w:textAlignment w:val="top"/>
              <w:rPr>
                <w:rFonts w:ascii="Times New Roman" w:hAnsi="Times New Roman" w:cs="Times New Roman"/>
                <w:color w:val="111111"/>
              </w:rPr>
            </w:pPr>
            <w:r w:rsidRPr="002C3F16">
              <w:rPr>
                <w:rFonts w:ascii="Times New Roman" w:hAnsi="Times New Roman" w:cs="Times New Roman"/>
                <w:color w:val="111111"/>
              </w:rPr>
              <w:t xml:space="preserve">Праздник – </w:t>
            </w:r>
            <w:r>
              <w:rPr>
                <w:rFonts w:ascii="Times New Roman" w:hAnsi="Times New Roman" w:cs="Times New Roman"/>
                <w:color w:val="111111"/>
              </w:rPr>
              <w:t>«</w:t>
            </w:r>
            <w:r w:rsidRPr="002C3F16">
              <w:rPr>
                <w:rFonts w:ascii="Times New Roman" w:hAnsi="Times New Roman" w:cs="Times New Roman"/>
                <w:color w:val="111111"/>
              </w:rPr>
              <w:t xml:space="preserve">День Победы» прогулка к </w:t>
            </w:r>
            <w:proofErr w:type="gramStart"/>
            <w:r w:rsidRPr="002C3F16">
              <w:rPr>
                <w:rFonts w:ascii="Times New Roman" w:hAnsi="Times New Roman" w:cs="Times New Roman"/>
                <w:color w:val="111111"/>
              </w:rPr>
              <w:t>памятнику ВОВ</w:t>
            </w:r>
            <w:proofErr w:type="gramEnd"/>
            <w:r w:rsidRPr="002C3F16">
              <w:rPr>
                <w:rFonts w:ascii="Times New Roman" w:hAnsi="Times New Roman" w:cs="Times New Roman"/>
                <w:color w:val="111111"/>
              </w:rPr>
              <w:t>.</w:t>
            </w:r>
          </w:p>
          <w:p w:rsidR="0053774D" w:rsidRPr="002C3F16" w:rsidRDefault="0053774D" w:rsidP="00E50BF0">
            <w:pPr>
              <w:pStyle w:val="ad"/>
              <w:spacing w:before="0" w:after="0"/>
              <w:textAlignment w:val="top"/>
              <w:rPr>
                <w:rFonts w:ascii="Times New Roman" w:hAnsi="Times New Roman" w:cs="Times New Roman"/>
                <w:color w:val="111111"/>
              </w:rPr>
            </w:pPr>
          </w:p>
          <w:p w:rsidR="0053774D" w:rsidRPr="002C3F16" w:rsidRDefault="0053774D" w:rsidP="00E50BF0">
            <w:pPr>
              <w:pStyle w:val="ad"/>
              <w:spacing w:before="0" w:after="0"/>
              <w:textAlignment w:val="top"/>
              <w:rPr>
                <w:rFonts w:ascii="Times New Roman" w:hAnsi="Times New Roman" w:cs="Times New Roman"/>
                <w:color w:val="111111"/>
              </w:rPr>
            </w:pPr>
          </w:p>
          <w:p w:rsidR="0053774D" w:rsidRPr="002C3F16" w:rsidRDefault="0053774D" w:rsidP="00E50BF0">
            <w:pPr>
              <w:pStyle w:val="ad"/>
              <w:spacing w:before="0" w:after="0"/>
              <w:textAlignment w:val="top"/>
              <w:rPr>
                <w:rFonts w:ascii="Times New Roman" w:hAnsi="Times New Roman" w:cs="Times New Roman"/>
                <w:color w:val="111111"/>
              </w:rPr>
            </w:pPr>
          </w:p>
          <w:p w:rsidR="0053774D" w:rsidRPr="002C3F16" w:rsidRDefault="0053774D" w:rsidP="00E50BF0">
            <w:pPr>
              <w:pStyle w:val="ad"/>
              <w:spacing w:before="0" w:after="0"/>
              <w:textAlignment w:val="top"/>
              <w:rPr>
                <w:rFonts w:ascii="Times New Roman" w:hAnsi="Times New Roman" w:cs="Times New Roman"/>
                <w:color w:val="111111"/>
              </w:rPr>
            </w:pPr>
          </w:p>
          <w:p w:rsidR="0053774D" w:rsidRPr="002C3F16" w:rsidRDefault="0053774D" w:rsidP="00E50BF0">
            <w:pPr>
              <w:pStyle w:val="ad"/>
              <w:spacing w:before="0" w:after="0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111111"/>
              </w:rPr>
              <w:t>Дать детям общее представление о предстоящем празднике; знакомить с прошлым нашей страны, формировать чувства патриотизма, гордости за свой народ.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1.Памятка </w:t>
            </w:r>
            <w:r>
              <w:rPr>
                <w:rFonts w:eastAsia="Times New Roman"/>
              </w:rPr>
              <w:t>«</w:t>
            </w:r>
            <w:r w:rsidRPr="002C3F16">
              <w:rPr>
                <w:rFonts w:eastAsia="Times New Roman"/>
              </w:rPr>
              <w:t>Пальчиковые игры</w:t>
            </w:r>
            <w:r>
              <w:rPr>
                <w:rFonts w:eastAsia="Times New Roman"/>
              </w:rPr>
              <w:t>»</w:t>
            </w:r>
            <w:r w:rsidRPr="002C3F16"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C3F16">
              <w:rPr>
                <w:rFonts w:eastAsia="Times New Roman"/>
              </w:rPr>
              <w:t xml:space="preserve">2. </w:t>
            </w:r>
            <w:r w:rsidRPr="002C3F16">
              <w:rPr>
                <w:rFonts w:eastAsia="Times New Roman"/>
                <w:color w:val="000000"/>
              </w:rPr>
              <w:t>Консультация родителей</w:t>
            </w:r>
            <w:r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2C3F16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>Первая помощь при укусах насекомых</w:t>
            </w:r>
            <w:r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>».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3.Привлечь родителей </w:t>
            </w:r>
            <w:proofErr w:type="gramStart"/>
            <w:r w:rsidRPr="002C3F16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Pr="002C3F16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облагораживании участка для прогулки</w:t>
            </w:r>
            <w:r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Style w:val="apple-converted-space"/>
                <w:rFonts w:eastAsia="Times New Roman"/>
                <w:color w:val="303F50"/>
              </w:rPr>
              <w:t> 4</w:t>
            </w:r>
            <w:r w:rsidRPr="002C3F16">
              <w:rPr>
                <w:rStyle w:val="apple-converted-space"/>
                <w:rFonts w:eastAsia="Times New Roman"/>
              </w:rPr>
              <w:t>.</w:t>
            </w:r>
            <w:r w:rsidRPr="002C3F16">
              <w:rPr>
                <w:rFonts w:eastAsia="Times New Roman"/>
                <w:color w:val="000000"/>
              </w:rPr>
              <w:t>Итоговое родительское собрание.</w:t>
            </w:r>
          </w:p>
        </w:tc>
      </w:tr>
      <w:tr w:rsidR="0053774D" w:rsidRPr="002C3F16" w:rsidTr="00BF74CD">
        <w:trPr>
          <w:cantSplit/>
          <w:trHeight w:val="1474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-54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Занятие-игра                      </w:t>
            </w:r>
            <w:r>
              <w:rPr>
                <w:rFonts w:eastAsia="Times New Roman"/>
              </w:rPr>
              <w:t>«</w:t>
            </w:r>
            <w:r w:rsidRPr="002C3F16">
              <w:rPr>
                <w:rFonts w:eastAsia="Times New Roman"/>
              </w:rPr>
              <w:t>Хлеб - всему голова</w:t>
            </w:r>
            <w:r>
              <w:rPr>
                <w:rFonts w:eastAsia="Times New Roman"/>
              </w:rPr>
              <w:t>».</w:t>
            </w:r>
          </w:p>
          <w:p w:rsidR="0053774D" w:rsidRPr="002C3F16" w:rsidRDefault="0053774D" w:rsidP="00E50BF0">
            <w:pPr>
              <w:rPr>
                <w:rFonts w:eastAsia="Times New Roman"/>
              </w:rPr>
            </w:pPr>
          </w:p>
        </w:tc>
        <w:tc>
          <w:tcPr>
            <w:tcW w:w="157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spacing w:before="100" w:beforeAutospacing="1"/>
              <w:ind w:firstLine="0"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</w:rPr>
              <w:t xml:space="preserve">Дать детям знания о выращивании хлеба крестьянами и выпекании хлеба в печи. Расширять словарь детей за счет новых слов: коса, серп, мельница. Воспитывать уважение </w:t>
            </w:r>
            <w:r>
              <w:rPr>
                <w:rFonts w:eastAsia="Times New Roman"/>
              </w:rPr>
              <w:t xml:space="preserve">к </w:t>
            </w:r>
            <w:r w:rsidRPr="002C3F16">
              <w:rPr>
                <w:rFonts w:eastAsia="Times New Roman"/>
              </w:rPr>
              <w:t>труду хлебороба.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/>
            <w:vAlign w:val="bottom"/>
          </w:tcPr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  <w:color w:val="C00000"/>
              </w:rPr>
            </w:pPr>
          </w:p>
        </w:tc>
      </w:tr>
      <w:tr w:rsidR="0053774D" w:rsidRPr="002C3F16" w:rsidTr="00BF74CD">
        <w:trPr>
          <w:cantSplit/>
          <w:trHeight w:val="1077"/>
        </w:trPr>
        <w:tc>
          <w:tcPr>
            <w:tcW w:w="283" w:type="pct"/>
            <w:vMerge/>
            <w:textDirection w:val="btLr"/>
          </w:tcPr>
          <w:p w:rsidR="0053774D" w:rsidRPr="002C3F16" w:rsidRDefault="0053774D" w:rsidP="00E50BF0">
            <w:pPr>
              <w:ind w:right="-54"/>
              <w:rPr>
                <w:rFonts w:eastAsia="Times New Roman"/>
              </w:rPr>
            </w:pPr>
          </w:p>
        </w:tc>
        <w:tc>
          <w:tcPr>
            <w:tcW w:w="828" w:type="pct"/>
            <w:vMerge/>
          </w:tcPr>
          <w:p w:rsidR="0053774D" w:rsidRPr="002C3F16" w:rsidRDefault="0053774D" w:rsidP="00E50BF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Презентация «Народы  России».</w:t>
            </w:r>
          </w:p>
          <w:p w:rsidR="0053774D" w:rsidRPr="002C3F16" w:rsidRDefault="0053774D" w:rsidP="00E50BF0">
            <w:pPr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rPr>
                <w:rFonts w:eastAsia="Times New Roman"/>
                <w:color w:val="C00000"/>
              </w:rPr>
            </w:pPr>
          </w:p>
          <w:p w:rsidR="0053774D" w:rsidRPr="002C3F16" w:rsidRDefault="0053774D" w:rsidP="00E50BF0">
            <w:pPr>
              <w:rPr>
                <w:rFonts w:eastAsia="Times New Roman"/>
                <w:color w:val="C00000"/>
                <w:spacing w:val="-7"/>
              </w:rPr>
            </w:pPr>
          </w:p>
        </w:tc>
        <w:tc>
          <w:tcPr>
            <w:tcW w:w="1575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Знакомство с </w:t>
            </w:r>
            <w:proofErr w:type="gramStart"/>
            <w:r w:rsidRPr="002C3F16">
              <w:rPr>
                <w:rFonts w:eastAsia="Times New Roman"/>
              </w:rPr>
              <w:t>народами</w:t>
            </w:r>
            <w:proofErr w:type="gramEnd"/>
            <w:r w:rsidRPr="002C3F16">
              <w:rPr>
                <w:rFonts w:eastAsia="Times New Roman"/>
              </w:rPr>
              <w:t xml:space="preserve"> заселяющими Россию.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755" w:type="pct"/>
            <w:vMerge/>
            <w:vAlign w:val="bottom"/>
          </w:tcPr>
          <w:p w:rsidR="0053774D" w:rsidRPr="002C3F16" w:rsidRDefault="0053774D" w:rsidP="00E50BF0">
            <w:pPr>
              <w:tabs>
                <w:tab w:val="center" w:pos="1058"/>
              </w:tabs>
              <w:rPr>
                <w:rFonts w:eastAsia="Times New Roman"/>
                <w:color w:val="C00000"/>
              </w:rPr>
            </w:pPr>
          </w:p>
        </w:tc>
      </w:tr>
    </w:tbl>
    <w:p w:rsidR="0053774D" w:rsidRDefault="0053774D" w:rsidP="00E50BF0">
      <w:pPr>
        <w:tabs>
          <w:tab w:val="left" w:pos="3080"/>
        </w:tabs>
        <w:ind w:firstLine="0"/>
        <w:rPr>
          <w:b/>
        </w:rPr>
      </w:pPr>
    </w:p>
    <w:p w:rsidR="0053774D" w:rsidRPr="002C3F16" w:rsidRDefault="0053774D" w:rsidP="0053774D">
      <w:pPr>
        <w:tabs>
          <w:tab w:val="left" w:pos="3080"/>
        </w:tabs>
        <w:rPr>
          <w:b/>
          <w:color w:val="C00000"/>
        </w:rPr>
      </w:pPr>
      <w:r w:rsidRPr="002C3F16">
        <w:rPr>
          <w:b/>
        </w:rPr>
        <w:t>Старшая группа</w:t>
      </w:r>
      <w:r>
        <w:rPr>
          <w:b/>
        </w:rPr>
        <w:t xml:space="preserve"> (5-6 лет)</w:t>
      </w:r>
    </w:p>
    <w:tbl>
      <w:tblPr>
        <w:tblW w:w="4940" w:type="pct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2576"/>
        <w:gridCol w:w="3750"/>
        <w:gridCol w:w="3989"/>
        <w:gridCol w:w="1411"/>
        <w:gridCol w:w="2557"/>
      </w:tblGrid>
      <w:tr w:rsidR="0053774D" w:rsidRPr="002C3F16" w:rsidTr="00BF74CD">
        <w:tc>
          <w:tcPr>
            <w:tcW w:w="292" w:type="pct"/>
            <w:vAlign w:val="center"/>
          </w:tcPr>
          <w:p w:rsidR="0053774D" w:rsidRPr="002C3F16" w:rsidRDefault="0053774D" w:rsidP="00E50BF0">
            <w:pPr>
              <w:ind w:right="-54" w:firstLine="0"/>
              <w:contextualSpacing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Дата</w:t>
            </w:r>
          </w:p>
        </w:tc>
        <w:tc>
          <w:tcPr>
            <w:tcW w:w="849" w:type="pct"/>
            <w:vAlign w:val="center"/>
          </w:tcPr>
          <w:p w:rsidR="0053774D" w:rsidRPr="002C3F16" w:rsidRDefault="0053774D" w:rsidP="00E50BF0">
            <w:pPr>
              <w:ind w:right="-108" w:firstLine="0"/>
              <w:contextualSpacing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Наименование блока</w:t>
            </w:r>
          </w:p>
        </w:tc>
        <w:tc>
          <w:tcPr>
            <w:tcW w:w="1236" w:type="pct"/>
            <w:vAlign w:val="center"/>
          </w:tcPr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Тематика мероприятий, форма проведения</w:t>
            </w:r>
          </w:p>
        </w:tc>
        <w:tc>
          <w:tcPr>
            <w:tcW w:w="1315" w:type="pct"/>
            <w:vAlign w:val="center"/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Задачи</w:t>
            </w:r>
          </w:p>
        </w:tc>
        <w:tc>
          <w:tcPr>
            <w:tcW w:w="465" w:type="pct"/>
            <w:vAlign w:val="center"/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Количество занятий</w:t>
            </w:r>
          </w:p>
        </w:tc>
        <w:tc>
          <w:tcPr>
            <w:tcW w:w="843" w:type="pct"/>
            <w:vAlign w:val="center"/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Взаимодействие с родителями</w:t>
            </w:r>
          </w:p>
        </w:tc>
      </w:tr>
      <w:tr w:rsidR="0053774D" w:rsidRPr="002C3F16" w:rsidTr="00BF74CD">
        <w:trPr>
          <w:cantSplit/>
          <w:trHeight w:val="1474"/>
        </w:trPr>
        <w:tc>
          <w:tcPr>
            <w:tcW w:w="292" w:type="pct"/>
            <w:vMerge w:val="restart"/>
            <w:textDirection w:val="btLr"/>
          </w:tcPr>
          <w:p w:rsidR="0053774D" w:rsidRPr="002C3F16" w:rsidRDefault="0053774D" w:rsidP="00E50BF0">
            <w:pPr>
              <w:ind w:right="-54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</w:t>
            </w:r>
            <w:r w:rsidRPr="002C3F16">
              <w:rPr>
                <w:rFonts w:eastAsia="Times New Roman"/>
              </w:rPr>
              <w:t>ктябрь</w:t>
            </w:r>
          </w:p>
          <w:p w:rsidR="0053774D" w:rsidRPr="002C3F16" w:rsidRDefault="0053774D" w:rsidP="00E50BF0">
            <w:pPr>
              <w:ind w:right="113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113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113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113"/>
              <w:contextualSpacing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октябрь</w:t>
            </w:r>
          </w:p>
        </w:tc>
        <w:tc>
          <w:tcPr>
            <w:tcW w:w="849" w:type="pct"/>
            <w:vMerge w:val="restart"/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«Поселок, в котором мы живём!»</w:t>
            </w: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36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1.Выставка детских</w:t>
            </w:r>
            <w:r>
              <w:rPr>
                <w:rFonts w:eastAsia="Times New Roman"/>
              </w:rPr>
              <w:t xml:space="preserve"> рисунков «Мой любимый поселок».</w:t>
            </w:r>
          </w:p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2. «Есть поселок» изготовление макетов</w:t>
            </w:r>
            <w:r>
              <w:rPr>
                <w:rFonts w:eastAsia="Times New Roman"/>
              </w:rPr>
              <w:t>,</w:t>
            </w:r>
            <w:r w:rsidRPr="002C3F16">
              <w:rPr>
                <w:rFonts w:eastAsia="Times New Roman"/>
              </w:rPr>
              <w:t xml:space="preserve"> объектов</w:t>
            </w:r>
            <w:r>
              <w:rPr>
                <w:rFonts w:eastAsia="Times New Roman"/>
              </w:rPr>
              <w:t>,</w:t>
            </w:r>
            <w:r w:rsidRPr="002C3F16">
              <w:rPr>
                <w:rFonts w:eastAsia="Times New Roman"/>
              </w:rPr>
              <w:t xml:space="preserve"> улиц поселка (по выбору детей)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Расширить представление о родном поселке, развивать любознательность, словарный запас, воспитывать  любовь к родному поселку.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3" w:type="pct"/>
            <w:vMerge w:val="restart"/>
          </w:tcPr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</w:t>
            </w:r>
            <w:proofErr w:type="gramStart"/>
            <w:r w:rsidRPr="002C3F16">
              <w:rPr>
                <w:rFonts w:eastAsia="Times New Roman"/>
              </w:rPr>
              <w:t>Фото выставка</w:t>
            </w:r>
            <w:proofErr w:type="gramEnd"/>
            <w:r w:rsidRPr="002C3F16">
              <w:rPr>
                <w:rFonts w:eastAsia="Times New Roman"/>
              </w:rPr>
              <w:t xml:space="preserve"> «Улица, где я живу»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2.Выставка «Овощное царство»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3. Родительское собрание «Традиции семьи, зачем они нужны»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4.Консультация «Устное народное творчество, как</w:t>
            </w:r>
          </w:p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Выразительное средство в речевом развитии детей».</w:t>
            </w:r>
          </w:p>
        </w:tc>
      </w:tr>
      <w:tr w:rsidR="0053774D" w:rsidRPr="002C3F16" w:rsidTr="00BF74CD">
        <w:trPr>
          <w:cantSplit/>
          <w:trHeight w:val="1644"/>
        </w:trPr>
        <w:tc>
          <w:tcPr>
            <w:tcW w:w="292" w:type="pct"/>
            <w:vMerge/>
            <w:tcBorders>
              <w:bottom w:val="single" w:sz="4" w:space="0" w:color="auto"/>
            </w:tcBorders>
            <w:textDirection w:val="btLr"/>
          </w:tcPr>
          <w:p w:rsidR="0053774D" w:rsidRPr="002C3F16" w:rsidRDefault="0053774D" w:rsidP="00E50BF0">
            <w:pPr>
              <w:ind w:right="-5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3.История возникновения поселка. Люди, населяющие поселок. 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  <w:i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Познакомить с историей возникновения поселка. 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2</w:t>
            </w: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contextualSpacing/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1304"/>
        </w:trPr>
        <w:tc>
          <w:tcPr>
            <w:tcW w:w="292" w:type="pct"/>
            <w:vMerge w:val="restart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53774D" w:rsidRPr="002C3F16" w:rsidRDefault="0053774D" w:rsidP="00E50BF0">
            <w:pPr>
              <w:ind w:right="113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2C3F16">
              <w:rPr>
                <w:rFonts w:eastAsia="Times New Roman"/>
              </w:rPr>
              <w:t>оябрь</w:t>
            </w:r>
          </w:p>
          <w:p w:rsidR="0053774D" w:rsidRPr="002C3F16" w:rsidRDefault="0053774D" w:rsidP="00E50BF0">
            <w:pPr>
              <w:ind w:right="113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5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53774D" w:rsidRPr="002C3F16" w:rsidRDefault="0053774D" w:rsidP="00E50BF0">
            <w:pPr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«Моя семья – мой дом»</w:t>
            </w: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</w:t>
            </w:r>
            <w:r w:rsidRPr="002C3F16">
              <w:rPr>
                <w:rFonts w:eastAsia="Times New Roman"/>
                <w:i/>
              </w:rPr>
              <w:t>Радость послушания</w:t>
            </w:r>
            <w:r w:rsidRPr="002C3F16">
              <w:rPr>
                <w:rFonts w:eastAsia="Times New Roman"/>
              </w:rPr>
              <w:t xml:space="preserve">». Беседа с детьми о послушании на основе сказок </w:t>
            </w:r>
            <w:r w:rsidRPr="002C3F16">
              <w:rPr>
                <w:rFonts w:eastAsia="Times New Roman"/>
                <w:i/>
              </w:rPr>
              <w:t>«Гуси-лебеди», «Аленький цветочек», «Царевна-лягушка»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Развитие у детей мотивации к послушанию взрослым.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53774D" w:rsidRPr="002C3F16" w:rsidRDefault="0053774D" w:rsidP="00E50BF0">
            <w:pPr>
              <w:ind w:right="-54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1.Фотовыставка «Будем знакомы - наша семья!»   с рассказом - «рекламой» о семье</w:t>
            </w:r>
          </w:p>
          <w:p w:rsidR="0053774D" w:rsidRPr="002C3F16" w:rsidRDefault="0053774D" w:rsidP="00E50BF0">
            <w:pPr>
              <w:ind w:right="-54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2.Памятка «Доброе слово и кошке приятно»</w:t>
            </w:r>
          </w:p>
          <w:p w:rsidR="0053774D" w:rsidRPr="002C3F16" w:rsidRDefault="0053774D" w:rsidP="00E50BF0">
            <w:pPr>
              <w:ind w:right="-54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3. «Праздник мам».</w:t>
            </w:r>
          </w:p>
          <w:p w:rsidR="0053774D" w:rsidRPr="002C3F16" w:rsidRDefault="0053774D" w:rsidP="00E50BF0">
            <w:pPr>
              <w:ind w:right="-54"/>
              <w:contextualSpacing/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2211"/>
        </w:trPr>
        <w:tc>
          <w:tcPr>
            <w:tcW w:w="292" w:type="pct"/>
            <w:vMerge/>
            <w:textDirection w:val="btLr"/>
          </w:tcPr>
          <w:p w:rsidR="0053774D" w:rsidRPr="002C3F16" w:rsidRDefault="0053774D" w:rsidP="00E50BF0">
            <w:pPr>
              <w:ind w:right="-5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9" w:type="pct"/>
            <w:vMerge/>
          </w:tcPr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  <w:i/>
              </w:rPr>
              <w:t>«Мудрое слово</w:t>
            </w:r>
            <w:r w:rsidRPr="002C3F16">
              <w:rPr>
                <w:rFonts w:eastAsia="Times New Roman"/>
              </w:rPr>
              <w:t>»</w:t>
            </w:r>
          </w:p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Беседа с детьми </w:t>
            </w:r>
            <w:r w:rsidRPr="002C3F16">
              <w:rPr>
                <w:rFonts w:eastAsia="Times New Roman"/>
                <w:i/>
              </w:rPr>
              <w:t xml:space="preserve">«кого в вашей семье можно назвать мудрым?» </w:t>
            </w:r>
            <w:r w:rsidRPr="002C3F16">
              <w:rPr>
                <w:rFonts w:eastAsia="Times New Roman"/>
              </w:rPr>
              <w:t xml:space="preserve">на основе русских народных сказок </w:t>
            </w:r>
            <w:r w:rsidRPr="002C3F16">
              <w:rPr>
                <w:rFonts w:eastAsia="Times New Roman"/>
                <w:i/>
              </w:rPr>
              <w:t xml:space="preserve">«пастушья дудочка», «Названный отец», </w:t>
            </w:r>
            <w:r w:rsidRPr="002C3F16">
              <w:rPr>
                <w:rFonts w:eastAsia="Times New Roman"/>
              </w:rPr>
              <w:t>пословиц и личного опыта детей.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Воспитывать у детей доброго, уважительного отношения к родителям, бабушкам и дедушкам. </w:t>
            </w:r>
          </w:p>
          <w:p w:rsidR="0053774D" w:rsidRPr="002C3F16" w:rsidRDefault="0053774D" w:rsidP="00E50BF0">
            <w:pPr>
              <w:ind w:right="-42"/>
              <w:contextualSpacing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43" w:type="pct"/>
            <w:vMerge/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contextualSpacing/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3912"/>
        </w:trPr>
        <w:tc>
          <w:tcPr>
            <w:tcW w:w="292" w:type="pct"/>
            <w:vMerge/>
            <w:tcBorders>
              <w:bottom w:val="single" w:sz="4" w:space="0" w:color="auto"/>
            </w:tcBorders>
            <w:textDirection w:val="btLr"/>
          </w:tcPr>
          <w:p w:rsidR="0053774D" w:rsidRPr="002C3F16" w:rsidRDefault="0053774D" w:rsidP="00E50BF0">
            <w:pPr>
              <w:ind w:right="-5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Чтение художественной литературы: Андерсен Х.-К. Снежная королева,</w:t>
            </w:r>
            <w:r w:rsidRPr="002C3F16">
              <w:rPr>
                <w:rFonts w:eastAsia="Times New Roman"/>
                <w:color w:val="000000"/>
              </w:rPr>
              <w:br/>
            </w:r>
            <w:proofErr w:type="spellStart"/>
            <w:r w:rsidRPr="002C3F16">
              <w:rPr>
                <w:rFonts w:eastAsia="Times New Roman"/>
                <w:color w:val="000000"/>
                <w:shd w:val="clear" w:color="auto" w:fill="FFFFFF"/>
              </w:rPr>
              <w:t>Барто</w:t>
            </w:r>
            <w:proofErr w:type="spellEnd"/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 А.Л. Твои стихи, Детская литература, 1983 г («Две бабушки»), Осеева В. «Печенье», «Волшебное слово», «Просто бабушка», Толстой Л.Н. «Новая азбука», «У бабки была внучка», «Старик сажал яблони».</w:t>
            </w:r>
            <w:r w:rsidRPr="002C3F16">
              <w:rPr>
                <w:rFonts w:eastAsia="Times New Roman"/>
                <w:color w:val="000000"/>
              </w:rPr>
              <w:br/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Просмотр мультфильмов «Бабушка приехала», «Каникулы </w:t>
            </w:r>
            <w:proofErr w:type="spellStart"/>
            <w:r w:rsidRPr="002C3F16">
              <w:rPr>
                <w:rFonts w:eastAsia="Times New Roman"/>
                <w:color w:val="000000"/>
                <w:shd w:val="clear" w:color="auto" w:fill="FFFFFF"/>
              </w:rPr>
              <w:t>Бонифация</w:t>
            </w:r>
            <w:proofErr w:type="spellEnd"/>
            <w:r w:rsidRPr="002C3F16">
              <w:rPr>
                <w:rFonts w:eastAsia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Укрепление связи поколений в семье, уважения к представителям старшего поколения.</w:t>
            </w:r>
            <w:r w:rsidRPr="002C3F16">
              <w:rPr>
                <w:rFonts w:eastAsia="Times New Roman"/>
                <w:color w:val="000000"/>
              </w:rPr>
              <w:br/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t>Добровольность участия каждого родителя обязательное требование и условие данной работы.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В течение месяца</w:t>
            </w: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contextualSpacing/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2677"/>
        </w:trPr>
        <w:tc>
          <w:tcPr>
            <w:tcW w:w="292" w:type="pct"/>
            <w:vMerge w:val="restart"/>
            <w:tcBorders>
              <w:top w:val="single" w:sz="4" w:space="0" w:color="auto"/>
            </w:tcBorders>
            <w:textDirection w:val="btLr"/>
          </w:tcPr>
          <w:p w:rsidR="0053774D" w:rsidRPr="002C3F16" w:rsidRDefault="0053774D" w:rsidP="00E50BF0">
            <w:pPr>
              <w:ind w:right="113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2C3F16">
              <w:rPr>
                <w:rFonts w:eastAsia="Times New Roman"/>
              </w:rPr>
              <w:t>екабрь</w:t>
            </w:r>
          </w:p>
          <w:p w:rsidR="0053774D" w:rsidRPr="002C3F16" w:rsidRDefault="0053774D" w:rsidP="00E50BF0">
            <w:pPr>
              <w:ind w:right="-5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</w:tcBorders>
          </w:tcPr>
          <w:p w:rsidR="0053774D" w:rsidRDefault="0053774D" w:rsidP="00E50BF0">
            <w:pPr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«Красная изба - Горница»</w:t>
            </w:r>
          </w:p>
          <w:p w:rsidR="0053774D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  <w:i/>
              </w:rPr>
              <w:t>Красна изба</w:t>
            </w:r>
            <w:r w:rsidRPr="002C3F16">
              <w:rPr>
                <w:rFonts w:eastAsia="Times New Roman"/>
              </w:rPr>
              <w:t xml:space="preserve">. </w:t>
            </w:r>
            <w:r w:rsidRPr="002C3F16">
              <w:rPr>
                <w:rFonts w:eastAsia="Times New Roman"/>
                <w:color w:val="333333"/>
              </w:rPr>
              <w:t>В гостях у хозяюшки</w:t>
            </w:r>
            <w:r w:rsidRPr="002C3F16"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  <w:bCs/>
              </w:rPr>
            </w:pP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  <w:bCs/>
              </w:rPr>
            </w:pP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  <w:bCs/>
              </w:rPr>
            </w:pP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  <w:bCs/>
              </w:rPr>
            </w:pP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  <w:bCs/>
              </w:rPr>
            </w:pP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  <w:bCs/>
              </w:rPr>
            </w:pP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  <w:bCs/>
              </w:rPr>
            </w:pP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  <w:bCs/>
              </w:rPr>
            </w:pP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  <w:color w:val="333333"/>
              </w:rPr>
            </w:pPr>
            <w:r w:rsidRPr="002C3F16">
              <w:rPr>
                <w:rFonts w:eastAsia="Times New Roman"/>
                <w:color w:val="333333"/>
              </w:rPr>
              <w:t>Продолжать знакомить детей с </w:t>
            </w:r>
            <w:r w:rsidRPr="002C3F16">
              <w:rPr>
                <w:rFonts w:eastAsia="Times New Roman"/>
                <w:b/>
                <w:color w:val="333333"/>
                <w:bdr w:val="none" w:sz="0" w:space="0" w:color="auto" w:frame="1"/>
              </w:rPr>
              <w:t>народными традициями</w:t>
            </w:r>
            <w:r w:rsidRPr="002C3F16">
              <w:rPr>
                <w:rFonts w:eastAsia="Times New Roman"/>
                <w:color w:val="333333"/>
              </w:rPr>
              <w:t> видами женского </w:t>
            </w:r>
            <w:r w:rsidRPr="002C3F16">
              <w:rPr>
                <w:rFonts w:eastAsia="Times New Roman"/>
                <w:color w:val="333333"/>
                <w:u w:val="single"/>
                <w:bdr w:val="none" w:sz="0" w:space="0" w:color="auto" w:frame="1"/>
              </w:rPr>
              <w:t>рукоделия</w:t>
            </w:r>
            <w:r w:rsidRPr="002C3F16">
              <w:rPr>
                <w:rFonts w:eastAsia="Times New Roman"/>
                <w:color w:val="333333"/>
              </w:rPr>
              <w:t>: прядением, плетением.</w:t>
            </w:r>
          </w:p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  <w:color w:val="333333"/>
              </w:rPr>
            </w:pPr>
            <w:r w:rsidRPr="002C3F16">
              <w:rPr>
                <w:rFonts w:eastAsia="Times New Roman"/>
                <w:color w:val="333333"/>
              </w:rPr>
              <w:t>2. Активизировать в речи детей </w:t>
            </w:r>
            <w:r w:rsidRPr="002C3F16">
              <w:rPr>
                <w:rFonts w:eastAsia="Times New Roman"/>
                <w:color w:val="333333"/>
                <w:u w:val="single"/>
                <w:bdr w:val="none" w:sz="0" w:space="0" w:color="auto" w:frame="1"/>
              </w:rPr>
              <w:t>слова</w:t>
            </w:r>
            <w:r w:rsidRPr="002C3F16">
              <w:rPr>
                <w:rFonts w:eastAsia="Times New Roman"/>
                <w:color w:val="333333"/>
              </w:rPr>
              <w:t>: сарафан, зипун, пояс и др.</w:t>
            </w:r>
          </w:p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  <w:color w:val="333333"/>
              </w:rPr>
              <w:t>3. Продолжать развивать любознательность, интерес к самобытной </w:t>
            </w:r>
            <w:r w:rsidRPr="002C3F16">
              <w:rPr>
                <w:rFonts w:eastAsia="Times New Roman"/>
                <w:b/>
                <w:color w:val="333333"/>
                <w:bdr w:val="none" w:sz="0" w:space="0" w:color="auto" w:frame="1"/>
              </w:rPr>
              <w:t>русской культуре</w:t>
            </w:r>
            <w:r w:rsidRPr="002C3F16">
              <w:rPr>
                <w:rFonts w:eastAsia="Times New Roman"/>
                <w:color w:val="333333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</w:rPr>
              <w:t>1.Совместный труд на благо детей</w:t>
            </w:r>
          </w:p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</w:rPr>
              <w:t>Благоустройство площадки для прогулок детей</w:t>
            </w:r>
          </w:p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Pr="002C3F16">
              <w:rPr>
                <w:rFonts w:eastAsia="Times New Roman"/>
              </w:rPr>
              <w:t>Стенгазета  "Маленькие помощники"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</w:rPr>
              <w:t>3.Пополнение мини музея детского сада.</w:t>
            </w:r>
          </w:p>
          <w:p w:rsidR="0053774D" w:rsidRDefault="0053774D" w:rsidP="00E50BF0">
            <w:pPr>
              <w:ind w:firstLine="0"/>
              <w:contextualSpacing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</w:rPr>
              <w:t>4.Информационный стенд «Безопасност</w:t>
            </w:r>
            <w:r>
              <w:rPr>
                <w:rFonts w:eastAsia="Times New Roman"/>
              </w:rPr>
              <w:t xml:space="preserve">ь детей в новогодние </w:t>
            </w:r>
            <w:r>
              <w:rPr>
                <w:rFonts w:eastAsia="Times New Roman"/>
              </w:rPr>
              <w:lastRenderedPageBreak/>
              <w:t>праздники».</w:t>
            </w:r>
          </w:p>
          <w:p w:rsidR="0053774D" w:rsidRPr="002C3F16" w:rsidRDefault="0053774D" w:rsidP="00E50BF0">
            <w:pPr>
              <w:contextualSpacing/>
              <w:rPr>
                <w:rFonts w:eastAsia="Times New Roman"/>
                <w:bCs/>
              </w:rPr>
            </w:pPr>
          </w:p>
        </w:tc>
      </w:tr>
      <w:tr w:rsidR="0053774D" w:rsidRPr="002C3F16" w:rsidTr="00BF74CD">
        <w:trPr>
          <w:cantSplit/>
          <w:trHeight w:val="750"/>
        </w:trPr>
        <w:tc>
          <w:tcPr>
            <w:tcW w:w="292" w:type="pct"/>
            <w:vMerge/>
            <w:textDirection w:val="btLr"/>
          </w:tcPr>
          <w:p w:rsidR="0053774D" w:rsidRPr="002C3F16" w:rsidRDefault="0053774D" w:rsidP="00E50BF0">
            <w:pPr>
              <w:ind w:right="113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9" w:type="pct"/>
            <w:vMerge/>
          </w:tcPr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  <w:bCs/>
                <w:i/>
              </w:rPr>
            </w:pPr>
            <w:r w:rsidRPr="002C3F16">
              <w:rPr>
                <w:rFonts w:eastAsia="Times New Roman"/>
              </w:rPr>
              <w:t>Дидактическая игра «Эволюция вещей»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Учить отличать детей старинные вещи и их современные аналоги.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3" w:type="pct"/>
            <w:vMerge/>
          </w:tcPr>
          <w:p w:rsidR="0053774D" w:rsidRPr="002C3F16" w:rsidRDefault="0053774D" w:rsidP="00E50BF0">
            <w:pPr>
              <w:contextualSpacing/>
              <w:rPr>
                <w:rFonts w:eastAsia="Times New Roman"/>
                <w:bCs/>
              </w:rPr>
            </w:pPr>
          </w:p>
        </w:tc>
      </w:tr>
      <w:tr w:rsidR="0053774D" w:rsidRPr="002C3F16" w:rsidTr="00BF74CD">
        <w:trPr>
          <w:cantSplit/>
          <w:trHeight w:val="3630"/>
        </w:trPr>
        <w:tc>
          <w:tcPr>
            <w:tcW w:w="292" w:type="pct"/>
            <w:vMerge/>
            <w:textDirection w:val="btLr"/>
          </w:tcPr>
          <w:p w:rsidR="0053774D" w:rsidRPr="002C3F16" w:rsidRDefault="0053774D" w:rsidP="00E50BF0">
            <w:pPr>
              <w:ind w:right="113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9" w:type="pct"/>
            <w:vMerge/>
          </w:tcPr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Викторина                    Бабушкин сундук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Продолжать знакомить детей с изделиями женских ремесел: вышитыми  салфетками, полотенцами, народными костюмами, домашним убранством. Вспомнить, как называются головные уборы, обувь. Закрепить знания о русских народных промыслах, и использовании их в украшении быта человека. Воспитывать уважение и бережное отношение к предметам старины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43" w:type="pct"/>
            <w:vMerge/>
          </w:tcPr>
          <w:p w:rsidR="0053774D" w:rsidRPr="002C3F16" w:rsidRDefault="0053774D" w:rsidP="00E50BF0">
            <w:pPr>
              <w:contextualSpacing/>
              <w:rPr>
                <w:rFonts w:eastAsia="Times New Roman"/>
                <w:bCs/>
              </w:rPr>
            </w:pPr>
          </w:p>
        </w:tc>
      </w:tr>
      <w:tr w:rsidR="0053774D" w:rsidRPr="002C3F16" w:rsidTr="00BF74CD">
        <w:trPr>
          <w:cantSplit/>
          <w:trHeight w:val="624"/>
        </w:trPr>
        <w:tc>
          <w:tcPr>
            <w:tcW w:w="292" w:type="pct"/>
            <w:vMerge/>
            <w:tcBorders>
              <w:bottom w:val="single" w:sz="4" w:space="0" w:color="auto"/>
            </w:tcBorders>
            <w:textDirection w:val="btLr"/>
          </w:tcPr>
          <w:p w:rsidR="0053774D" w:rsidRPr="002C3F16" w:rsidRDefault="0053774D" w:rsidP="00E50BF0">
            <w:pPr>
              <w:ind w:right="113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Занятие-игра Колыбельная песня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42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Продолжить знакомить с детским фольклором.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contextualSpacing/>
              <w:rPr>
                <w:rFonts w:eastAsia="Times New Roman"/>
                <w:bCs/>
              </w:rPr>
            </w:pPr>
          </w:p>
        </w:tc>
      </w:tr>
      <w:tr w:rsidR="0053774D" w:rsidRPr="002C3F16" w:rsidTr="00BF74CD">
        <w:trPr>
          <w:cantSplit/>
          <w:trHeight w:val="5216"/>
        </w:trPr>
        <w:tc>
          <w:tcPr>
            <w:tcW w:w="292" w:type="pct"/>
            <w:tcBorders>
              <w:top w:val="single" w:sz="4" w:space="0" w:color="auto"/>
            </w:tcBorders>
            <w:textDirection w:val="btLr"/>
          </w:tcPr>
          <w:p w:rsidR="0053774D" w:rsidRPr="002C3F16" w:rsidRDefault="0053774D" w:rsidP="00E50BF0">
            <w:pPr>
              <w:ind w:right="-54"/>
              <w:contextualSpacing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Январь</w:t>
            </w:r>
          </w:p>
          <w:p w:rsidR="0053774D" w:rsidRPr="002C3F16" w:rsidRDefault="0053774D" w:rsidP="00E50BF0">
            <w:pPr>
              <w:ind w:right="-5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«Великие христианские праздники»</w:t>
            </w: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Default="0053774D" w:rsidP="00E50BF0">
            <w:pPr>
              <w:ind w:right="38" w:firstLine="0"/>
              <w:contextualSpacing/>
              <w:rPr>
                <w:rFonts w:eastAsia="Times New Roman"/>
                <w:iCs/>
                <w:color w:val="111111"/>
              </w:rPr>
            </w:pPr>
            <w:r w:rsidRPr="002C3F16">
              <w:rPr>
                <w:rFonts w:eastAsia="Times New Roman"/>
                <w:i/>
                <w:color w:val="111111"/>
              </w:rPr>
              <w:t>«В огне рождественских свечей»</w:t>
            </w:r>
            <w:r w:rsidRPr="002C3F16">
              <w:rPr>
                <w:rFonts w:eastAsia="Times New Roman"/>
                <w:color w:val="111111"/>
              </w:rPr>
              <w:t xml:space="preserve"> разучивание рождественских песен (колядок). Просмотр презентации.</w:t>
            </w:r>
            <w:r>
              <w:rPr>
                <w:rFonts w:eastAsia="Times New Roman"/>
                <w:color w:val="111111"/>
              </w:rPr>
              <w:t xml:space="preserve"> </w:t>
            </w:r>
          </w:p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  <w:iCs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Чтение пословиц и произведений «</w:t>
            </w:r>
            <w:r w:rsidRPr="002C3F16">
              <w:rPr>
                <w:rFonts w:eastAsia="Times New Roman"/>
                <w:i/>
                <w:color w:val="111111"/>
              </w:rPr>
              <w:t>Предание о первой Рождественской елке</w:t>
            </w:r>
            <w:r w:rsidRPr="002C3F16">
              <w:rPr>
                <w:rFonts w:eastAsia="Times New Roman"/>
                <w:color w:val="111111"/>
              </w:rPr>
              <w:t>» Е.Ивановской и Ф.М. Достоевский «</w:t>
            </w:r>
            <w:r w:rsidRPr="002C3F16">
              <w:rPr>
                <w:rFonts w:eastAsia="Times New Roman"/>
                <w:i/>
                <w:color w:val="111111"/>
              </w:rPr>
              <w:t>Божий дар</w:t>
            </w:r>
            <w:r w:rsidRPr="002C3F16">
              <w:rPr>
                <w:rFonts w:eastAsia="Times New Roman"/>
                <w:color w:val="111111"/>
              </w:rPr>
              <w:t>».</w:t>
            </w:r>
          </w:p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  <w:iCs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Дидактическая</w:t>
            </w:r>
            <w:r w:rsidR="00BF74CD">
              <w:rPr>
                <w:rFonts w:eastAsia="Times New Roman"/>
                <w:iCs/>
                <w:color w:val="111111"/>
              </w:rPr>
              <w:t xml:space="preserve"> </w:t>
            </w:r>
            <w:r w:rsidRPr="002C3F16">
              <w:rPr>
                <w:rFonts w:eastAsia="Times New Roman"/>
                <w:color w:val="111111"/>
              </w:rPr>
              <w:t>игра «Составь узор».</w:t>
            </w:r>
          </w:p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  <w:iCs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 xml:space="preserve">Просмотр мультфильма </w:t>
            </w:r>
            <w:proofErr w:type="gramStart"/>
            <w:r w:rsidRPr="002C3F16">
              <w:rPr>
                <w:rFonts w:eastAsia="Times New Roman"/>
                <w:color w:val="111111"/>
              </w:rPr>
              <w:t>по</w:t>
            </w:r>
            <w:proofErr w:type="gramEnd"/>
          </w:p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  <w:iCs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сказке «Морозко».</w:t>
            </w:r>
          </w:p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  <w:iCs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 xml:space="preserve"> «Лиса – обманщица».</w:t>
            </w:r>
          </w:p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  <w:iCs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Викторина по сказкам.</w:t>
            </w:r>
          </w:p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  <w:iCs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Разыгрывание сюжета сказки</w:t>
            </w:r>
          </w:p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  <w:iCs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 xml:space="preserve">«Лисичка – сестричка и </w:t>
            </w:r>
            <w:proofErr w:type="gramStart"/>
            <w:r w:rsidRPr="002C3F16">
              <w:rPr>
                <w:rFonts w:eastAsia="Times New Roman"/>
                <w:color w:val="111111"/>
              </w:rPr>
              <w:t>серый</w:t>
            </w:r>
            <w:proofErr w:type="gramEnd"/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  <w:iCs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волк».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Познакомить с событиями Рождества </w:t>
            </w:r>
            <w:proofErr w:type="gramStart"/>
            <w:r w:rsidRPr="002C3F16">
              <w:rPr>
                <w:rFonts w:eastAsia="Times New Roman"/>
              </w:rPr>
              <w:t>Христово</w:t>
            </w:r>
            <w:proofErr w:type="gramEnd"/>
            <w:r w:rsidRPr="002C3F16">
              <w:rPr>
                <w:rFonts w:eastAsia="Times New Roman"/>
              </w:rPr>
              <w:t>. Развитие целостного восприятия мира. Воспитывать у детей уважение к культуре прошлого своего народа и отношение к памяти как основе нравственности.</w:t>
            </w:r>
          </w:p>
          <w:p w:rsidR="0053774D" w:rsidRPr="002C3F16" w:rsidRDefault="0053774D" w:rsidP="00E50BF0">
            <w:pPr>
              <w:pStyle w:val="ad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C3F16">
              <w:rPr>
                <w:rFonts w:ascii="Times New Roman" w:hAnsi="Times New Roman" w:cs="Times New Roman"/>
              </w:rPr>
              <w:t xml:space="preserve">Привить уважение и любовь к православным традициям своего народа; воспитывать желание подражать благим образам. </w:t>
            </w:r>
          </w:p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  <w:color w:val="111111"/>
              </w:rPr>
              <w:t>Составление узоров из готовых форм по городецкой росписи.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-108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В течение месяца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1.Памятка: Рецепт рождественских пряников «</w:t>
            </w:r>
            <w:proofErr w:type="spellStart"/>
            <w:r w:rsidRPr="002C3F16">
              <w:rPr>
                <w:rFonts w:eastAsia="Times New Roman"/>
              </w:rPr>
              <w:t>Козули</w:t>
            </w:r>
            <w:proofErr w:type="spellEnd"/>
            <w:r w:rsidRPr="002C3F16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2.Консультация "О значении художественной литературы в формировании личности ребёнка"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/>
              <w:contextualSpacing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tabs>
                <w:tab w:val="center" w:pos="1058"/>
              </w:tabs>
              <w:ind w:right="-108"/>
              <w:contextualSpacing/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1134"/>
        </w:trPr>
        <w:tc>
          <w:tcPr>
            <w:tcW w:w="292" w:type="pct"/>
            <w:vMerge w:val="restart"/>
            <w:tcBorders>
              <w:top w:val="single" w:sz="4" w:space="0" w:color="auto"/>
            </w:tcBorders>
            <w:textDirection w:val="btLr"/>
          </w:tcPr>
          <w:p w:rsidR="0053774D" w:rsidRPr="002C3F16" w:rsidRDefault="0053774D" w:rsidP="00E50BF0">
            <w:pPr>
              <w:ind w:right="-54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</w:t>
            </w:r>
            <w:r w:rsidRPr="002C3F16">
              <w:rPr>
                <w:rFonts w:eastAsia="Times New Roman"/>
              </w:rPr>
              <w:t>евраль</w:t>
            </w:r>
          </w:p>
          <w:p w:rsidR="0053774D" w:rsidRPr="002C3F16" w:rsidRDefault="0053774D" w:rsidP="00E50BF0">
            <w:pPr>
              <w:ind w:right="-5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9" w:type="pct"/>
            <w:vMerge w:val="restart"/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«Мир добра»</w:t>
            </w:r>
          </w:p>
        </w:tc>
        <w:tc>
          <w:tcPr>
            <w:tcW w:w="1236" w:type="pct"/>
          </w:tcPr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  <w:i/>
                <w:u w:val="single"/>
              </w:rPr>
              <w:t xml:space="preserve">Беседа </w:t>
            </w:r>
            <w:r w:rsidRPr="002C3F16">
              <w:rPr>
                <w:rFonts w:eastAsia="Times New Roman"/>
              </w:rPr>
              <w:t>«Хорошие и плохие поступки»</w:t>
            </w:r>
          </w:p>
          <w:p w:rsidR="0053774D" w:rsidRPr="002C3F16" w:rsidRDefault="0053774D" w:rsidP="00E50BF0">
            <w:pPr>
              <w:shd w:val="clear" w:color="auto" w:fill="FFFFFF"/>
              <w:ind w:right="38" w:firstLine="0"/>
              <w:contextualSpacing/>
              <w:textAlignment w:val="baseline"/>
              <w:rPr>
                <w:rFonts w:eastAsia="Times New Roman"/>
                <w:color w:val="000000"/>
              </w:rPr>
            </w:pPr>
            <w:r w:rsidRPr="002C3F16">
              <w:rPr>
                <w:rFonts w:eastAsia="Times New Roman"/>
                <w:color w:val="000000"/>
              </w:rPr>
              <w:t>Игра-ассоциация</w:t>
            </w:r>
          </w:p>
          <w:p w:rsidR="0053774D" w:rsidRPr="002C3F16" w:rsidRDefault="0053774D" w:rsidP="00E50BF0">
            <w:pPr>
              <w:shd w:val="clear" w:color="auto" w:fill="FFFFFF"/>
              <w:ind w:right="38" w:firstLine="0"/>
              <w:contextualSpacing/>
              <w:textAlignment w:val="baseline"/>
              <w:rPr>
                <w:rFonts w:eastAsia="Times New Roman"/>
                <w:color w:val="000000"/>
              </w:rPr>
            </w:pPr>
            <w:r w:rsidRPr="002C3F16">
              <w:rPr>
                <w:rFonts w:eastAsia="Times New Roman"/>
                <w:color w:val="000000"/>
                <w:bdr w:val="none" w:sz="0" w:space="0" w:color="auto" w:frame="1"/>
              </w:rPr>
              <w:t>«Что такое хорошо и что такое плохо?».</w:t>
            </w: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  <w:bCs/>
              </w:rPr>
            </w:pP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</w:rPr>
            </w:pPr>
          </w:p>
        </w:tc>
        <w:tc>
          <w:tcPr>
            <w:tcW w:w="1315" w:type="pct"/>
          </w:tcPr>
          <w:p w:rsidR="0053774D" w:rsidRPr="002C3F16" w:rsidRDefault="0053774D" w:rsidP="00E50BF0">
            <w:pPr>
              <w:ind w:right="360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Уточнять, обобщать и расширять знания детей о хороших и плохих поступках. Прививать детям желание делать только хорошие поступки. Воспитывать культуру общения, дружеские взаимоотношения, стремление поддерживать друзей, родных и близких, заботиться о них. Учить самостоятельно, оценивать поступки других людей.</w:t>
            </w:r>
          </w:p>
        </w:tc>
        <w:tc>
          <w:tcPr>
            <w:tcW w:w="465" w:type="pct"/>
          </w:tcPr>
          <w:p w:rsidR="0053774D" w:rsidRPr="002C3F16" w:rsidRDefault="0053774D" w:rsidP="00E50BF0">
            <w:pPr>
              <w:ind w:right="-108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1.Фоторепортаж в рубрике «Делимся семейным опытом!»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2.Изготовление коллажа                                                                         «Наши чувства» по мотивам народных сказок.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3.Консул</w:t>
            </w:r>
            <w:r>
              <w:rPr>
                <w:rFonts w:eastAsia="Times New Roman"/>
              </w:rPr>
              <w:t>ьтация «Как воспитать защитника».</w:t>
            </w:r>
            <w:r w:rsidRPr="002C3F16">
              <w:rPr>
                <w:rFonts w:eastAsia="Times New Roman"/>
              </w:rPr>
              <w:t xml:space="preserve"> 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Тест для </w:t>
            </w:r>
            <w:proofErr w:type="gramStart"/>
            <w:r w:rsidRPr="002C3F16">
              <w:rPr>
                <w:rFonts w:eastAsia="Times New Roman"/>
              </w:rPr>
              <w:t>пап</w:t>
            </w:r>
            <w:proofErr w:type="gramEnd"/>
            <w:r w:rsidRPr="002C3F1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r w:rsidRPr="002C3F16">
              <w:rPr>
                <w:rFonts w:eastAsia="Times New Roman"/>
              </w:rPr>
              <w:t>Какой вы отец</w:t>
            </w:r>
            <w:r>
              <w:rPr>
                <w:rFonts w:eastAsia="Times New Roman"/>
              </w:rPr>
              <w:t>».</w:t>
            </w:r>
          </w:p>
        </w:tc>
      </w:tr>
      <w:tr w:rsidR="0053774D" w:rsidRPr="002C3F16" w:rsidTr="00BF74CD">
        <w:trPr>
          <w:cantSplit/>
          <w:trHeight w:val="1134"/>
        </w:trPr>
        <w:tc>
          <w:tcPr>
            <w:tcW w:w="292" w:type="pct"/>
            <w:vMerge/>
            <w:textDirection w:val="btLr"/>
          </w:tcPr>
          <w:p w:rsidR="0053774D" w:rsidRPr="002C3F16" w:rsidRDefault="0053774D" w:rsidP="00E50BF0">
            <w:pPr>
              <w:ind w:right="-5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9" w:type="pct"/>
            <w:vMerge/>
          </w:tcPr>
          <w:p w:rsidR="0053774D" w:rsidRPr="002C3F16" w:rsidRDefault="0053774D" w:rsidP="00E50BF0">
            <w:pPr>
              <w:contextualSpacing/>
              <w:rPr>
                <w:rFonts w:eastAsia="Times New Roman"/>
              </w:rPr>
            </w:pPr>
          </w:p>
        </w:tc>
        <w:tc>
          <w:tcPr>
            <w:tcW w:w="1236" w:type="pct"/>
          </w:tcPr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«Защитники земли русской»</w:t>
            </w:r>
          </w:p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«Здравствуй Русь!»</w:t>
            </w:r>
          </w:p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Рассматривание и обсуждение репродукции картин художников, чтение былин о богатырях.</w:t>
            </w:r>
          </w:p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  <w:bCs/>
                <w:i/>
                <w:iCs/>
                <w:u w:val="single"/>
              </w:rPr>
            </w:pPr>
            <w:r w:rsidRPr="002C3F16">
              <w:rPr>
                <w:rFonts w:eastAsia="Times New Roman"/>
              </w:rPr>
              <w:t>Речевая игра «О каком богатыре говорится?»</w:t>
            </w:r>
          </w:p>
        </w:tc>
        <w:tc>
          <w:tcPr>
            <w:tcW w:w="1315" w:type="pct"/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Продолжать знакомить детей с православием на Руси, устройством и убранством храмов. Рассказывать о некоторых правилах посещения храма. Воспитывать доброжелательное отношение друг к другу.</w:t>
            </w:r>
          </w:p>
          <w:p w:rsidR="0053774D" w:rsidRPr="002C3F16" w:rsidRDefault="0053774D" w:rsidP="00E50BF0">
            <w:pPr>
              <w:ind w:right="360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Закреплять и расширять знания детей о силе и славе богатырской Руси. Воспитывать любовь к Отечеству.</w:t>
            </w:r>
            <w:r w:rsidRPr="002C3F16">
              <w:rPr>
                <w:rFonts w:eastAsia="Times New Roman"/>
                <w:color w:val="111111"/>
              </w:rPr>
              <w:t xml:space="preserve"> Дать понятие, что былинный богатырь- символ несгибаемого духа, славный защитник </w:t>
            </w:r>
            <w:r w:rsidRPr="002C3F16">
              <w:rPr>
                <w:rFonts w:eastAsia="Times New Roman"/>
                <w:b/>
                <w:color w:val="111111"/>
              </w:rPr>
              <w:t>русской земли</w:t>
            </w:r>
            <w:r>
              <w:rPr>
                <w:rFonts w:eastAsia="Times New Roman"/>
                <w:b/>
                <w:color w:val="111111"/>
              </w:rPr>
              <w:t>.</w:t>
            </w:r>
          </w:p>
        </w:tc>
        <w:tc>
          <w:tcPr>
            <w:tcW w:w="465" w:type="pct"/>
          </w:tcPr>
          <w:p w:rsidR="0053774D" w:rsidRPr="002C3F16" w:rsidRDefault="0053774D" w:rsidP="00E50BF0">
            <w:pPr>
              <w:ind w:right="-108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43" w:type="pct"/>
            <w:vMerge/>
          </w:tcPr>
          <w:p w:rsidR="0053774D" w:rsidRPr="002C3F16" w:rsidRDefault="0053774D" w:rsidP="00E50BF0">
            <w:pPr>
              <w:contextualSpacing/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2677"/>
        </w:trPr>
        <w:tc>
          <w:tcPr>
            <w:tcW w:w="292" w:type="pct"/>
            <w:vMerge w:val="restart"/>
            <w:tcBorders>
              <w:bottom w:val="single" w:sz="4" w:space="0" w:color="000000"/>
            </w:tcBorders>
            <w:textDirection w:val="btLr"/>
          </w:tcPr>
          <w:p w:rsidR="0053774D" w:rsidRPr="002C3F16" w:rsidRDefault="0053774D" w:rsidP="00E50BF0">
            <w:pPr>
              <w:ind w:right="113"/>
              <w:contextualSpacing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849" w:type="pct"/>
            <w:vMerge w:val="restart"/>
            <w:tcBorders>
              <w:bottom w:val="single" w:sz="4" w:space="0" w:color="000000"/>
            </w:tcBorders>
          </w:tcPr>
          <w:p w:rsidR="0053774D" w:rsidRPr="002C3F16" w:rsidRDefault="0053774D" w:rsidP="00E50BF0">
            <w:pPr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«Мир души моей»</w:t>
            </w:r>
          </w:p>
          <w:p w:rsidR="0053774D" w:rsidRPr="002C3F16" w:rsidRDefault="0053774D" w:rsidP="00E50BF0">
            <w:pPr>
              <w:contextualSpacing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rPr>
                <w:rFonts w:eastAsia="Times New Roman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«О соборах и церквях» экскурсия в храм – рисование.</w:t>
            </w: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38"/>
              <w:contextualSpacing/>
              <w:rPr>
                <w:rFonts w:eastAsia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120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Дать понятие о храме, как о доме Божьем, о месте особого присутствия Бога. Объяснить особенности внешнего вида храма, внутреннего устройства. Познакомить с правилами поведения в храме: научить детей совершать поклоны, ставить свечи, прикладываться к иконам, подать с детьми общую записку о здравии. После экскурсии - рисование «Храма Божия».</w:t>
            </w:r>
          </w:p>
        </w:tc>
        <w:tc>
          <w:tcPr>
            <w:tcW w:w="465" w:type="pct"/>
            <w:vMerge w:val="restart"/>
            <w:tcBorders>
              <w:bottom w:val="single" w:sz="4" w:space="0" w:color="000000"/>
            </w:tcBorders>
          </w:tcPr>
          <w:p w:rsidR="0053774D" w:rsidRPr="002C3F16" w:rsidRDefault="0053774D" w:rsidP="00E50BF0">
            <w:pPr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3" w:type="pct"/>
            <w:vMerge w:val="restart"/>
            <w:tcBorders>
              <w:bottom w:val="single" w:sz="4" w:space="0" w:color="000000"/>
            </w:tcBorders>
          </w:tcPr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1.Совместно проведённый праздник Зимы!- спортивное развлечение- масленица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  <w:iCs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2.Консультация «Семейное занятие на Масленицу»</w:t>
            </w:r>
            <w:r>
              <w:rPr>
                <w:rFonts w:eastAsia="Times New Roman"/>
                <w:color w:val="111111"/>
              </w:rPr>
              <w:t>.</w:t>
            </w:r>
          </w:p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  <w:color w:val="111111"/>
              </w:rPr>
            </w:pPr>
            <w:r w:rsidRPr="002C3F16">
              <w:rPr>
                <w:rFonts w:eastAsia="Times New Roman"/>
                <w:color w:val="111111"/>
              </w:rPr>
              <w:t>3.Участие в выставке «Пасха Красная»</w:t>
            </w:r>
            <w:r>
              <w:rPr>
                <w:rFonts w:eastAsia="Times New Roman"/>
                <w:color w:val="111111"/>
              </w:rPr>
              <w:t>.</w:t>
            </w:r>
          </w:p>
        </w:tc>
      </w:tr>
      <w:tr w:rsidR="0053774D" w:rsidRPr="002C3F16" w:rsidTr="00BF74CD">
        <w:trPr>
          <w:cantSplit/>
          <w:trHeight w:val="2551"/>
        </w:trPr>
        <w:tc>
          <w:tcPr>
            <w:tcW w:w="292" w:type="pct"/>
            <w:vMerge/>
            <w:tcBorders>
              <w:bottom w:val="single" w:sz="4" w:space="0" w:color="auto"/>
            </w:tcBorders>
            <w:textDirection w:val="btLr"/>
          </w:tcPr>
          <w:p w:rsidR="0053774D" w:rsidRPr="002C3F16" w:rsidRDefault="0053774D" w:rsidP="00E50BF0">
            <w:pPr>
              <w:ind w:right="-5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contextualSpacing/>
              <w:rPr>
                <w:rFonts w:eastAsia="Times New Roman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3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Праздник русской рубахи «</w:t>
            </w:r>
            <w:r w:rsidRPr="002C3F16">
              <w:rPr>
                <w:rFonts w:eastAsia="Times New Roman"/>
                <w:i/>
              </w:rPr>
              <w:t>Будем дружно мы играть</w:t>
            </w:r>
            <w:r w:rsidRPr="002C3F16">
              <w:rPr>
                <w:rFonts w:eastAsia="Times New Roman"/>
              </w:rPr>
              <w:t>»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E50BF0">
            <w:pPr>
              <w:ind w:right="40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Побуждать детей играть в русские народные подвижные игры, уточнить знания детей о доброжелательном отношении к сверстникам, о том, что надо играть дружно, делиться игрушками, уступать друг другу; воспитывать культуру поведения и положительные взаимоотношения между детьми.</w:t>
            </w:r>
          </w:p>
        </w:tc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E50BF0">
            <w:pPr>
              <w:tabs>
                <w:tab w:val="center" w:pos="1058"/>
              </w:tabs>
              <w:ind w:right="-108"/>
              <w:contextualSpacing/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794"/>
        </w:trPr>
        <w:tc>
          <w:tcPr>
            <w:tcW w:w="292" w:type="pct"/>
            <w:textDirection w:val="btLr"/>
          </w:tcPr>
          <w:p w:rsidR="0053774D" w:rsidRPr="002C3F16" w:rsidRDefault="0053774D" w:rsidP="00E50BF0">
            <w:pPr>
              <w:ind w:right="-54"/>
              <w:contextualSpacing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Апрель</w:t>
            </w:r>
          </w:p>
        </w:tc>
        <w:tc>
          <w:tcPr>
            <w:tcW w:w="849" w:type="pct"/>
            <w:vMerge w:val="restart"/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«Я - Россиянин»</w:t>
            </w:r>
          </w:p>
        </w:tc>
        <w:tc>
          <w:tcPr>
            <w:tcW w:w="1236" w:type="pct"/>
          </w:tcPr>
          <w:p w:rsidR="0053774D" w:rsidRPr="002C3F16" w:rsidRDefault="0053774D" w:rsidP="00E50BF0">
            <w:pPr>
              <w:shd w:val="clear" w:color="auto" w:fill="FFFFFF"/>
              <w:ind w:right="3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Дидактическая игра «Разнообразный мир животных».</w:t>
            </w:r>
          </w:p>
          <w:p w:rsidR="0053774D" w:rsidRPr="002C3F16" w:rsidRDefault="0053774D" w:rsidP="00E50BF0">
            <w:pPr>
              <w:shd w:val="clear" w:color="auto" w:fill="FFFFFF"/>
              <w:ind w:right="38"/>
              <w:contextualSpacing/>
              <w:rPr>
                <w:rFonts w:eastAsia="Times New Roman"/>
              </w:rPr>
            </w:pPr>
          </w:p>
        </w:tc>
        <w:tc>
          <w:tcPr>
            <w:tcW w:w="1315" w:type="pct"/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  <w:i/>
              </w:rPr>
              <w:t xml:space="preserve">Цель: </w:t>
            </w:r>
            <w:r w:rsidRPr="002C3F16">
              <w:rPr>
                <w:rFonts w:eastAsia="Times New Roman"/>
              </w:rPr>
              <w:t>Закреплять знания детей о животных, проживающих на территории.</w:t>
            </w:r>
          </w:p>
        </w:tc>
        <w:tc>
          <w:tcPr>
            <w:tcW w:w="465" w:type="pct"/>
          </w:tcPr>
          <w:p w:rsidR="0053774D" w:rsidRPr="002C3F16" w:rsidRDefault="0053774D" w:rsidP="00E50BF0">
            <w:pPr>
              <w:ind w:right="-108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43" w:type="pct"/>
          </w:tcPr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1.Организация выставки – поздравления ко Дню Победы!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2.Играем всей семьей - Народные игры</w:t>
            </w:r>
          </w:p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Развлечение вместе с родителями на улице.</w:t>
            </w:r>
          </w:p>
        </w:tc>
      </w:tr>
      <w:tr w:rsidR="0053774D" w:rsidRPr="002C3F16" w:rsidTr="00BF74CD">
        <w:trPr>
          <w:cantSplit/>
          <w:trHeight w:val="567"/>
        </w:trPr>
        <w:tc>
          <w:tcPr>
            <w:tcW w:w="292" w:type="pct"/>
            <w:textDirection w:val="btLr"/>
          </w:tcPr>
          <w:p w:rsidR="0053774D" w:rsidRPr="002C3F16" w:rsidRDefault="0053774D" w:rsidP="00E50BF0">
            <w:pPr>
              <w:ind w:right="-54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</w:t>
            </w:r>
            <w:r w:rsidRPr="002C3F16">
              <w:rPr>
                <w:rFonts w:eastAsia="Times New Roman"/>
              </w:rPr>
              <w:t>й</w:t>
            </w:r>
          </w:p>
        </w:tc>
        <w:tc>
          <w:tcPr>
            <w:tcW w:w="849" w:type="pct"/>
            <w:vMerge/>
          </w:tcPr>
          <w:p w:rsidR="0053774D" w:rsidRPr="002C3F16" w:rsidRDefault="0053774D" w:rsidP="00E50BF0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36" w:type="pct"/>
          </w:tcPr>
          <w:p w:rsidR="0053774D" w:rsidRPr="002C3F16" w:rsidRDefault="0053774D" w:rsidP="00E50BF0">
            <w:pPr>
              <w:shd w:val="clear" w:color="auto" w:fill="FFFFFF"/>
              <w:ind w:right="38" w:firstLine="0"/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Заучивание пословиц и поговорок о чести, долге, солдатской службе, дружбе и товариществе.</w:t>
            </w:r>
          </w:p>
          <w:p w:rsidR="0053774D" w:rsidRPr="002C3F16" w:rsidRDefault="0053774D" w:rsidP="00E50BF0">
            <w:pPr>
              <w:shd w:val="clear" w:color="auto" w:fill="FFFFFF"/>
              <w:ind w:right="38" w:firstLine="0"/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Беседы на тему «Традиции в армии»</w:t>
            </w:r>
            <w:r w:rsidRPr="002C3F16">
              <w:rPr>
                <w:rFonts w:eastAsia="Times New Roman"/>
                <w:color w:val="000000"/>
              </w:rPr>
              <w:br/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t>• Прослушивание музыкальных произведений:</w:t>
            </w:r>
          </w:p>
          <w:p w:rsidR="0053774D" w:rsidRPr="002C3F16" w:rsidRDefault="0053774D" w:rsidP="00E50BF0">
            <w:pPr>
              <w:shd w:val="clear" w:color="auto" w:fill="FFFFFF"/>
              <w:ind w:right="38" w:firstLine="0"/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марши- Д. </w:t>
            </w:r>
            <w:proofErr w:type="spellStart"/>
            <w:r w:rsidRPr="002C3F16">
              <w:rPr>
                <w:rFonts w:eastAsia="Times New Roman"/>
                <w:color w:val="000000"/>
                <w:shd w:val="clear" w:color="auto" w:fill="FFFFFF"/>
              </w:rPr>
              <w:t>Кабалевский</w:t>
            </w:r>
            <w:proofErr w:type="spellEnd"/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 «Марш» (детский), </w:t>
            </w:r>
            <w:proofErr w:type="spellStart"/>
            <w:r w:rsidRPr="002C3F16">
              <w:rPr>
                <w:rFonts w:eastAsia="Times New Roman"/>
                <w:color w:val="000000"/>
                <w:shd w:val="clear" w:color="auto" w:fill="FFFFFF"/>
              </w:rPr>
              <w:t>П.Чайковского</w:t>
            </w:r>
            <w:proofErr w:type="spellEnd"/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  «Марш деревянных солдатиков»,</w:t>
            </w:r>
          </w:p>
          <w:p w:rsidR="0053774D" w:rsidRPr="002C3F16" w:rsidRDefault="0053774D" w:rsidP="00E50BF0">
            <w:pPr>
              <w:shd w:val="clear" w:color="auto" w:fill="FFFFFF"/>
              <w:ind w:right="3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Г. Свиридов «Военный марш», В. Агапкин «Прощание славянки».</w:t>
            </w:r>
            <w:r w:rsidRPr="002C3F16">
              <w:rPr>
                <w:rFonts w:eastAsia="Times New Roman"/>
                <w:color w:val="000000"/>
              </w:rPr>
              <w:br/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t>• Сюжетно - ролевые игры «Армия. Сюжет - Граница». «Победа. Война»</w:t>
            </w:r>
          </w:p>
        </w:tc>
        <w:tc>
          <w:tcPr>
            <w:tcW w:w="1315" w:type="pct"/>
          </w:tcPr>
          <w:p w:rsidR="0053774D" w:rsidRPr="002C3F16" w:rsidRDefault="0053774D" w:rsidP="00E50BF0">
            <w:pPr>
              <w:ind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Уважение к ветеранам войны.</w:t>
            </w:r>
            <w:r w:rsidRPr="002C3F16">
              <w:rPr>
                <w:rFonts w:eastAsia="Times New Roman"/>
                <w:color w:val="000000"/>
              </w:rPr>
              <w:br/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t>Правильное отношение к войне «Худой мир лучше доброй ссоры»</w:t>
            </w:r>
          </w:p>
        </w:tc>
        <w:tc>
          <w:tcPr>
            <w:tcW w:w="465" w:type="pct"/>
          </w:tcPr>
          <w:p w:rsidR="0053774D" w:rsidRPr="002C3F16" w:rsidRDefault="0053774D" w:rsidP="00E50BF0">
            <w:pPr>
              <w:ind w:right="-108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  <w:p w:rsidR="0053774D" w:rsidRPr="002C3F16" w:rsidRDefault="0053774D" w:rsidP="00E50BF0">
            <w:pPr>
              <w:ind w:right="-1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43" w:type="pct"/>
          </w:tcPr>
          <w:p w:rsidR="0053774D" w:rsidRPr="002C3F16" w:rsidRDefault="0053774D" w:rsidP="00E50BF0">
            <w:pPr>
              <w:tabs>
                <w:tab w:val="center" w:pos="1058"/>
              </w:tabs>
              <w:ind w:right="-108" w:firstLine="0"/>
              <w:contextualSpacing/>
              <w:rPr>
                <w:rFonts w:eastAsia="Times New Roman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1.Экскурсия к мемориалу неизвестного солдата с возложением цветов.</w:t>
            </w:r>
            <w:r w:rsidRPr="002C3F16">
              <w:rPr>
                <w:rFonts w:eastAsia="Times New Roman"/>
                <w:color w:val="000000"/>
              </w:rPr>
              <w:br/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t>2. Организация совместной с родителями выставки детского рисунка.</w:t>
            </w:r>
            <w:r w:rsidRPr="002C3F16">
              <w:rPr>
                <w:rFonts w:eastAsia="Times New Roman"/>
                <w:color w:val="000000"/>
              </w:rPr>
              <w:br/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t>3. Ширмы, советы родителям, что и как рассказывать детям об Армии.</w:t>
            </w:r>
            <w:r w:rsidRPr="002C3F16">
              <w:rPr>
                <w:rFonts w:eastAsia="Times New Roman"/>
                <w:color w:val="000000"/>
              </w:rPr>
              <w:br/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t>4.Подборка детьми вместе с родителями исторического материала (фотографий, писем) о своих родственниках, принимавших участие в исторических боевых традициях.</w:t>
            </w:r>
          </w:p>
        </w:tc>
      </w:tr>
    </w:tbl>
    <w:p w:rsidR="0053774D" w:rsidRPr="002C3F16" w:rsidRDefault="0053774D" w:rsidP="0053774D">
      <w:pPr>
        <w:rPr>
          <w:b/>
        </w:rPr>
      </w:pPr>
    </w:p>
    <w:p w:rsidR="0053774D" w:rsidRPr="002C3F16" w:rsidRDefault="0053774D" w:rsidP="0053774D">
      <w:pPr>
        <w:rPr>
          <w:b/>
        </w:rPr>
      </w:pPr>
      <w:r w:rsidRPr="002C3F16">
        <w:rPr>
          <w:b/>
        </w:rPr>
        <w:t>Подготовительная группа</w:t>
      </w:r>
      <w:r>
        <w:rPr>
          <w:b/>
        </w:rPr>
        <w:t xml:space="preserve"> (6-7 лет)</w:t>
      </w:r>
    </w:p>
    <w:tbl>
      <w:tblPr>
        <w:tblW w:w="494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555"/>
        <w:gridCol w:w="3739"/>
        <w:gridCol w:w="4035"/>
        <w:gridCol w:w="1496"/>
        <w:gridCol w:w="2430"/>
      </w:tblGrid>
      <w:tr w:rsidR="0053774D" w:rsidRPr="002C3F16" w:rsidTr="00BF74CD">
        <w:trPr>
          <w:trHeight w:val="567"/>
        </w:trPr>
        <w:tc>
          <w:tcPr>
            <w:tcW w:w="301" w:type="pct"/>
            <w:vAlign w:val="center"/>
          </w:tcPr>
          <w:p w:rsidR="0053774D" w:rsidRPr="002C3F16" w:rsidRDefault="0053774D" w:rsidP="00BF74CD">
            <w:pPr>
              <w:ind w:right="-54"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Дата</w:t>
            </w:r>
          </w:p>
        </w:tc>
        <w:tc>
          <w:tcPr>
            <w:tcW w:w="842" w:type="pct"/>
            <w:vAlign w:val="center"/>
          </w:tcPr>
          <w:p w:rsidR="0053774D" w:rsidRPr="002C3F16" w:rsidRDefault="0053774D" w:rsidP="00BF74CD">
            <w:pPr>
              <w:ind w:right="-108"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Наименование блока</w:t>
            </w:r>
          </w:p>
        </w:tc>
        <w:tc>
          <w:tcPr>
            <w:tcW w:w="1232" w:type="pct"/>
          </w:tcPr>
          <w:p w:rsidR="0053774D" w:rsidRPr="002C3F16" w:rsidRDefault="0053774D" w:rsidP="00BF74CD">
            <w:pPr>
              <w:ind w:right="96"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Тематика мероприятий, форма проведения</w:t>
            </w:r>
          </w:p>
        </w:tc>
        <w:tc>
          <w:tcPr>
            <w:tcW w:w="1330" w:type="pct"/>
            <w:vAlign w:val="center"/>
          </w:tcPr>
          <w:p w:rsidR="0053774D" w:rsidRPr="002C3F16" w:rsidRDefault="0053774D" w:rsidP="00BF74CD">
            <w:pPr>
              <w:ind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Задачи</w:t>
            </w:r>
          </w:p>
        </w:tc>
        <w:tc>
          <w:tcPr>
            <w:tcW w:w="493" w:type="pct"/>
          </w:tcPr>
          <w:p w:rsidR="0053774D" w:rsidRPr="002C3F16" w:rsidRDefault="0053774D" w:rsidP="00BF74CD">
            <w:pPr>
              <w:ind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Количество занятий</w:t>
            </w:r>
          </w:p>
        </w:tc>
        <w:tc>
          <w:tcPr>
            <w:tcW w:w="801" w:type="pct"/>
            <w:vAlign w:val="center"/>
          </w:tcPr>
          <w:p w:rsidR="0053774D" w:rsidRPr="002C3F16" w:rsidRDefault="0053774D" w:rsidP="00BF74CD">
            <w:pPr>
              <w:ind w:firstLine="0"/>
              <w:rPr>
                <w:rFonts w:eastAsia="Times New Roman"/>
                <w:b/>
              </w:rPr>
            </w:pPr>
            <w:r w:rsidRPr="002C3F16">
              <w:rPr>
                <w:rFonts w:eastAsia="Times New Roman"/>
                <w:b/>
              </w:rPr>
              <w:t>Взаимодействие с родителями</w:t>
            </w:r>
          </w:p>
        </w:tc>
      </w:tr>
      <w:tr w:rsidR="0053774D" w:rsidRPr="002C3F16" w:rsidTr="00BF74CD">
        <w:trPr>
          <w:cantSplit/>
          <w:trHeight w:val="1757"/>
        </w:trPr>
        <w:tc>
          <w:tcPr>
            <w:tcW w:w="301" w:type="pct"/>
            <w:vMerge w:val="restart"/>
            <w:textDirection w:val="btLr"/>
          </w:tcPr>
          <w:p w:rsidR="0053774D" w:rsidRPr="002C3F16" w:rsidRDefault="0053774D" w:rsidP="0053774D">
            <w:pPr>
              <w:ind w:right="-5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2C3F16">
              <w:rPr>
                <w:rFonts w:eastAsia="Times New Roman"/>
              </w:rPr>
              <w:t>ктябрь</w:t>
            </w:r>
          </w:p>
          <w:p w:rsidR="0053774D" w:rsidRPr="002C3F16" w:rsidRDefault="0053774D" w:rsidP="0053774D">
            <w:pPr>
              <w:ind w:right="113"/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ind w:right="113"/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ind w:right="113"/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ind w:right="113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октябрь</w:t>
            </w:r>
          </w:p>
        </w:tc>
        <w:tc>
          <w:tcPr>
            <w:tcW w:w="842" w:type="pct"/>
            <w:vMerge w:val="restart"/>
          </w:tcPr>
          <w:p w:rsidR="0053774D" w:rsidRPr="002C3F16" w:rsidRDefault="0053774D" w:rsidP="00BF74CD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«Поселок, в котором мы живём!»</w:t>
            </w:r>
          </w:p>
          <w:p w:rsidR="0053774D" w:rsidRPr="002C3F16" w:rsidRDefault="0053774D" w:rsidP="0053774D">
            <w:pPr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ind w:right="-108"/>
              <w:rPr>
                <w:rFonts w:eastAsia="Times New Roman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53774D" w:rsidRPr="002C3F16" w:rsidRDefault="0053774D" w:rsidP="00BF74CD">
            <w:pPr>
              <w:ind w:right="96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Проект «История посёлка»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53774D">
            <w:pPr>
              <w:ind w:right="96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ind w:right="96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ind w:right="96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ind w:right="96"/>
              <w:rPr>
                <w:rFonts w:eastAsia="Times New Roman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:rsidR="0053774D" w:rsidRPr="002C3F16" w:rsidRDefault="0053774D" w:rsidP="00BF74CD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Формировать у детей понятие о принадлежности к своему посёлку, сознание себя как личности-гражданина своей «малой» Родины, уважительное, бережное отношение к достопримечательностям, культуре и истории родного посёлка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53774D" w:rsidRPr="002C3F16" w:rsidRDefault="0053774D" w:rsidP="00BF74CD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53774D">
            <w:pPr>
              <w:ind w:right="-108"/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801" w:type="pct"/>
            <w:vMerge w:val="restart"/>
          </w:tcPr>
          <w:p w:rsidR="0053774D" w:rsidRPr="002C3F16" w:rsidRDefault="0053774D" w:rsidP="00BF74CD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1.создание фотоальбомов «Путешествие по посёлку»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BF74CD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2.Наглядная информация «Русский фольклор </w:t>
            </w:r>
            <w:r w:rsidRPr="002C3F16">
              <w:rPr>
                <w:rFonts w:eastAsia="Times New Roman"/>
              </w:rPr>
              <w:lastRenderedPageBreak/>
              <w:t>осенью для развития детей 6-7 лет».</w:t>
            </w:r>
          </w:p>
          <w:p w:rsidR="0053774D" w:rsidRPr="002C3F16" w:rsidRDefault="0053774D" w:rsidP="00BF74CD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3. Участие в выставке «Овощное царство»</w:t>
            </w:r>
          </w:p>
        </w:tc>
      </w:tr>
      <w:tr w:rsidR="0053774D" w:rsidRPr="002C3F16" w:rsidTr="00BF74CD">
        <w:trPr>
          <w:cantSplit/>
          <w:trHeight w:val="2551"/>
        </w:trPr>
        <w:tc>
          <w:tcPr>
            <w:tcW w:w="301" w:type="pct"/>
            <w:vMerge/>
            <w:textDirection w:val="btLr"/>
          </w:tcPr>
          <w:p w:rsidR="0053774D" w:rsidRPr="002C3F16" w:rsidRDefault="0053774D" w:rsidP="0053774D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42" w:type="pct"/>
            <w:vMerge/>
          </w:tcPr>
          <w:p w:rsidR="0053774D" w:rsidRPr="002C3F16" w:rsidRDefault="0053774D" w:rsidP="0053774D">
            <w:pPr>
              <w:rPr>
                <w:rFonts w:eastAsia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BF74CD">
            <w:pPr>
              <w:ind w:right="96" w:firstLine="0"/>
              <w:rPr>
                <w:rFonts w:eastAsia="Times New Roman"/>
                <w:color w:val="000000"/>
                <w:shd w:val="clear" w:color="auto" w:fill="FFFFFF"/>
              </w:rPr>
            </w:pPr>
            <w:r w:rsidRPr="002C3F16">
              <w:rPr>
                <w:rFonts w:eastAsia="Times New Roman"/>
              </w:rPr>
              <w:t>Спортивный праздник</w:t>
            </w:r>
          </w:p>
          <w:p w:rsidR="0053774D" w:rsidRPr="002C3F16" w:rsidRDefault="0053774D" w:rsidP="0053774D">
            <w:pPr>
              <w:ind w:right="96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53774D" w:rsidRPr="002C3F16" w:rsidRDefault="0053774D" w:rsidP="0053774D">
            <w:pPr>
              <w:ind w:right="96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53774D" w:rsidRPr="002C3F16" w:rsidRDefault="0053774D" w:rsidP="0053774D">
            <w:pPr>
              <w:ind w:right="96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53774D" w:rsidRPr="002C3F16" w:rsidRDefault="0053774D" w:rsidP="0053774D">
            <w:pPr>
              <w:ind w:right="96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53774D" w:rsidRPr="002C3F16" w:rsidRDefault="0053774D" w:rsidP="0053774D">
            <w:pPr>
              <w:ind w:right="96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53774D" w:rsidRPr="002C3F16" w:rsidRDefault="0053774D" w:rsidP="0053774D">
            <w:pPr>
              <w:ind w:right="96"/>
              <w:rPr>
                <w:rFonts w:eastAsia="Times New Roman"/>
              </w:rPr>
            </w:pP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BF74CD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Создать  радостное, праздничное настроение, закреплять двигательные навыки в изменяющейся обстановке физкультурного праздника, развивать у детей морально-волевые черты характера: целеустремлённость, дружелюбие, взаимовыручку в командных действиях, любовь к своему краю.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BF74CD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01" w:type="pct"/>
            <w:vMerge/>
          </w:tcPr>
          <w:p w:rsidR="0053774D" w:rsidRPr="002C3F16" w:rsidRDefault="0053774D" w:rsidP="0053774D">
            <w:pPr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907"/>
        </w:trPr>
        <w:tc>
          <w:tcPr>
            <w:tcW w:w="301" w:type="pct"/>
            <w:vMerge/>
            <w:textDirection w:val="btLr"/>
          </w:tcPr>
          <w:p w:rsidR="0053774D" w:rsidRPr="002C3F16" w:rsidRDefault="0053774D" w:rsidP="0053774D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42" w:type="pct"/>
            <w:vMerge/>
          </w:tcPr>
          <w:p w:rsidR="0053774D" w:rsidRPr="002C3F16" w:rsidRDefault="0053774D" w:rsidP="0053774D">
            <w:pPr>
              <w:rPr>
                <w:rFonts w:eastAsia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53774D">
            <w:pPr>
              <w:ind w:right="96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53774D" w:rsidRPr="002C3F16" w:rsidRDefault="0053774D" w:rsidP="00BF74CD">
            <w:pPr>
              <w:ind w:right="96" w:firstLine="0"/>
              <w:rPr>
                <w:rFonts w:eastAsia="Times New Roman"/>
                <w:bCs/>
                <w:iCs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Природа родного поселка</w:t>
            </w:r>
            <w:r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BF74CD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Флора и фауна. Беседы о сохранении природы. Места отдыха (парковая зона).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BF74CD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01" w:type="pct"/>
            <w:vMerge/>
          </w:tcPr>
          <w:p w:rsidR="0053774D" w:rsidRPr="002C3F16" w:rsidRDefault="0053774D" w:rsidP="0053774D">
            <w:pPr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1361"/>
        </w:trPr>
        <w:tc>
          <w:tcPr>
            <w:tcW w:w="301" w:type="pct"/>
            <w:vMerge/>
            <w:textDirection w:val="btLr"/>
          </w:tcPr>
          <w:p w:rsidR="0053774D" w:rsidRPr="002C3F16" w:rsidRDefault="0053774D" w:rsidP="0053774D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42" w:type="pct"/>
            <w:vMerge/>
          </w:tcPr>
          <w:p w:rsidR="0053774D" w:rsidRPr="002C3F16" w:rsidRDefault="0053774D" w:rsidP="0053774D">
            <w:pPr>
              <w:rPr>
                <w:rFonts w:eastAsia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BF74CD">
            <w:pPr>
              <w:ind w:right="96" w:firstLine="0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«Наше наследие».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BF74CD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Культурное наследие жителей нашего края: произведения местных поэтов, художников, музыкантов. Архитектура городов нашего края.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BF74CD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01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53774D">
            <w:pPr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1134"/>
        </w:trPr>
        <w:tc>
          <w:tcPr>
            <w:tcW w:w="301" w:type="pct"/>
            <w:vMerge w:val="restart"/>
            <w:textDirection w:val="btLr"/>
          </w:tcPr>
          <w:p w:rsidR="0053774D" w:rsidRPr="002C3F16" w:rsidRDefault="0053774D" w:rsidP="0053774D">
            <w:pPr>
              <w:ind w:right="-54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Ноябрь</w:t>
            </w:r>
          </w:p>
        </w:tc>
        <w:tc>
          <w:tcPr>
            <w:tcW w:w="842" w:type="pct"/>
            <w:vMerge w:val="restart"/>
          </w:tcPr>
          <w:p w:rsidR="0053774D" w:rsidRPr="002C3F16" w:rsidRDefault="0053774D" w:rsidP="00BF74CD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«Мир добра»</w:t>
            </w:r>
          </w:p>
        </w:tc>
        <w:tc>
          <w:tcPr>
            <w:tcW w:w="1232" w:type="pct"/>
          </w:tcPr>
          <w:p w:rsidR="0053774D" w:rsidRPr="002C3F16" w:rsidRDefault="0053774D" w:rsidP="00BF74CD">
            <w:pPr>
              <w:ind w:right="96" w:firstLine="0"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  <w:i/>
              </w:rPr>
              <w:t xml:space="preserve">Беседа </w:t>
            </w:r>
            <w:r w:rsidRPr="002C3F16">
              <w:rPr>
                <w:rFonts w:eastAsia="Times New Roman"/>
              </w:rPr>
              <w:t>«Хорошие и плохие поступки»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53774D">
            <w:pPr>
              <w:ind w:right="96"/>
              <w:rPr>
                <w:rFonts w:eastAsia="Times New Roman"/>
              </w:rPr>
            </w:pPr>
          </w:p>
        </w:tc>
        <w:tc>
          <w:tcPr>
            <w:tcW w:w="1330" w:type="pct"/>
          </w:tcPr>
          <w:p w:rsidR="0053774D" w:rsidRPr="002C3F16" w:rsidRDefault="0053774D" w:rsidP="00BF74CD">
            <w:pPr>
              <w:ind w:right="360" w:firstLine="0"/>
              <w:rPr>
                <w:rFonts w:eastAsia="Times New Roman"/>
                <w:i/>
              </w:rPr>
            </w:pPr>
            <w:r w:rsidRPr="002C3F16">
              <w:rPr>
                <w:rFonts w:eastAsia="Times New Roman"/>
              </w:rPr>
              <w:t xml:space="preserve">Уточнять, обобщать и расширять знания детей о хороших и плохих поступках. Прививать детям желание делать только хорошие поступки. Воспитывать культуру общения, дружеские взаимоотношения, стремление поддерживать друзей, родных и близких, заботиться о них. </w:t>
            </w:r>
          </w:p>
        </w:tc>
        <w:tc>
          <w:tcPr>
            <w:tcW w:w="493" w:type="pct"/>
          </w:tcPr>
          <w:p w:rsidR="0053774D" w:rsidRPr="002C3F16" w:rsidRDefault="0053774D" w:rsidP="00BF74CD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01" w:type="pct"/>
            <w:vMerge w:val="restart"/>
          </w:tcPr>
          <w:p w:rsidR="0053774D" w:rsidRPr="002C3F16" w:rsidRDefault="0053774D" w:rsidP="00BF74CD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1.Оформить альбом вместе с детьми «Любимые игры бабушек и дедушек»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53774D">
            <w:pPr>
              <w:tabs>
                <w:tab w:val="center" w:pos="174"/>
              </w:tabs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1134"/>
        </w:trPr>
        <w:tc>
          <w:tcPr>
            <w:tcW w:w="301" w:type="pct"/>
            <w:vMerge/>
            <w:textDirection w:val="btLr"/>
          </w:tcPr>
          <w:p w:rsidR="0053774D" w:rsidRPr="002C3F16" w:rsidRDefault="0053774D" w:rsidP="0053774D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42" w:type="pct"/>
            <w:vMerge/>
          </w:tcPr>
          <w:p w:rsidR="0053774D" w:rsidRPr="002C3F16" w:rsidRDefault="0053774D" w:rsidP="0053774D">
            <w:pPr>
              <w:rPr>
                <w:rFonts w:eastAsia="Times New Roman"/>
              </w:rPr>
            </w:pPr>
          </w:p>
        </w:tc>
        <w:tc>
          <w:tcPr>
            <w:tcW w:w="1232" w:type="pct"/>
          </w:tcPr>
          <w:p w:rsidR="0053774D" w:rsidRPr="002C3F16" w:rsidRDefault="0053774D" w:rsidP="00BF74CD">
            <w:pPr>
              <w:ind w:right="96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«Давайте говорить друг другу комплименты</w:t>
            </w:r>
            <w:r w:rsidRPr="002C3F16">
              <w:rPr>
                <w:rFonts w:eastAsia="Times New Roman"/>
                <w:b/>
              </w:rPr>
              <w:t xml:space="preserve">» </w:t>
            </w:r>
            <w:r w:rsidRPr="002C3F16">
              <w:rPr>
                <w:rFonts w:eastAsia="Times New Roman"/>
              </w:rPr>
              <w:t>игровая ситуация</w:t>
            </w:r>
          </w:p>
          <w:p w:rsidR="0053774D" w:rsidRPr="002C3F16" w:rsidRDefault="0053774D" w:rsidP="0053774D">
            <w:pPr>
              <w:ind w:right="96"/>
              <w:rPr>
                <w:rFonts w:eastAsia="Times New Roman"/>
                <w:bCs/>
                <w:i/>
                <w:iCs/>
                <w:u w:val="single"/>
              </w:rPr>
            </w:pPr>
          </w:p>
        </w:tc>
        <w:tc>
          <w:tcPr>
            <w:tcW w:w="1330" w:type="pct"/>
          </w:tcPr>
          <w:p w:rsidR="0053774D" w:rsidRPr="002C3F16" w:rsidRDefault="0053774D" w:rsidP="00BF74CD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Учить  детей быть внимательными друг к другу, замечать в друзьях положительные качества характера, стараться порадовать своим отношением окружающих людей в различных ситуациях; закрепить умение говорить друг другу комплименты; учить детей радоваться самим, когда они делают другим приятное.</w:t>
            </w:r>
          </w:p>
        </w:tc>
        <w:tc>
          <w:tcPr>
            <w:tcW w:w="493" w:type="pct"/>
          </w:tcPr>
          <w:p w:rsidR="0053774D" w:rsidRPr="002C3F16" w:rsidRDefault="0053774D" w:rsidP="00BF74CD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01" w:type="pct"/>
            <w:vMerge/>
          </w:tcPr>
          <w:p w:rsidR="0053774D" w:rsidRPr="002C3F16" w:rsidRDefault="0053774D" w:rsidP="0053774D">
            <w:pPr>
              <w:tabs>
                <w:tab w:val="center" w:pos="1058"/>
              </w:tabs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4230"/>
        </w:trPr>
        <w:tc>
          <w:tcPr>
            <w:tcW w:w="301" w:type="pct"/>
            <w:vMerge w:val="restart"/>
            <w:textDirection w:val="btLr"/>
          </w:tcPr>
          <w:p w:rsidR="0053774D" w:rsidRPr="002C3F16" w:rsidRDefault="0053774D" w:rsidP="0053774D">
            <w:pPr>
              <w:ind w:right="113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Декабрь</w:t>
            </w:r>
          </w:p>
        </w:tc>
        <w:tc>
          <w:tcPr>
            <w:tcW w:w="842" w:type="pct"/>
            <w:vMerge w:val="restart"/>
          </w:tcPr>
          <w:p w:rsidR="0053774D" w:rsidRPr="002C3F16" w:rsidRDefault="0053774D" w:rsidP="00BF74CD">
            <w:pPr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«Моя семья – мой дом»</w:t>
            </w:r>
          </w:p>
          <w:p w:rsidR="0053774D" w:rsidRPr="002C3F16" w:rsidRDefault="0053774D" w:rsidP="0053774D">
            <w:pPr>
              <w:ind w:right="-108"/>
              <w:rPr>
                <w:rFonts w:eastAsia="Times New Roman"/>
              </w:rPr>
            </w:pPr>
          </w:p>
          <w:p w:rsidR="0053774D" w:rsidRDefault="0053774D" w:rsidP="0053774D">
            <w:pPr>
              <w:ind w:right="-108"/>
              <w:rPr>
                <w:rFonts w:eastAsia="Times New Roman"/>
              </w:rPr>
            </w:pPr>
          </w:p>
          <w:p w:rsidR="0053774D" w:rsidRDefault="0053774D" w:rsidP="0053774D">
            <w:pPr>
              <w:ind w:right="-108"/>
              <w:rPr>
                <w:rFonts w:eastAsia="Times New Roman"/>
              </w:rPr>
            </w:pPr>
          </w:p>
          <w:p w:rsidR="0053774D" w:rsidRDefault="0053774D" w:rsidP="0053774D">
            <w:pPr>
              <w:ind w:right="-108"/>
              <w:rPr>
                <w:rFonts w:eastAsia="Times New Roman"/>
              </w:rPr>
            </w:pPr>
          </w:p>
          <w:p w:rsidR="0053774D" w:rsidRDefault="0053774D" w:rsidP="0053774D">
            <w:pPr>
              <w:ind w:right="-108"/>
              <w:rPr>
                <w:rFonts w:eastAsia="Times New Roman"/>
              </w:rPr>
            </w:pPr>
          </w:p>
          <w:p w:rsidR="0053774D" w:rsidRDefault="0053774D" w:rsidP="0053774D">
            <w:pPr>
              <w:ind w:right="-108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ind w:right="-108"/>
              <w:rPr>
                <w:rFonts w:eastAsia="Times New Roman"/>
              </w:rPr>
            </w:pPr>
          </w:p>
        </w:tc>
        <w:tc>
          <w:tcPr>
            <w:tcW w:w="1232" w:type="pct"/>
          </w:tcPr>
          <w:p w:rsidR="0053774D" w:rsidRPr="002C3F16" w:rsidRDefault="0053774D" w:rsidP="00BF74CD">
            <w:pPr>
              <w:ind w:right="96" w:firstLine="0"/>
              <w:rPr>
                <w:rFonts w:eastAsia="Times New Roman"/>
              </w:rPr>
            </w:pPr>
            <w:r w:rsidRPr="002C3F16">
              <w:rPr>
                <w:rFonts w:eastAsia="Times New Roman"/>
                <w:i/>
              </w:rPr>
              <w:t>«Напутственное слово</w:t>
            </w:r>
            <w:r w:rsidRPr="002C3F16">
              <w:rPr>
                <w:rFonts w:eastAsia="Times New Roman"/>
              </w:rPr>
              <w:t>»</w:t>
            </w:r>
          </w:p>
          <w:p w:rsidR="0053774D" w:rsidRPr="002C3F16" w:rsidRDefault="0053774D" w:rsidP="00BF74CD">
            <w:pPr>
              <w:ind w:right="96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Выполнение активных заданий. Чтение К.Д. Ушинский «Ветер и солнце»</w:t>
            </w:r>
          </w:p>
          <w:p w:rsidR="0053774D" w:rsidRPr="002C3F16" w:rsidRDefault="0053774D" w:rsidP="00BF74CD">
            <w:pPr>
              <w:ind w:right="96" w:firstLine="0"/>
              <w:rPr>
                <w:rFonts w:eastAsia="Times New Roman"/>
                <w:color w:val="000000"/>
                <w:shd w:val="clear" w:color="auto" w:fill="FFFFFF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Беседы по картинам: И Репин «Стрекоза», </w:t>
            </w:r>
          </w:p>
          <w:p w:rsidR="0053774D" w:rsidRPr="002C3F16" w:rsidRDefault="0053774D" w:rsidP="00BF74CD">
            <w:pPr>
              <w:ind w:right="96" w:firstLine="0"/>
              <w:rPr>
                <w:rFonts w:eastAsia="Times New Roman"/>
                <w:color w:val="000000"/>
                <w:shd w:val="clear" w:color="auto" w:fill="FFFFFF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О. Ренуар «Мадам </w:t>
            </w:r>
            <w:proofErr w:type="spellStart"/>
            <w:r w:rsidRPr="002C3F16">
              <w:rPr>
                <w:rFonts w:eastAsia="Times New Roman"/>
                <w:color w:val="000000"/>
                <w:shd w:val="clear" w:color="auto" w:fill="FFFFFF"/>
              </w:rPr>
              <w:t>Шарпантье</w:t>
            </w:r>
            <w:proofErr w:type="spellEnd"/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 со своими детьми»</w:t>
            </w:r>
          </w:p>
        </w:tc>
        <w:tc>
          <w:tcPr>
            <w:tcW w:w="1330" w:type="pct"/>
          </w:tcPr>
          <w:p w:rsidR="0053774D" w:rsidRPr="002C3F16" w:rsidRDefault="0053774D" w:rsidP="00BF74CD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Дать понятие нравственного аспекта общения людей. Великая сила скрыта в напутственном слове – слове, сказанном перед дальней дорогой. Для чего оно нужно и что в себе несет напутственное слово.</w:t>
            </w:r>
          </w:p>
          <w:p w:rsidR="0053774D" w:rsidRPr="002C3F16" w:rsidRDefault="0053774D" w:rsidP="0053774D">
            <w:pPr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rPr>
                <w:rFonts w:eastAsia="Times New Roman"/>
              </w:rPr>
            </w:pPr>
          </w:p>
        </w:tc>
        <w:tc>
          <w:tcPr>
            <w:tcW w:w="493" w:type="pct"/>
          </w:tcPr>
          <w:p w:rsidR="0053774D" w:rsidRPr="002C3F16" w:rsidRDefault="0053774D" w:rsidP="00BF74CD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BF74CD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01" w:type="pct"/>
            <w:vMerge w:val="restart"/>
          </w:tcPr>
          <w:p w:rsidR="0053774D" w:rsidRPr="002C3F16" w:rsidRDefault="0053774D" w:rsidP="00BF74CD">
            <w:pPr>
              <w:ind w:firstLine="0"/>
              <w:rPr>
                <w:rFonts w:eastAsia="Times New Roman"/>
                <w:color w:val="000000"/>
                <w:shd w:val="clear" w:color="auto" w:fill="FFFFFF"/>
              </w:rPr>
            </w:pPr>
            <w:r w:rsidRPr="002C3F16">
              <w:rPr>
                <w:rFonts w:eastAsia="Times New Roman"/>
              </w:rPr>
              <w:t>1</w:t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t>.</w:t>
            </w:r>
            <w:r w:rsidRPr="002C3F16">
              <w:rPr>
                <w:rFonts w:eastAsia="Times New Roman"/>
              </w:rPr>
              <w:t xml:space="preserve"> Консультация «Матрешка или Барби»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BF74CD">
            <w:pPr>
              <w:ind w:firstLine="0"/>
              <w:rPr>
                <w:rFonts w:eastAsia="Times New Roman"/>
                <w:color w:val="000000"/>
                <w:shd w:val="clear" w:color="auto" w:fill="FFFFFF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2.Составление генеалогического древа каждой семьи.</w:t>
            </w:r>
          </w:p>
          <w:p w:rsidR="0053774D" w:rsidRPr="002C3F16" w:rsidRDefault="0053774D" w:rsidP="00BF74CD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3.Подбор фотографий для семейного группового альбома «Вместе </w:t>
            </w:r>
            <w:r w:rsidR="00716EF8">
              <w:rPr>
                <w:rFonts w:eastAsia="Times New Roman"/>
                <w:color w:val="000000"/>
                <w:shd w:val="clear" w:color="auto" w:fill="FFFFFF"/>
              </w:rPr>
              <w:t>–</w:t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 дружная семья».</w:t>
            </w:r>
          </w:p>
        </w:tc>
      </w:tr>
      <w:tr w:rsidR="0053774D" w:rsidRPr="002C3F16" w:rsidTr="00BF74CD">
        <w:trPr>
          <w:cantSplit/>
          <w:trHeight w:val="4252"/>
        </w:trPr>
        <w:tc>
          <w:tcPr>
            <w:tcW w:w="301" w:type="pct"/>
            <w:vMerge/>
            <w:textDirection w:val="btLr"/>
          </w:tcPr>
          <w:p w:rsidR="0053774D" w:rsidRPr="002C3F16" w:rsidRDefault="0053774D" w:rsidP="0053774D">
            <w:pPr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842" w:type="pct"/>
            <w:vMerge/>
          </w:tcPr>
          <w:p w:rsidR="0053774D" w:rsidRPr="002C3F16" w:rsidRDefault="0053774D" w:rsidP="0053774D">
            <w:pPr>
              <w:pStyle w:val="a4"/>
              <w:ind w:left="0" w:right="-108"/>
              <w:rPr>
                <w:rFonts w:eastAsia="Times New Roman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53774D" w:rsidRPr="002C3F16" w:rsidRDefault="0053774D" w:rsidP="00BF74CD">
            <w:pPr>
              <w:ind w:right="96"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Выставка фотографий детей всей </w:t>
            </w:r>
            <w:proofErr w:type="gramStart"/>
            <w:r w:rsidRPr="002C3F16">
              <w:rPr>
                <w:rFonts w:eastAsia="Times New Roman"/>
                <w:color w:val="000000"/>
                <w:shd w:val="clear" w:color="auto" w:fill="FFFFFF"/>
              </w:rPr>
              <w:t>группы</w:t>
            </w:r>
            <w:proofErr w:type="gramEnd"/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 «Какие  мы»</w:t>
            </w:r>
            <w:r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  <w:p w:rsidR="0053774D" w:rsidRPr="002C3F16" w:rsidRDefault="0053774D" w:rsidP="0053774D">
            <w:pPr>
              <w:ind w:right="96"/>
              <w:rPr>
                <w:rFonts w:eastAsia="Times New Roman"/>
                <w:color w:val="000000"/>
              </w:rPr>
            </w:pPr>
          </w:p>
          <w:p w:rsidR="0053774D" w:rsidRPr="002C3F16" w:rsidRDefault="0053774D" w:rsidP="0053774D">
            <w:pPr>
              <w:ind w:right="96"/>
              <w:rPr>
                <w:rFonts w:eastAsia="Times New Roman"/>
                <w:color w:val="000000"/>
              </w:rPr>
            </w:pPr>
          </w:p>
          <w:p w:rsidR="0053774D" w:rsidRPr="002C3F16" w:rsidRDefault="0053774D" w:rsidP="0053774D">
            <w:pPr>
              <w:ind w:right="96"/>
              <w:rPr>
                <w:rFonts w:eastAsia="Times New Roman"/>
                <w:color w:val="000000"/>
              </w:rPr>
            </w:pPr>
          </w:p>
          <w:p w:rsidR="0053774D" w:rsidRPr="002C3F16" w:rsidRDefault="0053774D" w:rsidP="0053774D">
            <w:pPr>
              <w:ind w:right="96"/>
              <w:rPr>
                <w:rFonts w:eastAsia="Times New Roman"/>
                <w:color w:val="C00000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:rsidR="0053774D" w:rsidRPr="002C3F16" w:rsidRDefault="0053774D" w:rsidP="00BF74CD">
            <w:pPr>
              <w:ind w:right="-42" w:firstLine="0"/>
              <w:rPr>
                <w:rFonts w:eastAsia="Times New Roman"/>
                <w:color w:val="C00000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Рассматривание фотографий с каждым ребенком в отдельности и с подгруппой детей. Узнавание себя и других на фотографиях. Рассказ воспитателя о каждом ласковым и доброжелательным тоном. Дети делятся на мальчиков и девочек. Они во многом похожи: любят играть, слушать интересные истории, петь, танцевать, любят своих родителей, ходят в детский сад. Вместе с тем они отличаются друг от друга: у них разная одежда, разные прически, разные игрушки. Девочки слабее мальчиков - им нужно во всем помогать, уступать место, пропускать вперед.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53774D" w:rsidRPr="002C3F16" w:rsidRDefault="0053774D" w:rsidP="00BF74CD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53774D">
            <w:pPr>
              <w:ind w:right="-108"/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ind w:right="-108"/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801" w:type="pct"/>
            <w:vMerge/>
          </w:tcPr>
          <w:p w:rsidR="0053774D" w:rsidRPr="002C3F16" w:rsidRDefault="0053774D" w:rsidP="0053774D">
            <w:pPr>
              <w:rPr>
                <w:rFonts w:eastAsia="Times New Roman"/>
                <w:bCs/>
              </w:rPr>
            </w:pPr>
          </w:p>
        </w:tc>
      </w:tr>
      <w:tr w:rsidR="0053774D" w:rsidRPr="002C3F16" w:rsidTr="00BF74CD">
        <w:trPr>
          <w:cantSplit/>
          <w:trHeight w:val="1639"/>
        </w:trPr>
        <w:tc>
          <w:tcPr>
            <w:tcW w:w="301" w:type="pct"/>
            <w:vMerge/>
            <w:textDirection w:val="btLr"/>
          </w:tcPr>
          <w:p w:rsidR="0053774D" w:rsidRPr="002C3F16" w:rsidRDefault="0053774D" w:rsidP="0053774D">
            <w:pPr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842" w:type="pct"/>
            <w:vMerge/>
          </w:tcPr>
          <w:p w:rsidR="0053774D" w:rsidRPr="002C3F16" w:rsidRDefault="0053774D" w:rsidP="0053774D">
            <w:pPr>
              <w:pStyle w:val="a4"/>
              <w:ind w:left="0" w:right="-108"/>
              <w:rPr>
                <w:rFonts w:eastAsia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</w:tcPr>
          <w:p w:rsidR="0053774D" w:rsidRPr="002C3F16" w:rsidRDefault="0053774D" w:rsidP="00BF74CD">
            <w:pPr>
              <w:ind w:right="96" w:firstLine="0"/>
              <w:rPr>
                <w:rFonts w:eastAsia="Times New Roman"/>
                <w:color w:val="000000"/>
                <w:shd w:val="clear" w:color="auto" w:fill="FFFFFF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Речевые игры: «Вот какая бабушка», «Письмо бабушке, дедушке».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:rsidR="0053774D" w:rsidRPr="002C3F16" w:rsidRDefault="0053774D" w:rsidP="00BF74CD">
            <w:pPr>
              <w:ind w:right="-42" w:firstLine="0"/>
              <w:rPr>
                <w:rFonts w:eastAsia="Times New Roman"/>
                <w:color w:val="000000"/>
                <w:shd w:val="clear" w:color="auto" w:fill="FFFFFF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Уважение и почитание людей старшего поколения</w:t>
            </w:r>
            <w:r w:rsidRPr="002C3F16">
              <w:rPr>
                <w:rFonts w:eastAsia="Times New Roman"/>
                <w:color w:val="000000"/>
              </w:rPr>
              <w:br/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t>Установление контакта со старшими членами семьи, укрепление семейных традиций, духовное общение детей с пожилыми людьми.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53774D" w:rsidRPr="002C3F16" w:rsidRDefault="0053774D" w:rsidP="00BF74CD">
            <w:pPr>
              <w:ind w:right="-108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01" w:type="pct"/>
            <w:vMerge/>
          </w:tcPr>
          <w:p w:rsidR="0053774D" w:rsidRPr="002C3F16" w:rsidRDefault="0053774D" w:rsidP="0053774D">
            <w:pPr>
              <w:rPr>
                <w:rFonts w:eastAsia="Times New Roman"/>
                <w:bCs/>
              </w:rPr>
            </w:pPr>
          </w:p>
        </w:tc>
      </w:tr>
      <w:tr w:rsidR="0053774D" w:rsidRPr="002C3F16" w:rsidTr="00BF74CD">
        <w:trPr>
          <w:cantSplit/>
          <w:trHeight w:val="4422"/>
        </w:trPr>
        <w:tc>
          <w:tcPr>
            <w:tcW w:w="301" w:type="pct"/>
            <w:vMerge w:val="restart"/>
            <w:textDirection w:val="btLr"/>
          </w:tcPr>
          <w:p w:rsidR="0053774D" w:rsidRPr="002C3F16" w:rsidRDefault="0053774D" w:rsidP="0053774D">
            <w:pPr>
              <w:ind w:right="113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lastRenderedPageBreak/>
              <w:t>Январь</w:t>
            </w:r>
          </w:p>
        </w:tc>
        <w:tc>
          <w:tcPr>
            <w:tcW w:w="842" w:type="pct"/>
            <w:vMerge w:val="restart"/>
          </w:tcPr>
          <w:p w:rsidR="0053774D" w:rsidRPr="002C3F16" w:rsidRDefault="0053774D" w:rsidP="003D4936">
            <w:pPr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«Великие христианские праздники»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53774D" w:rsidRPr="002C3F16" w:rsidRDefault="0053774D" w:rsidP="003D4936">
            <w:pPr>
              <w:ind w:right="96" w:firstLine="0"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</w:rPr>
              <w:t>Творческая мастерская – Изготовление вертепного театра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3D4936">
            <w:pPr>
              <w:ind w:right="96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«Пришла Коляда накануне Рождества». Развлечение.</w:t>
            </w:r>
          </w:p>
          <w:p w:rsidR="0053774D" w:rsidRPr="002C3F16" w:rsidRDefault="0053774D" w:rsidP="0053774D">
            <w:pPr>
              <w:ind w:right="96"/>
              <w:rPr>
                <w:rFonts w:eastAsia="Times New Roman"/>
                <w:color w:val="C00000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:rsidR="0053774D" w:rsidRPr="002C3F16" w:rsidRDefault="0053774D" w:rsidP="003D4936">
            <w:pPr>
              <w:ind w:firstLine="0"/>
              <w:rPr>
                <w:rFonts w:eastAsia="Times New Roman"/>
              </w:rPr>
            </w:pPr>
            <w:proofErr w:type="gramStart"/>
            <w:r w:rsidRPr="00FE2D01">
              <w:rPr>
                <w:rFonts w:eastAsia="Times New Roman"/>
              </w:rPr>
              <w:t>Сп</w:t>
            </w:r>
            <w:r w:rsidRPr="002C3F16">
              <w:rPr>
                <w:rFonts w:eastAsia="Times New Roman"/>
              </w:rPr>
              <w:t>особствовать эстетическому и этическому развитию ребенка, развитию интеллектуального потенциала; активизировать словарь детей; продолжать развивать воображение, мелкую моторику: закрепить знания детей об обрядах и обычаях,</w:t>
            </w:r>
            <w:r w:rsidR="003D4936">
              <w:rPr>
                <w:rFonts w:eastAsia="Times New Roman"/>
              </w:rPr>
              <w:t xml:space="preserve"> </w:t>
            </w:r>
            <w:r w:rsidRPr="002C3F16">
              <w:rPr>
                <w:rFonts w:eastAsia="Times New Roman"/>
              </w:rPr>
              <w:t>присущих канону Рождества Христова; познакомить с понятием «Сочельник» — день перед Рождеством Христовым; продолжать рассматривать иллюстрации в книгах на тему Рождество Христово; упражнять в составлении предложений разного типа и описательных рассказов;</w:t>
            </w:r>
            <w:proofErr w:type="gramEnd"/>
            <w:r w:rsidRPr="002C3F16">
              <w:rPr>
                <w:rFonts w:eastAsia="Times New Roman"/>
              </w:rPr>
              <w:t xml:space="preserve"> уточнить понятие «Святки»; вспомнить знакомые колядки.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3D4936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3D4936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</w:tc>
        <w:tc>
          <w:tcPr>
            <w:tcW w:w="801" w:type="pct"/>
            <w:vMerge w:val="restart"/>
          </w:tcPr>
          <w:p w:rsidR="0053774D" w:rsidRPr="002C3F16" w:rsidRDefault="0053774D" w:rsidP="003D4936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1.Наглядная информация «Русский фольклор зимой»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2.Участие в развлечении «Пришла Коляда накануне Рождества». </w:t>
            </w:r>
          </w:p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3.Подготовка атрибутов к праздникам. </w:t>
            </w:r>
          </w:p>
          <w:p w:rsidR="0053774D" w:rsidRPr="002C3F16" w:rsidRDefault="0053774D" w:rsidP="0053774D">
            <w:pPr>
              <w:rPr>
                <w:rFonts w:eastAsia="Times New Roman"/>
                <w:bCs/>
              </w:rPr>
            </w:pPr>
          </w:p>
        </w:tc>
      </w:tr>
      <w:tr w:rsidR="0053774D" w:rsidRPr="002C3F16" w:rsidTr="00BF74CD">
        <w:trPr>
          <w:cantSplit/>
          <w:trHeight w:val="972"/>
        </w:trPr>
        <w:tc>
          <w:tcPr>
            <w:tcW w:w="301" w:type="pct"/>
            <w:vMerge/>
            <w:textDirection w:val="btLr"/>
          </w:tcPr>
          <w:p w:rsidR="0053774D" w:rsidRPr="002C3F16" w:rsidRDefault="0053774D" w:rsidP="0053774D">
            <w:pPr>
              <w:ind w:right="113"/>
              <w:jc w:val="center"/>
              <w:rPr>
                <w:rFonts w:eastAsia="Times New Roman"/>
              </w:rPr>
            </w:pPr>
          </w:p>
        </w:tc>
        <w:tc>
          <w:tcPr>
            <w:tcW w:w="842" w:type="pct"/>
            <w:vMerge/>
          </w:tcPr>
          <w:p w:rsidR="0053774D" w:rsidRPr="002C3F16" w:rsidRDefault="0053774D" w:rsidP="0053774D">
            <w:pPr>
              <w:ind w:right="-108"/>
              <w:rPr>
                <w:rFonts w:eastAsia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3D4936">
            <w:pPr>
              <w:ind w:right="96" w:firstLine="0"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</w:rPr>
              <w:t>История праздника «Святки»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3D4936">
            <w:pPr>
              <w:ind w:firstLine="0"/>
              <w:rPr>
                <w:rFonts w:eastAsia="Times New Roman"/>
              </w:rPr>
            </w:pPr>
            <w:r w:rsidRPr="002C3F16">
              <w:t>Дать понятие «Святках»: как готовятся и проводят, в честь чего проводится праздник. Формировать у детей чувство патриотизма. Развивать познавательную деятельность. Воспитывать интерес к русской  культуре</w:t>
            </w:r>
          </w:p>
          <w:p w:rsidR="0053774D" w:rsidRPr="002C3F16" w:rsidRDefault="0053774D" w:rsidP="0053774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3D4936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01" w:type="pct"/>
            <w:vMerge/>
          </w:tcPr>
          <w:p w:rsidR="0053774D" w:rsidRPr="002C3F16" w:rsidRDefault="0053774D" w:rsidP="0053774D">
            <w:pPr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2211"/>
        </w:trPr>
        <w:tc>
          <w:tcPr>
            <w:tcW w:w="301" w:type="pct"/>
            <w:vMerge w:val="restart"/>
            <w:textDirection w:val="btLr"/>
          </w:tcPr>
          <w:p w:rsidR="0053774D" w:rsidRPr="002C3F16" w:rsidRDefault="0053774D" w:rsidP="0053774D">
            <w:pPr>
              <w:ind w:right="-5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</w:t>
            </w:r>
            <w:r w:rsidRPr="002C3F16">
              <w:rPr>
                <w:rFonts w:eastAsia="Times New Roman"/>
              </w:rPr>
              <w:t>евраль</w:t>
            </w:r>
          </w:p>
        </w:tc>
        <w:tc>
          <w:tcPr>
            <w:tcW w:w="842" w:type="pct"/>
            <w:vMerge w:val="restart"/>
          </w:tcPr>
          <w:p w:rsidR="0053774D" w:rsidRPr="002C3F16" w:rsidRDefault="0053774D" w:rsidP="003D4936">
            <w:pPr>
              <w:ind w:right="-108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«Красная изба - Горница»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53774D" w:rsidRPr="002C3F16" w:rsidRDefault="0053774D" w:rsidP="003D4936">
            <w:pPr>
              <w:ind w:right="96" w:firstLine="0"/>
              <w:rPr>
                <w:rFonts w:eastAsia="Times New Roman"/>
                <w:bCs/>
              </w:rPr>
            </w:pPr>
            <w:r w:rsidRPr="002C3F16">
              <w:rPr>
                <w:rFonts w:eastAsia="Times New Roman"/>
                <w:i/>
                <w:u w:val="single"/>
              </w:rPr>
              <w:t xml:space="preserve">Оздоровительный досуг </w:t>
            </w:r>
            <w:r w:rsidRPr="002C3F16">
              <w:rPr>
                <w:rFonts w:eastAsia="Times New Roman"/>
              </w:rPr>
              <w:t>«Наша добрая матрешка».</w:t>
            </w:r>
          </w:p>
          <w:p w:rsidR="0053774D" w:rsidRPr="002C3F16" w:rsidRDefault="0053774D" w:rsidP="0053774D">
            <w:pPr>
              <w:ind w:right="96"/>
              <w:rPr>
                <w:rFonts w:eastAsia="Times New Roman"/>
                <w:bCs/>
              </w:rPr>
            </w:pPr>
          </w:p>
          <w:p w:rsidR="0053774D" w:rsidRPr="002C3F16" w:rsidRDefault="0053774D" w:rsidP="0053774D">
            <w:pPr>
              <w:ind w:right="96"/>
              <w:rPr>
                <w:rFonts w:eastAsia="Times New Roman"/>
                <w:color w:val="C00000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:rsidR="0053774D" w:rsidRPr="002C3F16" w:rsidRDefault="0053774D" w:rsidP="003D4936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  <w:b/>
              </w:rPr>
              <w:t xml:space="preserve">Цель: </w:t>
            </w:r>
            <w:r w:rsidRPr="002C3F16">
              <w:rPr>
                <w:rFonts w:eastAsia="Times New Roman"/>
              </w:rPr>
              <w:t>воспитывать интерес к быту и изделиям народно-прикладного искусства, фольклору России; познакомить с устным народным творчеством - знакомство с русской матрешкой.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53774D" w:rsidRPr="002C3F16" w:rsidRDefault="0053774D" w:rsidP="003D4936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</w:tc>
        <w:tc>
          <w:tcPr>
            <w:tcW w:w="801" w:type="pct"/>
            <w:vMerge w:val="restart"/>
          </w:tcPr>
          <w:p w:rsidR="0053774D" w:rsidRPr="002C3F16" w:rsidRDefault="003D4936" w:rsidP="003D4936">
            <w:pPr>
              <w:tabs>
                <w:tab w:val="center" w:pos="1058"/>
              </w:tabs>
              <w:ind w:firstLine="0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1.</w:t>
            </w:r>
            <w:r w:rsidR="0053774D" w:rsidRPr="002C3F16">
              <w:rPr>
                <w:rFonts w:eastAsia="Times New Roman"/>
                <w:color w:val="000000"/>
                <w:shd w:val="clear" w:color="auto" w:fill="FFFFFF"/>
              </w:rPr>
              <w:t>Проведения собрания пап с целью подготовки встречи с детьми для ознакомления их с различными родами войск.</w:t>
            </w:r>
          </w:p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  <w:color w:val="000000"/>
                <w:shd w:val="clear" w:color="auto" w:fill="FFFFFF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 xml:space="preserve">2. Организация </w:t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lastRenderedPageBreak/>
              <w:t>совместной с родителями выставки детского рисунка «Мой папа солдат».</w:t>
            </w:r>
          </w:p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3. Ширмы, советы родителям, что и как рассказывать детям об Армии.</w:t>
            </w:r>
          </w:p>
        </w:tc>
      </w:tr>
      <w:tr w:rsidR="0053774D" w:rsidRPr="002C3F16" w:rsidTr="00BF74CD">
        <w:trPr>
          <w:cantSplit/>
          <w:trHeight w:val="3231"/>
        </w:trPr>
        <w:tc>
          <w:tcPr>
            <w:tcW w:w="301" w:type="pct"/>
            <w:vMerge/>
            <w:textDirection w:val="btLr"/>
          </w:tcPr>
          <w:p w:rsidR="0053774D" w:rsidRPr="002C3F16" w:rsidRDefault="0053774D" w:rsidP="0053774D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42" w:type="pct"/>
            <w:vMerge/>
          </w:tcPr>
          <w:p w:rsidR="0053774D" w:rsidRPr="002C3F16" w:rsidRDefault="0053774D" w:rsidP="0053774D">
            <w:pPr>
              <w:ind w:right="-108"/>
              <w:rPr>
                <w:rFonts w:eastAsia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3D4936">
            <w:pPr>
              <w:ind w:right="96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Показ теневого театра. «Пришёл мороз – береги ухо и нос».</w:t>
            </w:r>
          </w:p>
          <w:p w:rsidR="0053774D" w:rsidRPr="002C3F16" w:rsidRDefault="0053774D" w:rsidP="0053774D">
            <w:pPr>
              <w:ind w:right="96"/>
              <w:rPr>
                <w:rFonts w:eastAsia="Times New Roman"/>
                <w:bCs/>
                <w:i/>
                <w:iCs/>
                <w:u w:val="single"/>
              </w:rPr>
            </w:pP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3D4936">
            <w:pPr>
              <w:ind w:right="-42" w:firstLine="0"/>
              <w:rPr>
                <w:rFonts w:eastAsia="Times New Roman"/>
                <w:b/>
                <w:bCs/>
              </w:rPr>
            </w:pPr>
            <w:r w:rsidRPr="002C3F16">
              <w:rPr>
                <w:rFonts w:eastAsia="Times New Roman"/>
              </w:rPr>
              <w:t>Задачи: Развивать фантазию, творческие способности развивать артикуляционный аппарат. Формировать у детей стойкий интерес к театрализованной деятельности, желание участвовать в общем действии, побуждать детей к активному взаимодействию, общению, учит уметь общаться со сверстниками и взрослыми в различных ситуациях, развивать речь и умение активно строить диалог.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3D4936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01" w:type="pct"/>
            <w:vMerge/>
          </w:tcPr>
          <w:p w:rsidR="0053774D" w:rsidRPr="002C3F16" w:rsidRDefault="0053774D" w:rsidP="0053774D">
            <w:pPr>
              <w:tabs>
                <w:tab w:val="center" w:pos="1058"/>
              </w:tabs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1464"/>
        </w:trPr>
        <w:tc>
          <w:tcPr>
            <w:tcW w:w="301" w:type="pct"/>
            <w:vMerge/>
            <w:textDirection w:val="btLr"/>
          </w:tcPr>
          <w:p w:rsidR="0053774D" w:rsidRPr="002C3F16" w:rsidRDefault="0053774D" w:rsidP="0053774D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42" w:type="pct"/>
            <w:vMerge/>
          </w:tcPr>
          <w:p w:rsidR="0053774D" w:rsidRPr="002C3F16" w:rsidRDefault="0053774D" w:rsidP="0053774D">
            <w:pPr>
              <w:ind w:right="-108"/>
              <w:rPr>
                <w:rFonts w:eastAsia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3D4936">
            <w:pPr>
              <w:ind w:right="96"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Индивидуальные и коллективные беседы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3D4936">
            <w:pPr>
              <w:ind w:right="-42" w:firstLine="0"/>
              <w:rPr>
                <w:rFonts w:eastAsia="Times New Roman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Беседа по сказкам А.С. Пушкина на тему: «В каких сказках упоминается о русских богатырях»</w:t>
            </w:r>
            <w:r>
              <w:rPr>
                <w:rFonts w:eastAsia="Times New Roman"/>
                <w:color w:val="000000"/>
                <w:shd w:val="clear" w:color="auto" w:fill="FFFFFF"/>
              </w:rPr>
              <w:t>.</w:t>
            </w:r>
            <w:r w:rsidRPr="002C3F16">
              <w:rPr>
                <w:rFonts w:eastAsia="Times New Roman"/>
                <w:color w:val="000000"/>
              </w:rPr>
              <w:br/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t>Конкурс детского рисунка на тему «Много в армии профессий»</w:t>
            </w:r>
            <w:r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3D4936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01" w:type="pct"/>
            <w:vMerge/>
          </w:tcPr>
          <w:p w:rsidR="0053774D" w:rsidRPr="002C3F16" w:rsidRDefault="0053774D" w:rsidP="0053774D">
            <w:pPr>
              <w:tabs>
                <w:tab w:val="center" w:pos="1058"/>
              </w:tabs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1757"/>
        </w:trPr>
        <w:tc>
          <w:tcPr>
            <w:tcW w:w="301" w:type="pct"/>
            <w:vMerge/>
            <w:textDirection w:val="btLr"/>
          </w:tcPr>
          <w:p w:rsidR="0053774D" w:rsidRPr="002C3F16" w:rsidRDefault="0053774D" w:rsidP="0053774D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42" w:type="pct"/>
            <w:vMerge/>
          </w:tcPr>
          <w:p w:rsidR="0053774D" w:rsidRPr="002C3F16" w:rsidRDefault="0053774D" w:rsidP="0053774D">
            <w:pPr>
              <w:ind w:right="-108"/>
              <w:rPr>
                <w:rFonts w:eastAsia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</w:tcPr>
          <w:p w:rsidR="0053774D" w:rsidRPr="002C3F16" w:rsidRDefault="0053774D" w:rsidP="003D4936">
            <w:pPr>
              <w:ind w:right="96" w:firstLine="0"/>
              <w:rPr>
                <w:rFonts w:eastAsia="Times New Roman"/>
                <w:color w:val="000000"/>
                <w:shd w:val="clear" w:color="auto" w:fill="FFFFFF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«Герои-освободители»</w:t>
            </w:r>
            <w:r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  <w:p w:rsidR="0053774D" w:rsidRPr="002C3F16" w:rsidRDefault="0053774D" w:rsidP="0053774D">
            <w:pPr>
              <w:ind w:right="96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1330" w:type="pct"/>
            <w:tcBorders>
              <w:top w:val="single" w:sz="4" w:space="0" w:color="auto"/>
            </w:tcBorders>
          </w:tcPr>
          <w:p w:rsidR="0053774D" w:rsidRPr="002C3F16" w:rsidRDefault="0053774D" w:rsidP="003D4936">
            <w:pPr>
              <w:ind w:right="-42" w:firstLine="0"/>
              <w:rPr>
                <w:rFonts w:eastAsia="Times New Roman"/>
                <w:color w:val="000000"/>
                <w:shd w:val="clear" w:color="auto" w:fill="FFFFFF"/>
              </w:rPr>
            </w:pPr>
            <w:r w:rsidRPr="002C3F16">
              <w:rPr>
                <w:rFonts w:eastAsia="Times New Roman"/>
                <w:color w:val="000000"/>
                <w:shd w:val="clear" w:color="auto" w:fill="FFFFFF"/>
              </w:rPr>
              <w:t>Иван Сусанин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t>- защитник земли русской.</w:t>
            </w:r>
            <w:r w:rsidRPr="002C3F16">
              <w:rPr>
                <w:rFonts w:eastAsia="Times New Roman"/>
                <w:color w:val="000000"/>
              </w:rPr>
              <w:br/>
            </w:r>
            <w:r w:rsidRPr="002C3F16">
              <w:rPr>
                <w:rFonts w:eastAsia="Times New Roman"/>
                <w:color w:val="000000"/>
                <w:shd w:val="clear" w:color="auto" w:fill="FFFFFF"/>
              </w:rPr>
              <w:t>На примере конкретных исторических событий знакомить детей с героическими подвигами русских людей; показать, что благодарность им и память народа о них живет в произведениях искусства.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53774D" w:rsidRPr="002C3F16" w:rsidRDefault="0053774D" w:rsidP="003D4936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</w:tc>
        <w:tc>
          <w:tcPr>
            <w:tcW w:w="801" w:type="pct"/>
            <w:vMerge/>
          </w:tcPr>
          <w:p w:rsidR="0053774D" w:rsidRPr="002C3F16" w:rsidRDefault="0053774D" w:rsidP="0053774D">
            <w:pPr>
              <w:tabs>
                <w:tab w:val="center" w:pos="1058"/>
              </w:tabs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1701"/>
        </w:trPr>
        <w:tc>
          <w:tcPr>
            <w:tcW w:w="301" w:type="pct"/>
            <w:vMerge w:val="restart"/>
            <w:textDirection w:val="btLr"/>
          </w:tcPr>
          <w:p w:rsidR="0053774D" w:rsidRPr="002C3F16" w:rsidRDefault="0053774D" w:rsidP="0053774D">
            <w:pPr>
              <w:ind w:right="-54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Март</w:t>
            </w:r>
          </w:p>
        </w:tc>
        <w:tc>
          <w:tcPr>
            <w:tcW w:w="842" w:type="pct"/>
            <w:vMerge w:val="restart"/>
          </w:tcPr>
          <w:p w:rsidR="0053774D" w:rsidRPr="002C3F16" w:rsidRDefault="0053774D" w:rsidP="003D4936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«Мир души моей»</w:t>
            </w:r>
          </w:p>
          <w:p w:rsidR="0053774D" w:rsidRPr="002C3F16" w:rsidRDefault="0053774D" w:rsidP="0053774D">
            <w:pPr>
              <w:pStyle w:val="a4"/>
              <w:ind w:left="0"/>
              <w:rPr>
                <w:rFonts w:eastAsia="Times New Roman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53774D" w:rsidRPr="002C3F16" w:rsidRDefault="0053774D" w:rsidP="003D4936">
            <w:pPr>
              <w:ind w:right="96" w:firstLine="0"/>
              <w:rPr>
                <w:rFonts w:eastAsia="Times New Roman"/>
                <w:color w:val="C00000"/>
              </w:rPr>
            </w:pPr>
            <w:r w:rsidRPr="002C3F16">
              <w:rPr>
                <w:rFonts w:eastAsia="Times New Roman"/>
                <w:i/>
                <w:color w:val="333333"/>
                <w:bdr w:val="none" w:sz="0" w:space="0" w:color="auto" w:frame="1"/>
              </w:rPr>
              <w:t>«</w:t>
            </w:r>
            <w:r w:rsidRPr="002C3F16">
              <w:rPr>
                <w:rFonts w:eastAsia="Times New Roman"/>
              </w:rPr>
              <w:t>Знакомство с церковным искусством: церковная музыка, пение. Колокола и колокольный звон». Слушание.</w:t>
            </w: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:rsidR="0053774D" w:rsidRPr="002C3F16" w:rsidRDefault="0053774D" w:rsidP="003D4936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Приобщить детей к музыкальному духовному искусству на примере простых произведений духовной музыки. Рассказать о назначении и истории колоколов и колокольного звона.</w:t>
            </w:r>
          </w:p>
        </w:tc>
        <w:tc>
          <w:tcPr>
            <w:tcW w:w="493" w:type="pct"/>
            <w:vMerge w:val="restart"/>
          </w:tcPr>
          <w:p w:rsidR="0053774D" w:rsidRPr="002C3F16" w:rsidRDefault="0053774D" w:rsidP="003D4936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3D4936">
            <w:pPr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  <w:p w:rsidR="0053774D" w:rsidRPr="002C3F16" w:rsidRDefault="0053774D" w:rsidP="003D4936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01" w:type="pct"/>
            <w:vMerge w:val="restart"/>
          </w:tcPr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lastRenderedPageBreak/>
              <w:t xml:space="preserve">1. Заучивание с детьми пословиц, </w:t>
            </w:r>
            <w:proofErr w:type="spellStart"/>
            <w:r w:rsidRPr="002C3F16">
              <w:rPr>
                <w:rFonts w:eastAsia="Times New Roman"/>
              </w:rPr>
              <w:t>закличек</w:t>
            </w:r>
            <w:proofErr w:type="spellEnd"/>
            <w:r w:rsidRPr="002C3F16">
              <w:rPr>
                <w:rFonts w:eastAsia="Times New Roman"/>
              </w:rPr>
              <w:t xml:space="preserve">, песен о весне. </w:t>
            </w:r>
          </w:p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2. Испечь куличи. </w:t>
            </w:r>
          </w:p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3. «За самоваром». </w:t>
            </w:r>
            <w:r w:rsidRPr="002C3F16">
              <w:rPr>
                <w:rFonts w:eastAsia="Times New Roman"/>
              </w:rPr>
              <w:lastRenderedPageBreak/>
              <w:t>Чаепитие по русским народным традициям.</w:t>
            </w:r>
          </w:p>
        </w:tc>
      </w:tr>
      <w:tr w:rsidR="0053774D" w:rsidRPr="002C3F16" w:rsidTr="00BF74CD">
        <w:trPr>
          <w:cantSplit/>
          <w:trHeight w:val="2041"/>
        </w:trPr>
        <w:tc>
          <w:tcPr>
            <w:tcW w:w="301" w:type="pct"/>
            <w:vMerge/>
            <w:textDirection w:val="btLr"/>
          </w:tcPr>
          <w:p w:rsidR="0053774D" w:rsidRPr="002C3F16" w:rsidRDefault="0053774D" w:rsidP="0053774D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42" w:type="pct"/>
            <w:vMerge/>
          </w:tcPr>
          <w:p w:rsidR="0053774D" w:rsidRPr="002C3F16" w:rsidRDefault="0053774D" w:rsidP="0053774D">
            <w:pPr>
              <w:rPr>
                <w:rFonts w:eastAsia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FE2D01" w:rsidRDefault="0053774D" w:rsidP="003D4936">
            <w:pPr>
              <w:ind w:right="96" w:firstLine="0"/>
              <w:rPr>
                <w:rFonts w:eastAsia="Times New Roman"/>
              </w:rPr>
            </w:pPr>
            <w:r w:rsidRPr="002C3F16">
              <w:rPr>
                <w:rFonts w:eastAsia="Times New Roman"/>
                <w:i/>
              </w:rPr>
              <w:t xml:space="preserve">«Великий праздник – Пасха Красная» </w:t>
            </w:r>
            <w:r w:rsidRPr="00FE2D01">
              <w:rPr>
                <w:rFonts w:eastAsia="Times New Roman"/>
              </w:rPr>
              <w:t>(посиделки у самовара)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53774D">
            <w:pPr>
              <w:ind w:right="96"/>
              <w:rPr>
                <w:rFonts w:eastAsia="Times New Roman"/>
              </w:rPr>
            </w:pP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:rsidR="0053774D" w:rsidRPr="002C3F16" w:rsidRDefault="0053774D" w:rsidP="003D4936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Продолжать знакомить с </w:t>
            </w:r>
            <w:r w:rsidRPr="002C3F16">
              <w:rPr>
                <w:rFonts w:eastAsia="Times New Roman"/>
                <w:b/>
              </w:rPr>
              <w:t>народным</w:t>
            </w:r>
            <w:r w:rsidRPr="002C3F16">
              <w:rPr>
                <w:rFonts w:eastAsia="Times New Roman"/>
              </w:rPr>
              <w:t xml:space="preserve"> обрядовым праздником Пасхой, её обычаями, </w:t>
            </w:r>
            <w:r w:rsidRPr="002C3F16">
              <w:rPr>
                <w:rFonts w:eastAsia="Times New Roman"/>
                <w:b/>
              </w:rPr>
              <w:t>традициями</w:t>
            </w:r>
            <w:r w:rsidRPr="002C3F16">
              <w:rPr>
                <w:rFonts w:eastAsia="Times New Roman"/>
              </w:rPr>
              <w:t>. Ввести в словарь новые слова и их значение. Развивать творческие способности. Воспитывать уважение к народным традициям.</w:t>
            </w: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</w:tc>
        <w:tc>
          <w:tcPr>
            <w:tcW w:w="801" w:type="pct"/>
            <w:vMerge/>
          </w:tcPr>
          <w:p w:rsidR="0053774D" w:rsidRPr="002C3F16" w:rsidRDefault="0053774D" w:rsidP="0053774D">
            <w:pPr>
              <w:tabs>
                <w:tab w:val="center" w:pos="1058"/>
              </w:tabs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680"/>
        </w:trPr>
        <w:tc>
          <w:tcPr>
            <w:tcW w:w="301" w:type="pct"/>
            <w:vMerge/>
            <w:textDirection w:val="btLr"/>
          </w:tcPr>
          <w:p w:rsidR="0053774D" w:rsidRPr="002C3F16" w:rsidRDefault="0053774D" w:rsidP="0053774D">
            <w:pPr>
              <w:ind w:right="-54"/>
              <w:jc w:val="center"/>
              <w:rPr>
                <w:rFonts w:eastAsia="Times New Roman"/>
              </w:rPr>
            </w:pPr>
          </w:p>
        </w:tc>
        <w:tc>
          <w:tcPr>
            <w:tcW w:w="842" w:type="pct"/>
            <w:vMerge/>
          </w:tcPr>
          <w:p w:rsidR="0053774D" w:rsidRPr="002C3F16" w:rsidRDefault="0053774D" w:rsidP="0053774D">
            <w:pPr>
              <w:rPr>
                <w:rFonts w:eastAsia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</w:tcPr>
          <w:p w:rsidR="0053774D" w:rsidRPr="002C3F16" w:rsidRDefault="0053774D" w:rsidP="003D4936">
            <w:pPr>
              <w:ind w:right="96" w:firstLine="0"/>
              <w:rPr>
                <w:rFonts w:eastAsia="Times New Roman"/>
                <w:i/>
              </w:rPr>
            </w:pPr>
            <w:r w:rsidRPr="002C3F16">
              <w:rPr>
                <w:rFonts w:eastAsia="Times New Roman"/>
              </w:rPr>
              <w:t>«Моя семья на празднике»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:rsidR="0053774D" w:rsidRPr="002C3F16" w:rsidRDefault="0053774D" w:rsidP="003D4936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Рисование семейных православных праздников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53774D" w:rsidRPr="002C3F16" w:rsidRDefault="0053774D" w:rsidP="003D4936">
            <w:pPr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</w:t>
            </w:r>
          </w:p>
        </w:tc>
        <w:tc>
          <w:tcPr>
            <w:tcW w:w="801" w:type="pct"/>
            <w:vMerge/>
          </w:tcPr>
          <w:p w:rsidR="0053774D" w:rsidRPr="002C3F16" w:rsidRDefault="0053774D" w:rsidP="0053774D">
            <w:pPr>
              <w:tabs>
                <w:tab w:val="center" w:pos="1058"/>
              </w:tabs>
              <w:rPr>
                <w:rFonts w:eastAsia="Times New Roman"/>
              </w:rPr>
            </w:pPr>
          </w:p>
        </w:tc>
      </w:tr>
      <w:tr w:rsidR="0053774D" w:rsidRPr="002C3F16" w:rsidTr="00BF74CD">
        <w:trPr>
          <w:cantSplit/>
          <w:trHeight w:val="20"/>
        </w:trPr>
        <w:tc>
          <w:tcPr>
            <w:tcW w:w="301" w:type="pct"/>
            <w:textDirection w:val="btLr"/>
          </w:tcPr>
          <w:p w:rsidR="0053774D" w:rsidRPr="002C3F16" w:rsidRDefault="0053774D" w:rsidP="0053774D">
            <w:pPr>
              <w:ind w:right="-54"/>
              <w:jc w:val="center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Апрель</w:t>
            </w:r>
          </w:p>
        </w:tc>
        <w:tc>
          <w:tcPr>
            <w:tcW w:w="842" w:type="pct"/>
          </w:tcPr>
          <w:p w:rsidR="0053774D" w:rsidRPr="002C3F16" w:rsidRDefault="0053774D" w:rsidP="003D4936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«Я – Россиянин»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53774D" w:rsidRPr="002C3F16" w:rsidRDefault="0053774D" w:rsidP="003D4936">
            <w:pPr>
              <w:shd w:val="clear" w:color="auto" w:fill="FFFFFF"/>
              <w:ind w:right="96"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Коренные народы, их занятия и традиции»</w:t>
            </w:r>
            <w:r>
              <w:rPr>
                <w:rFonts w:eastAsia="Times New Roman"/>
              </w:rPr>
              <w:t>.</w:t>
            </w:r>
          </w:p>
          <w:p w:rsidR="0053774D" w:rsidRPr="002C3F16" w:rsidRDefault="0053774D" w:rsidP="0053774D">
            <w:pPr>
              <w:shd w:val="clear" w:color="auto" w:fill="FFFFFF"/>
              <w:ind w:right="96"/>
              <w:rPr>
                <w:rFonts w:eastAsia="Times New Roman"/>
              </w:rPr>
            </w:pPr>
          </w:p>
          <w:p w:rsidR="0053774D" w:rsidRPr="002C3F16" w:rsidRDefault="0053774D" w:rsidP="0053774D">
            <w:pPr>
              <w:shd w:val="clear" w:color="auto" w:fill="FFFFFF"/>
              <w:ind w:right="96"/>
              <w:rPr>
                <w:rFonts w:eastAsia="Times New Roman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:rsidR="0053774D" w:rsidRPr="002C3F16" w:rsidRDefault="0053774D" w:rsidP="003D4936">
            <w:pPr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Формировать у детей образное представление о прошлом и настоящем края, воспитывать любовь и уважение к своей малой родине. 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53774D" w:rsidRPr="002C3F16" w:rsidRDefault="0053774D" w:rsidP="003D4936">
            <w:pPr>
              <w:ind w:right="-108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3D4936">
              <w:rPr>
                <w:rFonts w:eastAsia="Times New Roman"/>
              </w:rPr>
              <w:t xml:space="preserve">        </w:t>
            </w:r>
            <w:r w:rsidRPr="002C3F16">
              <w:rPr>
                <w:rFonts w:eastAsia="Times New Roman"/>
              </w:rPr>
              <w:t>1</w:t>
            </w:r>
          </w:p>
          <w:p w:rsidR="0053774D" w:rsidRPr="002C3F16" w:rsidRDefault="0053774D" w:rsidP="0053774D">
            <w:pPr>
              <w:jc w:val="center"/>
              <w:rPr>
                <w:rFonts w:eastAsia="Times New Roman"/>
              </w:rPr>
            </w:pPr>
          </w:p>
        </w:tc>
        <w:tc>
          <w:tcPr>
            <w:tcW w:w="801" w:type="pct"/>
          </w:tcPr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1. Учас</w:t>
            </w:r>
            <w:r>
              <w:rPr>
                <w:rFonts w:eastAsia="Times New Roman"/>
              </w:rPr>
              <w:t>тие в выставке «Пасха Красная».</w:t>
            </w:r>
          </w:p>
          <w:p w:rsidR="0053774D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2.  Наглядная информация «Ру</w:t>
            </w:r>
            <w:r>
              <w:rPr>
                <w:rFonts w:eastAsia="Times New Roman"/>
              </w:rPr>
              <w:t>сский народный фольклор весной».</w:t>
            </w:r>
          </w:p>
          <w:p w:rsidR="0053774D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3.Участие в проекте «Ни кто не забыт…»</w:t>
            </w:r>
          </w:p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2C3F16">
              <w:rPr>
                <w:rFonts w:eastAsia="Times New Roman"/>
              </w:rPr>
              <w:t>. Наглядная</w:t>
            </w:r>
          </w:p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информация</w:t>
            </w:r>
          </w:p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«Русский народный</w:t>
            </w:r>
          </w:p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фольклор весной».</w:t>
            </w:r>
          </w:p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2.Участие в </w:t>
            </w:r>
            <w:proofErr w:type="gramStart"/>
            <w:r w:rsidRPr="002C3F16">
              <w:rPr>
                <w:rFonts w:eastAsia="Times New Roman"/>
              </w:rPr>
              <w:t>литературной</w:t>
            </w:r>
            <w:proofErr w:type="gramEnd"/>
          </w:p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>викторине.</w:t>
            </w:r>
          </w:p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 w:rsidRPr="002C3F16">
              <w:rPr>
                <w:rFonts w:eastAsia="Times New Roman"/>
              </w:rPr>
              <w:t xml:space="preserve">3. Помощь </w:t>
            </w:r>
            <w:proofErr w:type="gramStart"/>
            <w:r w:rsidRPr="002C3F16">
              <w:rPr>
                <w:rFonts w:eastAsia="Times New Roman"/>
              </w:rPr>
              <w:t>в</w:t>
            </w:r>
            <w:proofErr w:type="gramEnd"/>
          </w:p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proofErr w:type="gramStart"/>
            <w:r w:rsidRPr="002C3F16">
              <w:rPr>
                <w:rFonts w:eastAsia="Times New Roman"/>
              </w:rPr>
              <w:t>оформлении</w:t>
            </w:r>
            <w:proofErr w:type="gramEnd"/>
          </w:p>
          <w:p w:rsidR="0053774D" w:rsidRPr="002C3F16" w:rsidRDefault="0053774D" w:rsidP="003D4936">
            <w:pPr>
              <w:tabs>
                <w:tab w:val="center" w:pos="1058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цветочных клумб.</w:t>
            </w:r>
          </w:p>
        </w:tc>
      </w:tr>
    </w:tbl>
    <w:p w:rsidR="0053774D" w:rsidRPr="00194ABB" w:rsidRDefault="0053774D" w:rsidP="0053774D"/>
    <w:p w:rsidR="0053774D" w:rsidRDefault="0053774D" w:rsidP="0053774D">
      <w:pPr>
        <w:pStyle w:val="a4"/>
        <w:ind w:left="0" w:firstLine="567"/>
        <w:rPr>
          <w:b/>
        </w:rPr>
        <w:sectPr w:rsidR="0053774D" w:rsidSect="00C402FA">
          <w:pgSz w:w="16838" w:h="11906" w:orient="landscape"/>
          <w:pgMar w:top="1134" w:right="567" w:bottom="850" w:left="1134" w:header="708" w:footer="708" w:gutter="0"/>
          <w:cols w:space="708"/>
          <w:docGrid w:linePitch="360"/>
        </w:sectPr>
      </w:pPr>
    </w:p>
    <w:p w:rsidR="0053774D" w:rsidRPr="003D4936" w:rsidRDefault="0053774D" w:rsidP="00E50BF0">
      <w:pPr>
        <w:tabs>
          <w:tab w:val="left" w:pos="993"/>
        </w:tabs>
        <w:rPr>
          <w:b/>
          <w:bCs/>
        </w:rPr>
      </w:pPr>
      <w:r w:rsidRPr="003D4936">
        <w:rPr>
          <w:rFonts w:eastAsia="Calibri"/>
          <w:b/>
        </w:rPr>
        <w:lastRenderedPageBreak/>
        <w:t>Ресурсное обеспечение, необходимое для реализации программы</w:t>
      </w:r>
    </w:p>
    <w:p w:rsidR="0053774D" w:rsidRPr="003D4936" w:rsidRDefault="0053774D" w:rsidP="00E50BF0">
      <w:pPr>
        <w:tabs>
          <w:tab w:val="left" w:pos="993"/>
        </w:tabs>
      </w:pPr>
      <w:r w:rsidRPr="003D4936">
        <w:t xml:space="preserve">Уголок  русского быта; 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Русские костюмы для детей и взрослых;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 xml:space="preserve">Куклы в национальной одежде; 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Карта Одинцовского  района;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Карта России;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Карта Москвы;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Герб, флаг России;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Аудиозапись гимна  России</w:t>
      </w:r>
      <w:proofErr w:type="gramStart"/>
      <w:r w:rsidRPr="003D4936">
        <w:t xml:space="preserve"> .</w:t>
      </w:r>
      <w:proofErr w:type="gramEnd"/>
    </w:p>
    <w:p w:rsidR="0053774D" w:rsidRPr="003D4936" w:rsidRDefault="0053774D" w:rsidP="00E50BF0">
      <w:pPr>
        <w:tabs>
          <w:tab w:val="left" w:pos="993"/>
        </w:tabs>
      </w:pPr>
      <w:r w:rsidRPr="003D4936">
        <w:t>Аудиозаписи русских колыбельных песен;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Аудиозаписи русских песен;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Аудиозаписи  русских сказок, легенд, мифов;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Фотографии с изображением жилища русских в прошлом;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Фотографии с внутренним убранством  русской избы;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Фотографии с изображением современных домов;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Фотографии  «Города России»;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Тематический альбом «Русские народные промыслы»;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Домотканые полотенца, половики, вязаные скатерти, салфетки;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Тематический альбом «Предметы народного быта» (посуда, утварь, инструменты для изготовления предметов быта);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Тематический альбом  «Традиционная Русская кухня»;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Тематический альбом «Музеи г. Москва»;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Тематический альбом «Парки г. Москва и Одинцовского района»;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Тематический альбом «Памятники  Одинцовского района и г. Москва»;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Альбом фотографий «Мой поселок»;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Альбом «Развлечения во время народных праздников»;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Портреты героев</w:t>
      </w:r>
      <w:proofErr w:type="gramStart"/>
      <w:r w:rsidRPr="003D4936">
        <w:t xml:space="preserve"> ,</w:t>
      </w:r>
      <w:proofErr w:type="gramEnd"/>
      <w:r w:rsidRPr="003D4936">
        <w:t xml:space="preserve"> участников Великой Отечественной войны</w:t>
      </w:r>
    </w:p>
    <w:p w:rsidR="0053774D" w:rsidRPr="003D4936" w:rsidRDefault="0053774D" w:rsidP="00E50BF0">
      <w:pPr>
        <w:tabs>
          <w:tab w:val="left" w:pos="993"/>
        </w:tabs>
      </w:pPr>
      <w:r w:rsidRPr="003D4936">
        <w:t xml:space="preserve">Портреты известных людей России; </w:t>
      </w:r>
    </w:p>
    <w:p w:rsidR="0053774D" w:rsidRPr="003D4936" w:rsidRDefault="0053774D" w:rsidP="00E50BF0">
      <w:pPr>
        <w:tabs>
          <w:tab w:val="left" w:pos="993"/>
        </w:tabs>
      </w:pPr>
      <w:r w:rsidRPr="003D4936">
        <w:t>Макет «Русского подворье»;</w:t>
      </w:r>
    </w:p>
    <w:p w:rsidR="0053774D" w:rsidRPr="003D4936" w:rsidRDefault="0053774D" w:rsidP="00E50BF0">
      <w:pPr>
        <w:tabs>
          <w:tab w:val="left" w:pos="993"/>
        </w:tabs>
        <w:rPr>
          <w:b/>
        </w:rPr>
      </w:pPr>
      <w:r w:rsidRPr="003D4936">
        <w:t>Картины серии «Домашние животные» и др.</w:t>
      </w:r>
    </w:p>
    <w:p w:rsidR="0053774D" w:rsidRPr="003D4936" w:rsidRDefault="0053774D" w:rsidP="00E50BF0">
      <w:pPr>
        <w:tabs>
          <w:tab w:val="left" w:pos="993"/>
        </w:tabs>
        <w:rPr>
          <w:b/>
        </w:rPr>
      </w:pPr>
      <w:r w:rsidRPr="003D4936">
        <w:rPr>
          <w:b/>
        </w:rPr>
        <w:t>Обеспечение программы методическими материалами.</w:t>
      </w:r>
    </w:p>
    <w:p w:rsidR="0053774D" w:rsidRPr="003D4936" w:rsidRDefault="0053774D" w:rsidP="00E50BF0">
      <w:pPr>
        <w:tabs>
          <w:tab w:val="left" w:pos="993"/>
        </w:tabs>
        <w:rPr>
          <w:b/>
        </w:rPr>
      </w:pPr>
      <w:r w:rsidRPr="003D4936">
        <w:rPr>
          <w:b/>
        </w:rPr>
        <w:t>Методическая литература для второй младшей группы.</w:t>
      </w:r>
    </w:p>
    <w:p w:rsidR="0053774D" w:rsidRPr="003D4936" w:rsidRDefault="0053774D" w:rsidP="00E50BF0">
      <w:pPr>
        <w:pStyle w:val="a4"/>
        <w:numPr>
          <w:ilvl w:val="0"/>
          <w:numId w:val="2"/>
        </w:numPr>
        <w:tabs>
          <w:tab w:val="left" w:pos="993"/>
        </w:tabs>
        <w:ind w:left="0" w:firstLine="709"/>
      </w:pPr>
      <w:r w:rsidRPr="003D4936">
        <w:t>Программная разработка образовательных областей «Чтение художественной литературы. «Коммуникация» во второй младшей группе, Карпухина Н.А., Воронеж 2012 г.</w:t>
      </w:r>
    </w:p>
    <w:p w:rsidR="0053774D" w:rsidRPr="003D4936" w:rsidRDefault="0053774D" w:rsidP="00E50BF0">
      <w:pPr>
        <w:pStyle w:val="a4"/>
        <w:numPr>
          <w:ilvl w:val="0"/>
          <w:numId w:val="2"/>
        </w:numPr>
        <w:tabs>
          <w:tab w:val="left" w:pos="993"/>
        </w:tabs>
        <w:ind w:left="0" w:firstLine="709"/>
      </w:pPr>
      <w:r w:rsidRPr="003D4936">
        <w:t>«Экологическое окно в детском саду», Корнилова В.М., ТЦ «Сфера» - М.:2008г.</w:t>
      </w:r>
    </w:p>
    <w:p w:rsidR="0053774D" w:rsidRPr="003D4936" w:rsidRDefault="0053774D" w:rsidP="00E50BF0">
      <w:pPr>
        <w:pStyle w:val="a4"/>
        <w:numPr>
          <w:ilvl w:val="0"/>
          <w:numId w:val="2"/>
        </w:numPr>
        <w:tabs>
          <w:tab w:val="left" w:pos="993"/>
        </w:tabs>
        <w:ind w:left="0" w:firstLine="709"/>
      </w:pPr>
      <w:r w:rsidRPr="003D4936">
        <w:t xml:space="preserve">«Социально-нравственное воспитание детей 3-4 лет», </w:t>
      </w:r>
      <w:proofErr w:type="spellStart"/>
      <w:r w:rsidRPr="003D4936">
        <w:t>Комратова</w:t>
      </w:r>
      <w:proofErr w:type="spellEnd"/>
      <w:r w:rsidRPr="003D4936">
        <w:t xml:space="preserve"> Н.Г., Грибова Л.Ф., ТЦ «Сфера» - М.: 2008 г.</w:t>
      </w:r>
    </w:p>
    <w:p w:rsidR="0053774D" w:rsidRPr="003D4936" w:rsidRDefault="0053774D" w:rsidP="00E50BF0">
      <w:pPr>
        <w:pStyle w:val="a4"/>
        <w:numPr>
          <w:ilvl w:val="0"/>
          <w:numId w:val="2"/>
        </w:numPr>
        <w:tabs>
          <w:tab w:val="left" w:pos="993"/>
        </w:tabs>
        <w:ind w:left="0" w:firstLine="709"/>
      </w:pPr>
      <w:r w:rsidRPr="003D4936">
        <w:t>«Ознакомление дошкольников с окружающим и социальной действительностью. Вторая младшая группа», Алешина Н.В., УЦ «перспектива» - М.: 2009 г.</w:t>
      </w:r>
    </w:p>
    <w:p w:rsidR="0053774D" w:rsidRPr="003D4936" w:rsidRDefault="0053774D" w:rsidP="00E50BF0">
      <w:pPr>
        <w:pStyle w:val="a4"/>
        <w:numPr>
          <w:ilvl w:val="0"/>
          <w:numId w:val="2"/>
        </w:numPr>
        <w:tabs>
          <w:tab w:val="left" w:pos="993"/>
        </w:tabs>
        <w:ind w:left="0" w:firstLine="709"/>
      </w:pPr>
      <w:r w:rsidRPr="003D4936">
        <w:t>«Знакомим дошкольников с окружающим миром. Младшая группа», ТЦ «Сфера» - М.:2007 г.</w:t>
      </w:r>
    </w:p>
    <w:p w:rsidR="0053774D" w:rsidRPr="003D4936" w:rsidRDefault="0053774D" w:rsidP="00E50BF0">
      <w:pPr>
        <w:pStyle w:val="a4"/>
        <w:numPr>
          <w:ilvl w:val="0"/>
          <w:numId w:val="2"/>
        </w:numPr>
        <w:tabs>
          <w:tab w:val="left" w:pos="993"/>
        </w:tabs>
        <w:ind w:left="0" w:firstLine="709"/>
      </w:pPr>
      <w:r w:rsidRPr="003D4936">
        <w:t xml:space="preserve">«Воспитание и обучение во второй младшей группе детского сада», </w:t>
      </w:r>
      <w:proofErr w:type="spellStart"/>
      <w:r w:rsidRPr="003D4936">
        <w:t>Зацепина</w:t>
      </w:r>
      <w:proofErr w:type="spellEnd"/>
      <w:r w:rsidRPr="003D4936">
        <w:t xml:space="preserve"> М.Б., Мозаика-Синтез – М.:2008 г.</w:t>
      </w:r>
    </w:p>
    <w:p w:rsidR="0053774D" w:rsidRPr="003D4936" w:rsidRDefault="0053774D" w:rsidP="00E50BF0">
      <w:pPr>
        <w:pStyle w:val="a4"/>
        <w:numPr>
          <w:ilvl w:val="0"/>
          <w:numId w:val="2"/>
        </w:numPr>
        <w:tabs>
          <w:tab w:val="left" w:pos="993"/>
        </w:tabs>
        <w:ind w:left="0" w:firstLine="709"/>
      </w:pPr>
      <w:r w:rsidRPr="003D4936">
        <w:t>«Хрестоматия для младшей группы», ООО «</w:t>
      </w:r>
      <w:proofErr w:type="gramStart"/>
      <w:r w:rsidRPr="003D4936">
        <w:t>Самовар-книги</w:t>
      </w:r>
      <w:proofErr w:type="gramEnd"/>
      <w:r w:rsidRPr="003D4936">
        <w:t>» - 2017 г.</w:t>
      </w:r>
    </w:p>
    <w:p w:rsidR="0053774D" w:rsidRPr="003D4936" w:rsidRDefault="0053774D" w:rsidP="00E50BF0">
      <w:pPr>
        <w:pStyle w:val="a4"/>
        <w:tabs>
          <w:tab w:val="left" w:pos="993"/>
        </w:tabs>
        <w:ind w:left="0"/>
        <w:rPr>
          <w:b/>
        </w:rPr>
      </w:pPr>
      <w:r w:rsidRPr="003D4936">
        <w:rPr>
          <w:b/>
        </w:rPr>
        <w:t>Методическая литература для средней группы.</w:t>
      </w:r>
    </w:p>
    <w:p w:rsidR="0053774D" w:rsidRPr="003D4936" w:rsidRDefault="0053774D" w:rsidP="00E50BF0">
      <w:pPr>
        <w:pStyle w:val="a4"/>
        <w:numPr>
          <w:ilvl w:val="0"/>
          <w:numId w:val="3"/>
        </w:numPr>
        <w:tabs>
          <w:tab w:val="left" w:pos="993"/>
        </w:tabs>
        <w:ind w:left="0" w:firstLine="709"/>
      </w:pPr>
      <w:r w:rsidRPr="003D4936">
        <w:t>«Развитие речи детей 3-5 лет», Ушакова О.С., ТЦ «Сфера» - М.: 2011 г.</w:t>
      </w:r>
    </w:p>
    <w:p w:rsidR="0053774D" w:rsidRPr="003D4936" w:rsidRDefault="0053774D" w:rsidP="00E50BF0">
      <w:pPr>
        <w:pStyle w:val="a4"/>
        <w:numPr>
          <w:ilvl w:val="0"/>
          <w:numId w:val="3"/>
        </w:numPr>
        <w:tabs>
          <w:tab w:val="left" w:pos="993"/>
        </w:tabs>
        <w:ind w:left="0" w:firstLine="709"/>
      </w:pPr>
      <w:r w:rsidRPr="003D4936">
        <w:t>Программная разработка образовательных областей «Чтение художественной литературы, «Коммуникация» в средней группе, Карпухина Н.А., Воронеж, 2012 г.</w:t>
      </w:r>
    </w:p>
    <w:p w:rsidR="0053774D" w:rsidRPr="003D4936" w:rsidRDefault="0053774D" w:rsidP="00E50BF0">
      <w:pPr>
        <w:pStyle w:val="a4"/>
        <w:numPr>
          <w:ilvl w:val="0"/>
          <w:numId w:val="3"/>
        </w:numPr>
        <w:tabs>
          <w:tab w:val="left" w:pos="993"/>
        </w:tabs>
        <w:ind w:left="0" w:firstLine="709"/>
      </w:pPr>
      <w:r w:rsidRPr="003D4936">
        <w:lastRenderedPageBreak/>
        <w:t xml:space="preserve">Конспекты интегрированных занятий в средней группе (развитие речи, обучение грамоте, ознакомление с окружающим), </w:t>
      </w:r>
      <w:proofErr w:type="spellStart"/>
      <w:r w:rsidRPr="003D4936">
        <w:t>Аджи</w:t>
      </w:r>
      <w:proofErr w:type="spellEnd"/>
      <w:r w:rsidRPr="003D4936">
        <w:t xml:space="preserve"> А.В., ТЦ «Учитель» - Воронеж – 2008 г.</w:t>
      </w:r>
    </w:p>
    <w:p w:rsidR="0053774D" w:rsidRPr="003D4936" w:rsidRDefault="0053774D" w:rsidP="00E50BF0">
      <w:pPr>
        <w:pStyle w:val="a4"/>
        <w:numPr>
          <w:ilvl w:val="0"/>
          <w:numId w:val="3"/>
        </w:numPr>
        <w:tabs>
          <w:tab w:val="left" w:pos="993"/>
        </w:tabs>
        <w:ind w:left="0" w:firstLine="709"/>
      </w:pPr>
      <w:r w:rsidRPr="003D4936">
        <w:t>«Ознакомление дошкольников с окружающим и социальной действительностью. Средняя группа», Алешина Н.В., ЦГЛ – М.: 2004 г.</w:t>
      </w:r>
    </w:p>
    <w:p w:rsidR="0053774D" w:rsidRPr="003D4936" w:rsidRDefault="0053774D" w:rsidP="00E50BF0">
      <w:pPr>
        <w:pStyle w:val="a4"/>
        <w:numPr>
          <w:ilvl w:val="0"/>
          <w:numId w:val="3"/>
        </w:numPr>
        <w:tabs>
          <w:tab w:val="left" w:pos="993"/>
        </w:tabs>
        <w:ind w:left="0" w:firstLine="709"/>
      </w:pPr>
      <w:r w:rsidRPr="003D4936">
        <w:t xml:space="preserve">«Мы живем в России. Средняя группа», </w:t>
      </w:r>
      <w:proofErr w:type="spellStart"/>
      <w:r w:rsidRPr="003D4936">
        <w:t>Зеленова</w:t>
      </w:r>
      <w:proofErr w:type="spellEnd"/>
      <w:r w:rsidRPr="003D4936">
        <w:t xml:space="preserve"> Н.Г., Осипова Л.Е., Москва – 2008 г.</w:t>
      </w:r>
    </w:p>
    <w:p w:rsidR="0053774D" w:rsidRPr="003D4936" w:rsidRDefault="0053774D" w:rsidP="00E50BF0">
      <w:pPr>
        <w:pStyle w:val="a4"/>
        <w:numPr>
          <w:ilvl w:val="0"/>
          <w:numId w:val="3"/>
        </w:numPr>
        <w:tabs>
          <w:tab w:val="left" w:pos="993"/>
        </w:tabs>
        <w:ind w:left="0" w:firstLine="709"/>
      </w:pPr>
      <w:r w:rsidRPr="003D4936">
        <w:t xml:space="preserve">«Комплексные занятия. Средняя группа», </w:t>
      </w:r>
      <w:proofErr w:type="spellStart"/>
      <w:r w:rsidRPr="003D4936">
        <w:t>Ефанова</w:t>
      </w:r>
      <w:proofErr w:type="spellEnd"/>
      <w:r w:rsidRPr="003D4936">
        <w:t xml:space="preserve"> З.А., Изд-во «Учитель» - Волгоград, 2010 г.</w:t>
      </w:r>
    </w:p>
    <w:p w:rsidR="0053774D" w:rsidRPr="003D4936" w:rsidRDefault="0053774D" w:rsidP="00E50BF0">
      <w:pPr>
        <w:pStyle w:val="a4"/>
        <w:numPr>
          <w:ilvl w:val="0"/>
          <w:numId w:val="3"/>
        </w:numPr>
        <w:tabs>
          <w:tab w:val="left" w:pos="993"/>
        </w:tabs>
        <w:ind w:left="0" w:firstLine="709"/>
      </w:pPr>
      <w:r w:rsidRPr="003D4936">
        <w:t>«Технологические карты организованной образовательной деятельности. Средняя группа», Асанова З.Т., Изд-во «Учитель» - Волгоград, 2013 г.</w:t>
      </w:r>
    </w:p>
    <w:p w:rsidR="0053774D" w:rsidRPr="003D4936" w:rsidRDefault="0053774D" w:rsidP="00E50BF0">
      <w:pPr>
        <w:pStyle w:val="a4"/>
        <w:numPr>
          <w:ilvl w:val="0"/>
          <w:numId w:val="3"/>
        </w:numPr>
        <w:tabs>
          <w:tab w:val="left" w:pos="993"/>
        </w:tabs>
        <w:ind w:left="0" w:firstLine="709"/>
      </w:pPr>
      <w:r w:rsidRPr="003D4936">
        <w:t xml:space="preserve">Ознакомление дошкольников с литературой и развитием речи, Ушакова О.С., </w:t>
      </w:r>
      <w:r w:rsidR="003D4936">
        <w:t xml:space="preserve">            </w:t>
      </w:r>
      <w:r w:rsidRPr="003D4936">
        <w:t>ТЦ «Сфера» - Москва, 2011 г.</w:t>
      </w:r>
    </w:p>
    <w:p w:rsidR="0053774D" w:rsidRPr="003D4936" w:rsidRDefault="0053774D" w:rsidP="00E50BF0">
      <w:pPr>
        <w:pStyle w:val="a4"/>
        <w:tabs>
          <w:tab w:val="left" w:pos="993"/>
        </w:tabs>
        <w:ind w:left="0"/>
        <w:rPr>
          <w:b/>
        </w:rPr>
      </w:pPr>
      <w:r w:rsidRPr="003D4936">
        <w:rPr>
          <w:b/>
        </w:rPr>
        <w:t>Методическая литература для старшей группы.</w:t>
      </w:r>
    </w:p>
    <w:p w:rsidR="0053774D" w:rsidRPr="003D4936" w:rsidRDefault="0053774D" w:rsidP="00E50BF0">
      <w:pPr>
        <w:pStyle w:val="a4"/>
        <w:numPr>
          <w:ilvl w:val="0"/>
          <w:numId w:val="4"/>
        </w:numPr>
        <w:tabs>
          <w:tab w:val="left" w:pos="993"/>
        </w:tabs>
        <w:ind w:left="0" w:firstLine="709"/>
      </w:pPr>
      <w:r w:rsidRPr="003D4936">
        <w:t xml:space="preserve">«Мы живем в России старшая группа. Гражданско-патриотическое воспитание дошкольников», </w:t>
      </w:r>
      <w:proofErr w:type="spellStart"/>
      <w:r w:rsidRPr="003D4936">
        <w:t>Зеленова</w:t>
      </w:r>
      <w:proofErr w:type="spellEnd"/>
      <w:r w:rsidRPr="003D4936">
        <w:t xml:space="preserve"> Н.Г., Осипова Л.Е., Москва – 2008 г.</w:t>
      </w:r>
    </w:p>
    <w:p w:rsidR="0053774D" w:rsidRPr="003D4936" w:rsidRDefault="0053774D" w:rsidP="00E50BF0">
      <w:pPr>
        <w:pStyle w:val="a4"/>
        <w:numPr>
          <w:ilvl w:val="0"/>
          <w:numId w:val="4"/>
        </w:numPr>
        <w:tabs>
          <w:tab w:val="left" w:pos="993"/>
        </w:tabs>
        <w:ind w:left="0" w:firstLine="709"/>
      </w:pPr>
      <w:r w:rsidRPr="003D4936">
        <w:t xml:space="preserve">«Конспекты занятий в старшей группе детского сада. Развитие речи. Педагогика нового времени», </w:t>
      </w:r>
      <w:proofErr w:type="spellStart"/>
      <w:r w:rsidRPr="003D4936">
        <w:t>Волчкова</w:t>
      </w:r>
      <w:proofErr w:type="spellEnd"/>
      <w:r w:rsidRPr="003D4936">
        <w:t xml:space="preserve"> В.Н., Степанова Н.В., Волгоград, 2008 г.</w:t>
      </w:r>
    </w:p>
    <w:p w:rsidR="0053774D" w:rsidRPr="003D4936" w:rsidRDefault="0053774D" w:rsidP="00E50BF0">
      <w:pPr>
        <w:pStyle w:val="a4"/>
        <w:numPr>
          <w:ilvl w:val="0"/>
          <w:numId w:val="4"/>
        </w:numPr>
        <w:tabs>
          <w:tab w:val="left" w:pos="993"/>
        </w:tabs>
        <w:ind w:left="0" w:firstLine="709"/>
      </w:pPr>
      <w:r w:rsidRPr="003D4936">
        <w:t>«Развитие речи. Окружающий мир. Дидактический материал к занятиям со старшими дошкольниками», Епифанова О.В., Изд-во «Учитель», Волгоград, 2007 г.</w:t>
      </w:r>
    </w:p>
    <w:p w:rsidR="0053774D" w:rsidRPr="003D4936" w:rsidRDefault="0053774D" w:rsidP="00E50BF0">
      <w:pPr>
        <w:pStyle w:val="a4"/>
        <w:numPr>
          <w:ilvl w:val="0"/>
          <w:numId w:val="4"/>
        </w:numPr>
        <w:tabs>
          <w:tab w:val="left" w:pos="993"/>
        </w:tabs>
        <w:ind w:left="0" w:firstLine="709"/>
      </w:pPr>
      <w:r w:rsidRPr="003D4936">
        <w:t>Программная разработка образовательных областей «Чтение художественной литературы, «Коммуникация» в старшей группе, Карпухина Н.А., Воронеж, 2012 г.</w:t>
      </w:r>
    </w:p>
    <w:p w:rsidR="0053774D" w:rsidRPr="003D4936" w:rsidRDefault="0053774D" w:rsidP="00E50BF0">
      <w:pPr>
        <w:pStyle w:val="a4"/>
        <w:numPr>
          <w:ilvl w:val="0"/>
          <w:numId w:val="4"/>
        </w:numPr>
        <w:tabs>
          <w:tab w:val="left" w:pos="993"/>
        </w:tabs>
        <w:ind w:left="0" w:firstLine="709"/>
      </w:pPr>
      <w:r w:rsidRPr="003D4936">
        <w:t>«Ознакомление дошкольников с окружающим и социальной действительностью. Старшая группа», Алешина Н.В., УЦ «Перспектива» – М.: 2009 г.</w:t>
      </w:r>
    </w:p>
    <w:p w:rsidR="0053774D" w:rsidRPr="003D4936" w:rsidRDefault="0053774D" w:rsidP="00E50BF0">
      <w:pPr>
        <w:pStyle w:val="a4"/>
        <w:numPr>
          <w:ilvl w:val="0"/>
          <w:numId w:val="4"/>
        </w:numPr>
        <w:tabs>
          <w:tab w:val="left" w:pos="993"/>
        </w:tabs>
        <w:ind w:left="0" w:firstLine="709"/>
      </w:pPr>
      <w:r w:rsidRPr="003D4936">
        <w:t>«Экологические занятия с детьми 5-6 лет», Бондаренко Т.М., ТЦ «Учитель» - Воронеж, 2004 г.</w:t>
      </w:r>
    </w:p>
    <w:p w:rsidR="0053774D" w:rsidRPr="003D4936" w:rsidRDefault="0053774D" w:rsidP="00E50BF0">
      <w:pPr>
        <w:pStyle w:val="a4"/>
        <w:numPr>
          <w:ilvl w:val="0"/>
          <w:numId w:val="4"/>
        </w:numPr>
        <w:tabs>
          <w:tab w:val="left" w:pos="993"/>
        </w:tabs>
        <w:ind w:left="0" w:firstLine="709"/>
      </w:pPr>
      <w:r w:rsidRPr="003D4936">
        <w:t xml:space="preserve">«Конспекты занятий в старшей группе детского сада. Экология», </w:t>
      </w:r>
      <w:proofErr w:type="spellStart"/>
      <w:r w:rsidRPr="003D4936">
        <w:t>Волчкова</w:t>
      </w:r>
      <w:proofErr w:type="spellEnd"/>
      <w:r w:rsidRPr="003D4936">
        <w:t xml:space="preserve"> В.Н., Степанова Н.В., Изд-во Учитель» - Волгоград, 2008 г.</w:t>
      </w:r>
    </w:p>
    <w:p w:rsidR="0053774D" w:rsidRPr="003D4936" w:rsidRDefault="0053774D" w:rsidP="00E50BF0">
      <w:pPr>
        <w:pStyle w:val="a4"/>
        <w:numPr>
          <w:ilvl w:val="0"/>
          <w:numId w:val="4"/>
        </w:numPr>
        <w:tabs>
          <w:tab w:val="left" w:pos="993"/>
        </w:tabs>
        <w:ind w:left="0" w:firstLine="709"/>
      </w:pPr>
      <w:r w:rsidRPr="003D4936">
        <w:t xml:space="preserve">«Формирование целостной картины мира. Старшая группа», </w:t>
      </w:r>
      <w:proofErr w:type="spellStart"/>
      <w:r w:rsidRPr="003D4936">
        <w:t>Каушаль</w:t>
      </w:r>
      <w:proofErr w:type="spellEnd"/>
      <w:r w:rsidRPr="003D4936">
        <w:t xml:space="preserve"> О.Н. Карпеевой М.В.,  Центр педагогического образования – Москва, 2015 г.</w:t>
      </w:r>
    </w:p>
    <w:p w:rsidR="0053774D" w:rsidRPr="003D4936" w:rsidRDefault="0053774D" w:rsidP="00E50BF0">
      <w:pPr>
        <w:pStyle w:val="a4"/>
        <w:numPr>
          <w:ilvl w:val="0"/>
          <w:numId w:val="4"/>
        </w:numPr>
        <w:tabs>
          <w:tab w:val="left" w:pos="993"/>
        </w:tabs>
        <w:ind w:left="0" w:firstLine="709"/>
      </w:pPr>
      <w:r w:rsidRPr="003D4936">
        <w:t xml:space="preserve">«Конспекты занятий в старшей группе детского сада. Познавательное развитие. Педагогика нового времени», </w:t>
      </w:r>
      <w:proofErr w:type="spellStart"/>
      <w:r w:rsidRPr="003D4936">
        <w:t>Волчкова</w:t>
      </w:r>
      <w:proofErr w:type="spellEnd"/>
      <w:r w:rsidRPr="003D4936">
        <w:t xml:space="preserve"> В.Н., Степанова Н.В., Волгоград, 2008 г.</w:t>
      </w:r>
    </w:p>
    <w:p w:rsidR="0053774D" w:rsidRPr="003D4936" w:rsidRDefault="0053774D" w:rsidP="00E50BF0">
      <w:pPr>
        <w:pStyle w:val="a4"/>
        <w:numPr>
          <w:ilvl w:val="0"/>
          <w:numId w:val="4"/>
        </w:numPr>
        <w:tabs>
          <w:tab w:val="left" w:pos="993"/>
        </w:tabs>
        <w:ind w:left="0" w:firstLine="709"/>
      </w:pPr>
      <w:r w:rsidRPr="003D4936">
        <w:t xml:space="preserve">Занятия с детьми старшего дошкольного возраста по теме «Осень. Часть 1», </w:t>
      </w:r>
      <w:proofErr w:type="spellStart"/>
      <w:r w:rsidRPr="003D4936">
        <w:t>Скоролупова</w:t>
      </w:r>
      <w:proofErr w:type="spellEnd"/>
      <w:r w:rsidRPr="003D4936">
        <w:t xml:space="preserve"> О.А., Изд-во «Скрипторий», 2006 г.</w:t>
      </w:r>
    </w:p>
    <w:p w:rsidR="0053774D" w:rsidRPr="003D4936" w:rsidRDefault="0053774D" w:rsidP="00E50BF0">
      <w:pPr>
        <w:pStyle w:val="a4"/>
        <w:numPr>
          <w:ilvl w:val="0"/>
          <w:numId w:val="4"/>
        </w:numPr>
        <w:tabs>
          <w:tab w:val="left" w:pos="993"/>
        </w:tabs>
        <w:ind w:left="0" w:firstLine="709"/>
      </w:pPr>
      <w:r w:rsidRPr="003D4936">
        <w:t xml:space="preserve">Занятия с детьми старшего дошкольного возраста по теме «Осень. Часть 2», </w:t>
      </w:r>
      <w:proofErr w:type="spellStart"/>
      <w:r w:rsidRPr="003D4936">
        <w:t>Скоролупова</w:t>
      </w:r>
      <w:proofErr w:type="spellEnd"/>
      <w:r w:rsidRPr="003D4936">
        <w:t xml:space="preserve"> О.А., Изд-во «Скрипторий», 2008 г.</w:t>
      </w:r>
    </w:p>
    <w:p w:rsidR="0053774D" w:rsidRPr="003D4936" w:rsidRDefault="0053774D" w:rsidP="00E50BF0">
      <w:pPr>
        <w:pStyle w:val="a4"/>
        <w:numPr>
          <w:ilvl w:val="0"/>
          <w:numId w:val="4"/>
        </w:numPr>
        <w:tabs>
          <w:tab w:val="left" w:pos="993"/>
        </w:tabs>
        <w:ind w:left="0" w:firstLine="709"/>
      </w:pPr>
      <w:r w:rsidRPr="003D4936">
        <w:t>Занятия с детьми старшего дошкольного возраста по</w:t>
      </w:r>
      <w:r w:rsidR="00716EF8" w:rsidRPr="003D4936">
        <w:t xml:space="preserve"> теме «Зима», </w:t>
      </w:r>
      <w:proofErr w:type="spellStart"/>
      <w:r w:rsidR="00716EF8" w:rsidRPr="003D4936">
        <w:t>Скоролупова</w:t>
      </w:r>
      <w:proofErr w:type="spellEnd"/>
      <w:r w:rsidR="00716EF8" w:rsidRPr="003D4936">
        <w:t xml:space="preserve"> О.А., </w:t>
      </w:r>
      <w:r w:rsidRPr="003D4936">
        <w:t>Изд-во «Скрипторий», 2009 г.</w:t>
      </w:r>
    </w:p>
    <w:p w:rsidR="0053774D" w:rsidRPr="003D4936" w:rsidRDefault="0053774D" w:rsidP="00E50BF0">
      <w:pPr>
        <w:pStyle w:val="a4"/>
        <w:numPr>
          <w:ilvl w:val="0"/>
          <w:numId w:val="5"/>
        </w:numPr>
        <w:tabs>
          <w:tab w:val="left" w:pos="993"/>
        </w:tabs>
        <w:ind w:left="0" w:firstLine="709"/>
      </w:pPr>
      <w:r w:rsidRPr="003D4936">
        <w:t xml:space="preserve">Занятия с детьми старшего дошкольного возраста по теме «Весна. Насекомые. Перелетные птицы», </w:t>
      </w:r>
      <w:proofErr w:type="spellStart"/>
      <w:r w:rsidRPr="003D4936">
        <w:t>Скоролупова</w:t>
      </w:r>
      <w:proofErr w:type="spellEnd"/>
      <w:r w:rsidRPr="003D4936">
        <w:t xml:space="preserve"> О.А., Изд-во «Скрипторий», 2008 г.</w:t>
      </w:r>
    </w:p>
    <w:p w:rsidR="0053774D" w:rsidRPr="003D4936" w:rsidRDefault="0053774D" w:rsidP="00E50BF0">
      <w:pPr>
        <w:pStyle w:val="a4"/>
        <w:numPr>
          <w:ilvl w:val="0"/>
          <w:numId w:val="5"/>
        </w:numPr>
        <w:tabs>
          <w:tab w:val="left" w:pos="993"/>
        </w:tabs>
        <w:ind w:left="0" w:firstLine="709"/>
      </w:pPr>
      <w:r w:rsidRPr="003D4936">
        <w:t>Занятия с детьми старшего дошкольного возраста по теме «Осень. Часть «Цветущая весна.</w:t>
      </w:r>
      <w:r w:rsidR="00716EF8" w:rsidRPr="003D4936">
        <w:t xml:space="preserve"> </w:t>
      </w:r>
      <w:r w:rsidRPr="003D4936">
        <w:t xml:space="preserve">Травы», </w:t>
      </w:r>
      <w:proofErr w:type="spellStart"/>
      <w:r w:rsidRPr="003D4936">
        <w:t>Скоролупова</w:t>
      </w:r>
      <w:proofErr w:type="spellEnd"/>
      <w:r w:rsidRPr="003D4936">
        <w:t xml:space="preserve"> О.А., Изд-во «Скрипторий», 2008 г.</w:t>
      </w:r>
    </w:p>
    <w:p w:rsidR="0053774D" w:rsidRPr="003D4936" w:rsidRDefault="0053774D" w:rsidP="00E50BF0">
      <w:pPr>
        <w:pStyle w:val="a4"/>
        <w:numPr>
          <w:ilvl w:val="0"/>
          <w:numId w:val="5"/>
        </w:numPr>
        <w:tabs>
          <w:tab w:val="left" w:pos="993"/>
        </w:tabs>
        <w:ind w:left="0" w:firstLine="709"/>
      </w:pPr>
      <w:r w:rsidRPr="003D4936">
        <w:t xml:space="preserve">Занятия с детьми старшего дошкольного возраста по теме «Лето», </w:t>
      </w:r>
      <w:proofErr w:type="spellStart"/>
      <w:r w:rsidRPr="003D4936">
        <w:t>Скоролупова</w:t>
      </w:r>
      <w:proofErr w:type="spellEnd"/>
      <w:r w:rsidRPr="003D4936">
        <w:t xml:space="preserve"> О.А., Изд-во «Скрипторий», 2006 г.</w:t>
      </w:r>
    </w:p>
    <w:p w:rsidR="0053774D" w:rsidRPr="003D4936" w:rsidRDefault="0053774D" w:rsidP="00E50BF0">
      <w:pPr>
        <w:pStyle w:val="a4"/>
        <w:tabs>
          <w:tab w:val="left" w:pos="993"/>
        </w:tabs>
        <w:ind w:left="0"/>
        <w:rPr>
          <w:b/>
        </w:rPr>
      </w:pPr>
      <w:r w:rsidRPr="003D4936">
        <w:rPr>
          <w:b/>
        </w:rPr>
        <w:t>Методическая литература для подготовительной группы.</w:t>
      </w:r>
    </w:p>
    <w:p w:rsidR="0053774D" w:rsidRPr="003D4936" w:rsidRDefault="0053774D" w:rsidP="00E50BF0">
      <w:pPr>
        <w:pStyle w:val="a4"/>
        <w:numPr>
          <w:ilvl w:val="0"/>
          <w:numId w:val="6"/>
        </w:numPr>
        <w:tabs>
          <w:tab w:val="left" w:pos="993"/>
        </w:tabs>
        <w:ind w:left="0" w:firstLine="709"/>
      </w:pPr>
      <w:r w:rsidRPr="003D4936">
        <w:t xml:space="preserve">Занятия по ознакомлению с окружающим миром в подготовительной к школе группе детского сада», </w:t>
      </w:r>
      <w:proofErr w:type="spellStart"/>
      <w:r w:rsidRPr="003D4936">
        <w:t>Дыбина</w:t>
      </w:r>
      <w:proofErr w:type="spellEnd"/>
      <w:r w:rsidRPr="003D4936">
        <w:t xml:space="preserve"> О.В., Мозаика-Синтез – М.: 2011 г.</w:t>
      </w:r>
    </w:p>
    <w:p w:rsidR="0053774D" w:rsidRPr="003D4936" w:rsidRDefault="0053774D" w:rsidP="00E50BF0">
      <w:pPr>
        <w:pStyle w:val="a4"/>
        <w:numPr>
          <w:ilvl w:val="0"/>
          <w:numId w:val="6"/>
        </w:numPr>
        <w:tabs>
          <w:tab w:val="left" w:pos="993"/>
        </w:tabs>
        <w:ind w:left="0" w:firstLine="709"/>
      </w:pPr>
      <w:r w:rsidRPr="003D4936">
        <w:t xml:space="preserve">«Мы живем в России. Подготовительная группа», </w:t>
      </w:r>
      <w:proofErr w:type="spellStart"/>
      <w:r w:rsidRPr="003D4936">
        <w:t>Зеленова</w:t>
      </w:r>
      <w:proofErr w:type="spellEnd"/>
      <w:r w:rsidRPr="003D4936">
        <w:t xml:space="preserve"> Н.Г., Осипова Л.Е., Москва – 2008 г.</w:t>
      </w:r>
    </w:p>
    <w:p w:rsidR="0053774D" w:rsidRPr="003D4936" w:rsidRDefault="0053774D" w:rsidP="00E50BF0">
      <w:pPr>
        <w:pStyle w:val="a4"/>
        <w:numPr>
          <w:ilvl w:val="0"/>
          <w:numId w:val="6"/>
        </w:numPr>
        <w:tabs>
          <w:tab w:val="left" w:pos="993"/>
        </w:tabs>
        <w:ind w:left="0" w:firstLine="709"/>
      </w:pPr>
      <w:r w:rsidRPr="003D4936">
        <w:lastRenderedPageBreak/>
        <w:t xml:space="preserve">«Сценарий занятий по экологическому воспитанию», Кочергина А.В., Обухова Л.А., </w:t>
      </w:r>
      <w:proofErr w:type="spellStart"/>
      <w:r w:rsidRPr="003D4936">
        <w:t>Горькова</w:t>
      </w:r>
      <w:proofErr w:type="spellEnd"/>
      <w:r w:rsidRPr="003D4936">
        <w:t xml:space="preserve"> Л.Г., ВАКО – Москва, 2010 г.</w:t>
      </w:r>
    </w:p>
    <w:p w:rsidR="0053774D" w:rsidRPr="003D4936" w:rsidRDefault="0053774D" w:rsidP="00E50BF0">
      <w:pPr>
        <w:pStyle w:val="a4"/>
        <w:numPr>
          <w:ilvl w:val="0"/>
          <w:numId w:val="6"/>
        </w:numPr>
        <w:tabs>
          <w:tab w:val="left" w:pos="993"/>
        </w:tabs>
        <w:ind w:left="0" w:firstLine="709"/>
      </w:pPr>
      <w:r w:rsidRPr="003D4936">
        <w:t xml:space="preserve">Конспекты интегрированных занятий в подготовительной группе детского сада, </w:t>
      </w:r>
      <w:r w:rsidR="003D4936">
        <w:t xml:space="preserve">    </w:t>
      </w:r>
      <w:proofErr w:type="spellStart"/>
      <w:r w:rsidRPr="003D4936">
        <w:t>Аджи</w:t>
      </w:r>
      <w:proofErr w:type="spellEnd"/>
      <w:r w:rsidRPr="003D4936">
        <w:t xml:space="preserve"> А.В., ТЦ «Учитель» - Волгоград – 2010 г.</w:t>
      </w:r>
    </w:p>
    <w:p w:rsidR="0053774D" w:rsidRPr="003D4936" w:rsidRDefault="0053774D" w:rsidP="00E50BF0">
      <w:pPr>
        <w:pStyle w:val="a4"/>
        <w:numPr>
          <w:ilvl w:val="0"/>
          <w:numId w:val="6"/>
        </w:numPr>
        <w:tabs>
          <w:tab w:val="left" w:pos="993"/>
        </w:tabs>
        <w:ind w:left="0" w:firstLine="709"/>
      </w:pPr>
      <w:r w:rsidRPr="003D4936">
        <w:t>«Занятия по экологии в детском саду», Коломина Н.В., ТЦ «Сфера» - Москва, 2008г.</w:t>
      </w:r>
    </w:p>
    <w:p w:rsidR="0053774D" w:rsidRPr="003D4936" w:rsidRDefault="0053774D" w:rsidP="00E50BF0">
      <w:pPr>
        <w:pStyle w:val="a4"/>
        <w:numPr>
          <w:ilvl w:val="0"/>
          <w:numId w:val="6"/>
        </w:numPr>
        <w:tabs>
          <w:tab w:val="left" w:pos="993"/>
        </w:tabs>
        <w:ind w:left="0" w:firstLine="709"/>
      </w:pPr>
      <w:r w:rsidRPr="003D4936">
        <w:t>Познание предметного мира. Комплексные занятия. Подготовительная группа. Павлова О.В., ТЦ «Учитель» - Волгоград, 2014 г.</w:t>
      </w:r>
    </w:p>
    <w:p w:rsidR="0053774D" w:rsidRPr="003D4936" w:rsidRDefault="0053774D" w:rsidP="00E50BF0">
      <w:pPr>
        <w:pStyle w:val="a4"/>
        <w:numPr>
          <w:ilvl w:val="0"/>
          <w:numId w:val="6"/>
        </w:numPr>
        <w:tabs>
          <w:tab w:val="left" w:pos="993"/>
        </w:tabs>
        <w:ind w:left="0" w:firstLine="709"/>
      </w:pPr>
      <w:r w:rsidRPr="003D4936">
        <w:t xml:space="preserve">Формирование целостной картины мира. Подготовительная к школе группа. Центр педагогического образования, </w:t>
      </w:r>
      <w:proofErr w:type="spellStart"/>
      <w:r w:rsidRPr="003D4936">
        <w:t>Каушаль</w:t>
      </w:r>
      <w:proofErr w:type="spellEnd"/>
      <w:r w:rsidRPr="003D4936">
        <w:t xml:space="preserve"> О.Н., Карпеевой М.В., Москва – 2015 г.</w:t>
      </w:r>
    </w:p>
    <w:p w:rsidR="0053774D" w:rsidRPr="003D4936" w:rsidRDefault="0053774D" w:rsidP="00E50BF0">
      <w:pPr>
        <w:pStyle w:val="a4"/>
        <w:numPr>
          <w:ilvl w:val="0"/>
          <w:numId w:val="6"/>
        </w:numPr>
        <w:tabs>
          <w:tab w:val="left" w:pos="993"/>
        </w:tabs>
        <w:ind w:left="0" w:firstLine="709"/>
      </w:pPr>
      <w:r w:rsidRPr="003D4936">
        <w:t>Ознакомление дошкольников с окружающим и социальной действительностью. Подготовительная группа, Алешина Н.В., УЦ «Перспектива» - М.: 2009 г.</w:t>
      </w:r>
    </w:p>
    <w:p w:rsidR="0053774D" w:rsidRPr="003D4936" w:rsidRDefault="0053774D" w:rsidP="00E50BF0">
      <w:pPr>
        <w:pStyle w:val="a4"/>
        <w:numPr>
          <w:ilvl w:val="0"/>
          <w:numId w:val="6"/>
        </w:numPr>
        <w:tabs>
          <w:tab w:val="left" w:pos="993"/>
        </w:tabs>
        <w:ind w:left="0" w:firstLine="709"/>
      </w:pPr>
      <w:r w:rsidRPr="003D4936">
        <w:t xml:space="preserve">Сценарии занятий по комплексному развитию дошкольников, </w:t>
      </w:r>
      <w:proofErr w:type="spellStart"/>
      <w:r w:rsidRPr="003D4936">
        <w:t>Горькова</w:t>
      </w:r>
      <w:proofErr w:type="spellEnd"/>
      <w:r w:rsidRPr="003D4936">
        <w:t xml:space="preserve"> Л.Г., </w:t>
      </w:r>
      <w:r w:rsidR="003D4936">
        <w:t xml:space="preserve">   </w:t>
      </w:r>
      <w:r w:rsidRPr="003D4936">
        <w:t xml:space="preserve">Обухова Л.А., </w:t>
      </w:r>
      <w:proofErr w:type="spellStart"/>
      <w:r w:rsidRPr="003D4936">
        <w:t>Жиренко</w:t>
      </w:r>
      <w:proofErr w:type="spellEnd"/>
      <w:r w:rsidRPr="003D4936">
        <w:t xml:space="preserve"> О.Е., ВАКО – Москва, 2019 г.</w:t>
      </w:r>
    </w:p>
    <w:p w:rsidR="0053774D" w:rsidRPr="003D4936" w:rsidRDefault="00716EF8" w:rsidP="00E50BF0">
      <w:pPr>
        <w:pStyle w:val="a4"/>
        <w:numPr>
          <w:ilvl w:val="0"/>
          <w:numId w:val="6"/>
        </w:numPr>
        <w:tabs>
          <w:tab w:val="left" w:pos="993"/>
        </w:tabs>
        <w:ind w:left="0" w:firstLine="709"/>
      </w:pPr>
      <w:r w:rsidRPr="003D4936">
        <w:t>К</w:t>
      </w:r>
      <w:r w:rsidR="0053774D" w:rsidRPr="003D4936">
        <w:t>нига для чтения в детском саду и дома 5-7 лет, Изд-во «Оникс», 2006 г.</w:t>
      </w:r>
    </w:p>
    <w:p w:rsidR="0053774D" w:rsidRPr="003D4936" w:rsidRDefault="0053774D" w:rsidP="00E50BF0">
      <w:pPr>
        <w:tabs>
          <w:tab w:val="left" w:pos="993"/>
        </w:tabs>
      </w:pPr>
      <w:r w:rsidRPr="003D4936">
        <w:rPr>
          <w:b/>
        </w:rPr>
        <w:t>Примерный перечень художественной литературы для реализации программы.</w:t>
      </w:r>
      <w:r w:rsidRPr="003D4936">
        <w:t xml:space="preserve"> </w:t>
      </w:r>
    </w:p>
    <w:p w:rsidR="0053774D" w:rsidRPr="003D4936" w:rsidRDefault="0053774D" w:rsidP="00E50BF0">
      <w:pPr>
        <w:tabs>
          <w:tab w:val="left" w:pos="993"/>
        </w:tabs>
        <w:rPr>
          <w:b/>
        </w:rPr>
      </w:pPr>
      <w:r w:rsidRPr="003D4936">
        <w:rPr>
          <w:b/>
        </w:rPr>
        <w:t>Художественные произведения вторая младшая группа.</w:t>
      </w:r>
    </w:p>
    <w:p w:rsidR="0053774D" w:rsidRPr="003D4936" w:rsidRDefault="0053774D" w:rsidP="00E50BF0">
      <w:pPr>
        <w:tabs>
          <w:tab w:val="left" w:pos="993"/>
        </w:tabs>
      </w:pPr>
      <w:r w:rsidRPr="003D4936">
        <w:rPr>
          <w:b/>
          <w:i/>
        </w:rPr>
        <w:t>Малые формы русского и зарубежного фольклора</w:t>
      </w:r>
      <w:r w:rsidRPr="003D4936">
        <w:t xml:space="preserve">: колыбельные, </w:t>
      </w:r>
      <w:proofErr w:type="spellStart"/>
      <w:r w:rsidRPr="003D4936">
        <w:t>заклички</w:t>
      </w:r>
      <w:proofErr w:type="spellEnd"/>
      <w:r w:rsidRPr="003D4936">
        <w:t xml:space="preserve">, песенки, </w:t>
      </w:r>
      <w:proofErr w:type="spellStart"/>
      <w:r w:rsidRPr="003D4936">
        <w:t>потешки</w:t>
      </w:r>
      <w:proofErr w:type="spellEnd"/>
      <w:r w:rsidRPr="003D4936">
        <w:t xml:space="preserve"> (с иллюстрациями Ю. Васнецова).</w:t>
      </w:r>
    </w:p>
    <w:p w:rsidR="0053774D" w:rsidRPr="003D4936" w:rsidRDefault="0053774D" w:rsidP="00E50BF0">
      <w:pPr>
        <w:tabs>
          <w:tab w:val="left" w:pos="993"/>
        </w:tabs>
      </w:pPr>
      <w:r w:rsidRPr="003D4936">
        <w:rPr>
          <w:b/>
          <w:i/>
        </w:rPr>
        <w:t>Народные сказки:</w:t>
      </w:r>
      <w:r w:rsidRPr="003D4936">
        <w:t xml:space="preserve"> «Пых» (белорус</w:t>
      </w:r>
      <w:proofErr w:type="gramStart"/>
      <w:r w:rsidRPr="003D4936">
        <w:t>.</w:t>
      </w:r>
      <w:proofErr w:type="gramEnd"/>
      <w:r w:rsidRPr="003D4936">
        <w:t xml:space="preserve"> </w:t>
      </w:r>
      <w:proofErr w:type="gramStart"/>
      <w:r w:rsidRPr="003D4936">
        <w:t>с</w:t>
      </w:r>
      <w:proofErr w:type="gramEnd"/>
      <w:r w:rsidRPr="003D4936">
        <w:t xml:space="preserve">казка, пер. Н. </w:t>
      </w:r>
      <w:proofErr w:type="spellStart"/>
      <w:r w:rsidRPr="003D4936">
        <w:t>Мялика</w:t>
      </w:r>
      <w:proofErr w:type="spellEnd"/>
      <w:r w:rsidRPr="003D4936">
        <w:t>); «Рукавичка»                       (</w:t>
      </w:r>
      <w:proofErr w:type="spellStart"/>
      <w:r w:rsidRPr="003D4936">
        <w:t>укр</w:t>
      </w:r>
      <w:proofErr w:type="spellEnd"/>
      <w:r w:rsidRPr="003D4936">
        <w:t xml:space="preserve">. сказка, рис. Е. Рачева); «Козлята и волк» (в обр. А. Толстого, рис. Е. Рачева);                «Кот, петух и лиса»; «Маша и медведь» (в обр. М. Булатова); «Три медведя» (в пересказе </w:t>
      </w:r>
      <w:r w:rsidR="003D4936">
        <w:t xml:space="preserve">          </w:t>
      </w:r>
      <w:r w:rsidRPr="003D4936">
        <w:t xml:space="preserve">Л. Толстого); «У солнышка в гостях» (словацкая сказка, рис. П. </w:t>
      </w:r>
      <w:proofErr w:type="spellStart"/>
      <w:r w:rsidRPr="003D4936">
        <w:t>Репкина</w:t>
      </w:r>
      <w:proofErr w:type="spellEnd"/>
      <w:r w:rsidRPr="003D4936">
        <w:t>); «</w:t>
      </w:r>
      <w:proofErr w:type="spellStart"/>
      <w:r w:rsidRPr="003D4936">
        <w:t>Заюшкина</w:t>
      </w:r>
      <w:proofErr w:type="spellEnd"/>
      <w:r w:rsidRPr="003D4936">
        <w:t xml:space="preserve"> избушка» (обр. О. Капицы, с рис. Е. Рачева); «Соломенный </w:t>
      </w:r>
      <w:proofErr w:type="gramStart"/>
      <w:r w:rsidRPr="003D4936">
        <w:t>бычок–смоляной</w:t>
      </w:r>
      <w:proofErr w:type="gramEnd"/>
      <w:r w:rsidRPr="003D4936">
        <w:t xml:space="preserve"> бочок»                 (</w:t>
      </w:r>
      <w:proofErr w:type="spellStart"/>
      <w:r w:rsidRPr="003D4936">
        <w:t>укр</w:t>
      </w:r>
      <w:proofErr w:type="spellEnd"/>
      <w:r w:rsidRPr="003D4936">
        <w:t xml:space="preserve">. сказка, рис. П. </w:t>
      </w:r>
      <w:proofErr w:type="spellStart"/>
      <w:r w:rsidRPr="003D4936">
        <w:t>Репкина</w:t>
      </w:r>
      <w:proofErr w:type="spellEnd"/>
      <w:r w:rsidRPr="003D4936">
        <w:t xml:space="preserve">); «Ленивая </w:t>
      </w:r>
      <w:proofErr w:type="spellStart"/>
      <w:r w:rsidRPr="003D4936">
        <w:t>Бручолина</w:t>
      </w:r>
      <w:proofErr w:type="spellEnd"/>
      <w:r w:rsidRPr="003D4936">
        <w:t>» (итал. сказка).</w:t>
      </w:r>
    </w:p>
    <w:p w:rsidR="0053774D" w:rsidRPr="003D4936" w:rsidRDefault="0053774D" w:rsidP="00E50BF0">
      <w:pPr>
        <w:tabs>
          <w:tab w:val="left" w:pos="993"/>
        </w:tabs>
      </w:pPr>
      <w:r w:rsidRPr="003D4936">
        <w:rPr>
          <w:b/>
          <w:i/>
        </w:rPr>
        <w:t>Авторские произведения</w:t>
      </w:r>
      <w:r w:rsidRPr="003D4936">
        <w:rPr>
          <w:i/>
        </w:rPr>
        <w:t>:</w:t>
      </w:r>
      <w:r w:rsidRPr="003D4936">
        <w:t xml:space="preserve"> </w:t>
      </w:r>
      <w:proofErr w:type="gramStart"/>
      <w:r w:rsidRPr="003D4936">
        <w:t xml:space="preserve">В. </w:t>
      </w:r>
      <w:proofErr w:type="spellStart"/>
      <w:r w:rsidRPr="003D4936">
        <w:t>Сутеев</w:t>
      </w:r>
      <w:proofErr w:type="spellEnd"/>
      <w:r w:rsidRPr="003D4936">
        <w:t xml:space="preserve"> «Яблоко», «Кораблик», «Три котенка»,                 «Кто сказал "мяу"?» (с рисунками автора); К. Чуковский «</w:t>
      </w:r>
      <w:proofErr w:type="spellStart"/>
      <w:r w:rsidRPr="003D4936">
        <w:t>Мойдодыр</w:t>
      </w:r>
      <w:proofErr w:type="spellEnd"/>
      <w:r w:rsidRPr="003D4936">
        <w:t xml:space="preserve">» </w:t>
      </w:r>
      <w:r w:rsidR="003D4936">
        <w:t xml:space="preserve">                                      (рис. </w:t>
      </w:r>
      <w:r w:rsidRPr="003D4936">
        <w:t>В. Конашевича), «</w:t>
      </w:r>
      <w:proofErr w:type="spellStart"/>
      <w:r w:rsidRPr="003D4936">
        <w:t>Федорино</w:t>
      </w:r>
      <w:proofErr w:type="spellEnd"/>
      <w:r w:rsidRPr="003D4936">
        <w:t xml:space="preserve"> горе», «Телефон», «Муха-Цокотуха», «Краденое солнце»</w:t>
      </w:r>
      <w:r w:rsidR="003D4936">
        <w:t xml:space="preserve">          </w:t>
      </w:r>
      <w:r w:rsidRPr="003D4936">
        <w:t xml:space="preserve"> (рис. П. </w:t>
      </w:r>
      <w:proofErr w:type="spellStart"/>
      <w:r w:rsidRPr="003D4936">
        <w:t>Репкина</w:t>
      </w:r>
      <w:proofErr w:type="spellEnd"/>
      <w:r w:rsidRPr="003D4936">
        <w:t xml:space="preserve">); С. Маршак «Сказка о глупом мышонке», «Усатый-полосатый» </w:t>
      </w:r>
      <w:r w:rsidR="003D4936">
        <w:t xml:space="preserve">                  </w:t>
      </w:r>
      <w:r w:rsidRPr="003D4936">
        <w:t xml:space="preserve">(рис.              В. Лебедева), «Путаница» (рис. В. Конашевича), «Курочка Ряба и десять утят»;                          С. Михалков «Трезор»; М. </w:t>
      </w:r>
      <w:proofErr w:type="spellStart"/>
      <w:r w:rsidRPr="003D4936">
        <w:t>Пляцковский</w:t>
      </w:r>
      <w:proofErr w:type="spellEnd"/>
      <w:r w:rsidRPr="003D4936">
        <w:t xml:space="preserve"> «Ежик, которого можно погладить»;</w:t>
      </w:r>
      <w:proofErr w:type="gramEnd"/>
      <w:r w:rsidRPr="003D4936">
        <w:t xml:space="preserve">                               С. Прокофьева «Сказка о невоспитанном мышонке».</w:t>
      </w:r>
    </w:p>
    <w:p w:rsidR="0053774D" w:rsidRPr="003D4936" w:rsidRDefault="0053774D" w:rsidP="00E50BF0">
      <w:pPr>
        <w:tabs>
          <w:tab w:val="left" w:pos="993"/>
        </w:tabs>
        <w:rPr>
          <w:b/>
        </w:rPr>
      </w:pPr>
      <w:r w:rsidRPr="003D4936">
        <w:rPr>
          <w:b/>
        </w:rPr>
        <w:t>Тематическая подборка произведений:</w:t>
      </w:r>
    </w:p>
    <w:p w:rsidR="0053774D" w:rsidRPr="003D4936" w:rsidRDefault="0053774D" w:rsidP="00E50BF0">
      <w:pPr>
        <w:tabs>
          <w:tab w:val="left" w:pos="993"/>
        </w:tabs>
      </w:pPr>
      <w:proofErr w:type="gramStart"/>
      <w:r w:rsidRPr="003D4936">
        <w:rPr>
          <w:b/>
          <w:i/>
        </w:rPr>
        <w:t>к режимным моментам</w:t>
      </w:r>
      <w:r w:rsidRPr="003D4936">
        <w:t xml:space="preserve"> — М. Лермонтов «Спи, младенец мой прекрасный»;                   А. Майков «Колыбельная песня»; С. Черный «Вечерний хоровод»; И. </w:t>
      </w:r>
      <w:proofErr w:type="spellStart"/>
      <w:r w:rsidRPr="003D4936">
        <w:t>Токмакова</w:t>
      </w:r>
      <w:proofErr w:type="spellEnd"/>
      <w:r w:rsidRPr="003D4936">
        <w:t xml:space="preserve"> «Ай да суп!», «Каша»; Н. </w:t>
      </w:r>
      <w:proofErr w:type="spellStart"/>
      <w:r w:rsidRPr="003D4936">
        <w:t>Пикулева</w:t>
      </w:r>
      <w:proofErr w:type="spellEnd"/>
      <w:r w:rsidRPr="003D4936">
        <w:t xml:space="preserve"> «Приглашение к завтраку», «Тропинка ко сну»; Н. </w:t>
      </w:r>
      <w:proofErr w:type="spellStart"/>
      <w:r w:rsidRPr="003D4936">
        <w:t>Саконская</w:t>
      </w:r>
      <w:proofErr w:type="spellEnd"/>
      <w:r w:rsidRPr="003D4936">
        <w:t xml:space="preserve"> «Где мой пальчик»; Л. Воронкова «Маша-растеряша»; А. </w:t>
      </w:r>
      <w:proofErr w:type="spellStart"/>
      <w:r w:rsidRPr="003D4936">
        <w:t>Барто</w:t>
      </w:r>
      <w:proofErr w:type="spellEnd"/>
      <w:r w:rsidRPr="003D4936">
        <w:t xml:space="preserve"> «Девочка чумазая»;                   </w:t>
      </w:r>
      <w:r w:rsidR="003D4936">
        <w:t xml:space="preserve">                </w:t>
      </w:r>
      <w:r w:rsidRPr="003D4936">
        <w:t xml:space="preserve"> Е. Благинина «Научу одеваться и братца»;</w:t>
      </w:r>
      <w:proofErr w:type="gramEnd"/>
      <w:r w:rsidRPr="003D4936">
        <w:t xml:space="preserve"> З. Александрова «Купанье», С. </w:t>
      </w:r>
      <w:proofErr w:type="spellStart"/>
      <w:r w:rsidRPr="003D4936">
        <w:t>Капутикян</w:t>
      </w:r>
      <w:proofErr w:type="spellEnd"/>
      <w:r w:rsidRPr="003D4936">
        <w:t xml:space="preserve">                  «И меня», В. Степанов «Посмотрите на меня», И. Пивоварова «Если…»;</w:t>
      </w:r>
    </w:p>
    <w:p w:rsidR="0053774D" w:rsidRPr="003D4936" w:rsidRDefault="0053774D" w:rsidP="00E50BF0">
      <w:pPr>
        <w:tabs>
          <w:tab w:val="left" w:pos="993"/>
        </w:tabs>
      </w:pPr>
      <w:proofErr w:type="gramStart"/>
      <w:r w:rsidRPr="003D4936">
        <w:rPr>
          <w:b/>
          <w:i/>
        </w:rPr>
        <w:t>мир игры и игрушек</w:t>
      </w:r>
      <w:r w:rsidRPr="003D4936">
        <w:t xml:space="preserve">: поэзия — А. </w:t>
      </w:r>
      <w:proofErr w:type="spellStart"/>
      <w:r w:rsidRPr="003D4936">
        <w:t>Барто</w:t>
      </w:r>
      <w:proofErr w:type="spellEnd"/>
      <w:r w:rsidRPr="003D4936">
        <w:t xml:space="preserve"> «Мячик»; С. Маршак «Мяч»; С. Михалков «Песенка друзей»; В. Берестов «Мы играем», «Песочница», «Про машину»; Н. Орлов «Моя машина»; Б. </w:t>
      </w:r>
      <w:proofErr w:type="spellStart"/>
      <w:r w:rsidRPr="003D4936">
        <w:t>Заходер</w:t>
      </w:r>
      <w:proofErr w:type="spellEnd"/>
      <w:r w:rsidRPr="003D4936">
        <w:t xml:space="preserve"> «Шофер», «Сапожник»; Г. </w:t>
      </w:r>
      <w:proofErr w:type="spellStart"/>
      <w:r w:rsidRPr="003D4936">
        <w:t>Лагздынь</w:t>
      </w:r>
      <w:proofErr w:type="spellEnd"/>
      <w:r w:rsidRPr="003D4936">
        <w:t xml:space="preserve"> «Строим дом»;               </w:t>
      </w:r>
      <w:r w:rsidR="003D4936">
        <w:t xml:space="preserve">           </w:t>
      </w:r>
      <w:r w:rsidRPr="003D4936">
        <w:t xml:space="preserve">           И. </w:t>
      </w:r>
      <w:proofErr w:type="spellStart"/>
      <w:r w:rsidRPr="003D4936">
        <w:t>Токмакова</w:t>
      </w:r>
      <w:proofErr w:type="spellEnd"/>
      <w:r w:rsidRPr="003D4936">
        <w:t xml:space="preserve"> «Поиграем!»; О. </w:t>
      </w:r>
      <w:proofErr w:type="spellStart"/>
      <w:r w:rsidRPr="003D4936">
        <w:t>Высотская</w:t>
      </w:r>
      <w:proofErr w:type="spellEnd"/>
      <w:r w:rsidRPr="003D4936">
        <w:t xml:space="preserve"> «На санках»; Е. Благинина «Подарок»;          </w:t>
      </w:r>
      <w:r w:rsidR="003D4936">
        <w:t xml:space="preserve">  </w:t>
      </w:r>
      <w:r w:rsidRPr="003D4936">
        <w:t xml:space="preserve">              З. Александрова «Шарик»; П. Синявский «Мы подружились в детском саду»;</w:t>
      </w:r>
      <w:proofErr w:type="gramEnd"/>
      <w:r w:rsidRPr="003D4936">
        <w:t xml:space="preserve"> проза —               Я. </w:t>
      </w:r>
      <w:proofErr w:type="spellStart"/>
      <w:r w:rsidRPr="003D4936">
        <w:t>Тайц</w:t>
      </w:r>
      <w:proofErr w:type="spellEnd"/>
      <w:r w:rsidRPr="003D4936">
        <w:t xml:space="preserve"> «Кубик на кубик»; Н. Павлова «На машине»; цикл рассказов С. </w:t>
      </w:r>
      <w:proofErr w:type="spellStart"/>
      <w:r w:rsidRPr="003D4936">
        <w:t>Баруздина</w:t>
      </w:r>
      <w:proofErr w:type="spellEnd"/>
      <w:r w:rsidRPr="003D4936">
        <w:t xml:space="preserve"> «Про Светлану»; Н. Калинина «Как Саша и Алеша пришли в детский сад»; Л. Толстой «Был у Пети и Миши конь»;</w:t>
      </w:r>
    </w:p>
    <w:p w:rsidR="0053774D" w:rsidRPr="003D4936" w:rsidRDefault="0053774D" w:rsidP="00E50BF0">
      <w:pPr>
        <w:tabs>
          <w:tab w:val="left" w:pos="993"/>
        </w:tabs>
      </w:pPr>
      <w:r w:rsidRPr="003D4936">
        <w:rPr>
          <w:b/>
          <w:i/>
        </w:rPr>
        <w:t>мир семейных отношений</w:t>
      </w:r>
      <w:r w:rsidRPr="003D4936">
        <w:t xml:space="preserve">: </w:t>
      </w:r>
      <w:proofErr w:type="gramStart"/>
      <w:r w:rsidRPr="003D4936">
        <w:t xml:space="preserve">А. </w:t>
      </w:r>
      <w:proofErr w:type="spellStart"/>
      <w:r w:rsidRPr="003D4936">
        <w:t>Барто</w:t>
      </w:r>
      <w:proofErr w:type="spellEnd"/>
      <w:r w:rsidRPr="003D4936">
        <w:t xml:space="preserve"> «Помощница»; М. Дружинина «Папочка-папуля»; Я. Аким «Мама», «Цветные огоньки»; М. </w:t>
      </w:r>
      <w:proofErr w:type="spellStart"/>
      <w:r w:rsidRPr="003D4936">
        <w:t>Пожарова</w:t>
      </w:r>
      <w:proofErr w:type="spellEnd"/>
      <w:r w:rsidRPr="003D4936">
        <w:t xml:space="preserve"> «Заячья семья»;</w:t>
      </w:r>
      <w:proofErr w:type="gramEnd"/>
    </w:p>
    <w:p w:rsidR="0053774D" w:rsidRPr="003D4936" w:rsidRDefault="0053774D" w:rsidP="00E50BF0">
      <w:pPr>
        <w:tabs>
          <w:tab w:val="left" w:pos="993"/>
        </w:tabs>
      </w:pPr>
      <w:r w:rsidRPr="003D4936">
        <w:rPr>
          <w:b/>
          <w:i/>
        </w:rPr>
        <w:lastRenderedPageBreak/>
        <w:t>мир природы</w:t>
      </w:r>
      <w:r w:rsidRPr="003D4936">
        <w:t xml:space="preserve"> — поэзия: А. Толстой «Осень. </w:t>
      </w:r>
      <w:proofErr w:type="gramStart"/>
      <w:r w:rsidRPr="003D4936">
        <w:t xml:space="preserve">Осыпается...»; И. Суриков «Зима» (отрывок); А. Плещеев «Сельская песня», «Миновало лето»; В. Берестов «Веселое лето»; </w:t>
      </w:r>
      <w:r w:rsidR="003D4936">
        <w:t xml:space="preserve">          </w:t>
      </w:r>
      <w:r w:rsidRPr="003D4936">
        <w:t xml:space="preserve">О. </w:t>
      </w:r>
      <w:proofErr w:type="spellStart"/>
      <w:r w:rsidRPr="003D4936">
        <w:t>Высотская</w:t>
      </w:r>
      <w:proofErr w:type="spellEnd"/>
      <w:r w:rsidRPr="003D4936">
        <w:t xml:space="preserve"> «Елочка»; В. Жуковский «Птичка»; И. </w:t>
      </w:r>
      <w:proofErr w:type="spellStart"/>
      <w:r w:rsidRPr="003D4936">
        <w:t>Мазнин</w:t>
      </w:r>
      <w:proofErr w:type="spellEnd"/>
      <w:r w:rsidRPr="003D4936">
        <w:t xml:space="preserve"> «Про сову»; А. Блок «Зайчик»; И. </w:t>
      </w:r>
      <w:proofErr w:type="spellStart"/>
      <w:r w:rsidRPr="003D4936">
        <w:t>Токмакова</w:t>
      </w:r>
      <w:proofErr w:type="spellEnd"/>
      <w:r w:rsidRPr="003D4936">
        <w:t xml:space="preserve"> «Голуби»; А. </w:t>
      </w:r>
      <w:proofErr w:type="spellStart"/>
      <w:r w:rsidRPr="003D4936">
        <w:t>Барто</w:t>
      </w:r>
      <w:proofErr w:type="spellEnd"/>
      <w:r w:rsidRPr="003D4936">
        <w:t xml:space="preserve"> «Синица», «Скворцы прилетели»;                             А. Прокофьев «Снегири»; Т. Собакин «Улитка»; проза — Г. Снегирев «Медвежонок»;                В. Бианки «Белкина сушильня»;</w:t>
      </w:r>
      <w:proofErr w:type="gramEnd"/>
      <w:r w:rsidRPr="003D4936">
        <w:t xml:space="preserve"> </w:t>
      </w:r>
      <w:proofErr w:type="gramStart"/>
      <w:r w:rsidRPr="003D4936">
        <w:t xml:space="preserve">С. </w:t>
      </w:r>
      <w:proofErr w:type="spellStart"/>
      <w:r w:rsidRPr="003D4936">
        <w:t>Сахарнов</w:t>
      </w:r>
      <w:proofErr w:type="spellEnd"/>
      <w:r w:rsidRPr="003D4936">
        <w:t xml:space="preserve"> «Белый медведь», В. Берестов «Заячий след», «Курица с цыплятами», «Котенок», «Бычок»; Е. </w:t>
      </w:r>
      <w:proofErr w:type="spellStart"/>
      <w:r w:rsidRPr="003D4936">
        <w:t>Чарушин</w:t>
      </w:r>
      <w:proofErr w:type="spellEnd"/>
      <w:r w:rsidRPr="003D4936">
        <w:t xml:space="preserve"> «Кто как живет» (Заяц.</w:t>
      </w:r>
      <w:proofErr w:type="gramEnd"/>
      <w:r w:rsidRPr="003D4936">
        <w:t xml:space="preserve"> Белка. </w:t>
      </w:r>
      <w:proofErr w:type="gramStart"/>
      <w:r w:rsidRPr="003D4936">
        <w:t>Еж), «Собака», «Кошка», «Белый медведь»; К. Ушинский «Васька», «</w:t>
      </w:r>
      <w:proofErr w:type="spellStart"/>
      <w:r w:rsidRPr="003D4936">
        <w:t>Бишка</w:t>
      </w:r>
      <w:proofErr w:type="spellEnd"/>
      <w:r w:rsidRPr="003D4936">
        <w:t>», «Козел», «Коровка», «Конь», «Петушок с семьей», «Лиса-Патрикеевна»; Л. Толстой «Белка прыгала с ветки на ветку...», «Пришла весна...»; Ю. Коваль «Бабочка»; В. Степанов «Игра», «Домик для воробья»</w:t>
      </w:r>
      <w:r w:rsidR="003D4936">
        <w:t>.</w:t>
      </w:r>
      <w:proofErr w:type="gramEnd"/>
    </w:p>
    <w:p w:rsidR="0053774D" w:rsidRPr="003D4936" w:rsidRDefault="0053774D" w:rsidP="00E50BF0">
      <w:pPr>
        <w:tabs>
          <w:tab w:val="left" w:pos="993"/>
        </w:tabs>
        <w:rPr>
          <w:b/>
        </w:rPr>
      </w:pPr>
      <w:r w:rsidRPr="003D4936">
        <w:rPr>
          <w:b/>
        </w:rPr>
        <w:t>Рекомендуемые художественные произведения (примерный перечень) средняя группа</w:t>
      </w:r>
    </w:p>
    <w:p w:rsidR="0053774D" w:rsidRPr="003D4936" w:rsidRDefault="0053774D" w:rsidP="00E50BF0">
      <w:pPr>
        <w:tabs>
          <w:tab w:val="left" w:pos="993"/>
        </w:tabs>
      </w:pPr>
      <w:r w:rsidRPr="003D4936">
        <w:rPr>
          <w:b/>
          <w:i/>
        </w:rPr>
        <w:t>Малые формы русского и зарубежного фольклора</w:t>
      </w:r>
      <w:r w:rsidRPr="003D4936">
        <w:rPr>
          <w:i/>
        </w:rPr>
        <w:t>:</w:t>
      </w:r>
      <w:r w:rsidRPr="003D4936">
        <w:t xml:space="preserve"> народные песенки, колыбельные, </w:t>
      </w:r>
      <w:proofErr w:type="spellStart"/>
      <w:r w:rsidRPr="003D4936">
        <w:t>заклички</w:t>
      </w:r>
      <w:proofErr w:type="spellEnd"/>
      <w:r w:rsidRPr="003D4936">
        <w:t>, прибаутки, загадки, перевертыши.</w:t>
      </w:r>
    </w:p>
    <w:p w:rsidR="0053774D" w:rsidRPr="003D4936" w:rsidRDefault="0053774D" w:rsidP="00E50BF0">
      <w:pPr>
        <w:tabs>
          <w:tab w:val="left" w:pos="993"/>
        </w:tabs>
      </w:pPr>
      <w:r w:rsidRPr="003D4936">
        <w:rPr>
          <w:b/>
          <w:i/>
        </w:rPr>
        <w:t>Народные сказки</w:t>
      </w:r>
      <w:r w:rsidRPr="003D4936">
        <w:rPr>
          <w:i/>
        </w:rPr>
        <w:t>:</w:t>
      </w:r>
      <w:r w:rsidRPr="003D4936">
        <w:t xml:space="preserve"> </w:t>
      </w:r>
      <w:proofErr w:type="gramStart"/>
      <w:r w:rsidRPr="003D4936">
        <w:t xml:space="preserve">«Петушок и бобовое зернышко» (в обр. О. </w:t>
      </w:r>
      <w:proofErr w:type="spellStart"/>
      <w:r w:rsidRPr="003D4936">
        <w:t>Капицы</w:t>
      </w:r>
      <w:proofErr w:type="spellEnd"/>
      <w:r w:rsidRPr="003D4936">
        <w:t>), «Колосок» (</w:t>
      </w:r>
      <w:proofErr w:type="spellStart"/>
      <w:r w:rsidRPr="003D4936">
        <w:t>укр</w:t>
      </w:r>
      <w:proofErr w:type="spellEnd"/>
      <w:r w:rsidRPr="003D4936">
        <w:t xml:space="preserve">. сказка), «Лиса и заяц» (в обр. А. Толстого), «Лиса и журавль» (в обр. А. Толстого), «Хвосты», «Снегурочка» (в обр. Л. Елисеевой), «Три поросенка» (англ. сказка в обр.                  </w:t>
      </w:r>
      <w:r w:rsidR="003D4936">
        <w:t xml:space="preserve">                   </w:t>
      </w:r>
      <w:r w:rsidRPr="003D4936">
        <w:t xml:space="preserve">С. Михалкова), «Пастушья дудочка», «Коза-дереза», «Чудесные </w:t>
      </w:r>
      <w:proofErr w:type="spellStart"/>
      <w:r w:rsidRPr="003D4936">
        <w:t>лапоточки</w:t>
      </w:r>
      <w:proofErr w:type="spellEnd"/>
      <w:r w:rsidRPr="003D4936">
        <w:t>», «Лисичка со скалочкой» (рис. Н. Орловой), «У страха глаза велики» (в обр. М. Серовой), «</w:t>
      </w:r>
      <w:proofErr w:type="spellStart"/>
      <w:r w:rsidRPr="003D4936">
        <w:t>Жихарка</w:t>
      </w:r>
      <w:proofErr w:type="spellEnd"/>
      <w:r w:rsidRPr="003D4936">
        <w:t>»,</w:t>
      </w:r>
      <w:r w:rsidR="003D4936">
        <w:t xml:space="preserve">    </w:t>
      </w:r>
      <w:r w:rsidRPr="003D4936">
        <w:t xml:space="preserve"> «Гуси-лебеди</w:t>
      </w:r>
      <w:proofErr w:type="gramEnd"/>
      <w:r w:rsidRPr="003D4936">
        <w:t>», «Лиса и журавль» (рис. В. Рачева), «Два жадных медвежонка»                       (венг. сказка), «Лесной мишка и проказница мышка» (латыш</w:t>
      </w:r>
      <w:proofErr w:type="gramStart"/>
      <w:r w:rsidRPr="003D4936">
        <w:t>.</w:t>
      </w:r>
      <w:proofErr w:type="gramEnd"/>
      <w:r w:rsidRPr="003D4936">
        <w:t xml:space="preserve"> </w:t>
      </w:r>
      <w:proofErr w:type="gramStart"/>
      <w:r w:rsidRPr="003D4936">
        <w:t>с</w:t>
      </w:r>
      <w:proofErr w:type="gramEnd"/>
      <w:r w:rsidRPr="003D4936">
        <w:t>казка), «Три поросенка» (англ. сказка в пер. С. Маршака) и др.</w:t>
      </w:r>
    </w:p>
    <w:p w:rsidR="0053774D" w:rsidRPr="003D4936" w:rsidRDefault="0053774D" w:rsidP="00E50BF0">
      <w:pPr>
        <w:tabs>
          <w:tab w:val="left" w:pos="993"/>
        </w:tabs>
      </w:pPr>
      <w:r w:rsidRPr="003D4936">
        <w:rPr>
          <w:b/>
          <w:i/>
        </w:rPr>
        <w:t>Авторские произведения</w:t>
      </w:r>
      <w:r w:rsidRPr="003D4936">
        <w:t xml:space="preserve">: </w:t>
      </w:r>
      <w:proofErr w:type="gramStart"/>
      <w:r w:rsidRPr="003D4936">
        <w:t xml:space="preserve">В. </w:t>
      </w:r>
      <w:proofErr w:type="spellStart"/>
      <w:r w:rsidRPr="003D4936">
        <w:t>Сутеев</w:t>
      </w:r>
      <w:proofErr w:type="spellEnd"/>
      <w:r w:rsidRPr="003D4936">
        <w:t xml:space="preserve"> «Под грибом», «Палочка-выручалочка», «Разные колеса», «Мешок яблок»; В. Бианки «Лесной колобок — колючий бок»;                  </w:t>
      </w:r>
      <w:r w:rsidR="003D4936">
        <w:t xml:space="preserve">                  </w:t>
      </w:r>
      <w:r w:rsidRPr="003D4936">
        <w:t xml:space="preserve">     К. Чуковский «Айболит», «</w:t>
      </w:r>
      <w:proofErr w:type="spellStart"/>
      <w:r w:rsidRPr="003D4936">
        <w:t>Тараканище</w:t>
      </w:r>
      <w:proofErr w:type="spellEnd"/>
      <w:r w:rsidRPr="003D4936">
        <w:t xml:space="preserve">», «Путаница», «Радость», «Чудо-дерево» (рис.               В. Конашевича); С. Маршак «Сказка об умном мышонке», «Тихая сказка», «Почта», «Перчатки»; Н. Абрамцева «Чудеса, да и только»; Т. Александрова «Хрюшка и Чушка»; </w:t>
      </w:r>
      <w:r w:rsidR="00CE3F94">
        <w:t xml:space="preserve">           </w:t>
      </w:r>
      <w:r w:rsidRPr="003D4936">
        <w:t xml:space="preserve">М. </w:t>
      </w:r>
      <w:proofErr w:type="spellStart"/>
      <w:r w:rsidRPr="003D4936">
        <w:t>Пляцковский</w:t>
      </w:r>
      <w:proofErr w:type="spellEnd"/>
      <w:r w:rsidRPr="003D4936">
        <w:t xml:space="preserve"> «Как щенок </w:t>
      </w:r>
      <w:proofErr w:type="spellStart"/>
      <w:r w:rsidRPr="003D4936">
        <w:t>Тявка</w:t>
      </w:r>
      <w:proofErr w:type="spellEnd"/>
      <w:r w:rsidRPr="003D4936">
        <w:t xml:space="preserve"> учился кукарекать»;</w:t>
      </w:r>
      <w:proofErr w:type="gramEnd"/>
      <w:r w:rsidRPr="003D4936">
        <w:t xml:space="preserve"> С. Козлов «Как Ослик, Ежик и Медвежонок встречали Новый год»; сказки Г. </w:t>
      </w:r>
      <w:proofErr w:type="spellStart"/>
      <w:r w:rsidRPr="003D4936">
        <w:t>Остера</w:t>
      </w:r>
      <w:proofErr w:type="spellEnd"/>
      <w:r w:rsidRPr="003D4936">
        <w:t xml:space="preserve"> из цикла «Котенок по имени Гав», «Зарядка для хвоста»; Б. </w:t>
      </w:r>
      <w:proofErr w:type="spellStart"/>
      <w:r w:rsidRPr="003D4936">
        <w:t>Заходер</w:t>
      </w:r>
      <w:proofErr w:type="spellEnd"/>
      <w:r w:rsidRPr="003D4936">
        <w:t xml:space="preserve"> «</w:t>
      </w:r>
      <w:proofErr w:type="spellStart"/>
      <w:r w:rsidRPr="003D4936">
        <w:t>Ма</w:t>
      </w:r>
      <w:proofErr w:type="spellEnd"/>
      <w:r w:rsidRPr="003D4936">
        <w:t>-</w:t>
      </w:r>
      <w:proofErr w:type="spellStart"/>
      <w:r w:rsidRPr="003D4936">
        <w:t>Тари</w:t>
      </w:r>
      <w:proofErr w:type="spellEnd"/>
      <w:r w:rsidRPr="003D4936">
        <w:t xml:space="preserve">-Кари», «Русачок»; Ш. Перро «Красная Шапочка» (рис. Б. </w:t>
      </w:r>
      <w:proofErr w:type="spellStart"/>
      <w:r w:rsidRPr="003D4936">
        <w:t>Дехтерева</w:t>
      </w:r>
      <w:proofErr w:type="spellEnd"/>
      <w:r w:rsidRPr="003D4936">
        <w:t>).</w:t>
      </w:r>
    </w:p>
    <w:p w:rsidR="0053774D" w:rsidRPr="003D4936" w:rsidRDefault="0053774D" w:rsidP="00E50BF0">
      <w:pPr>
        <w:tabs>
          <w:tab w:val="left" w:pos="993"/>
        </w:tabs>
        <w:rPr>
          <w:b/>
        </w:rPr>
      </w:pPr>
    </w:p>
    <w:p w:rsidR="0053774D" w:rsidRPr="003D4936" w:rsidRDefault="0053774D" w:rsidP="00E50BF0">
      <w:pPr>
        <w:tabs>
          <w:tab w:val="left" w:pos="993"/>
        </w:tabs>
        <w:rPr>
          <w:b/>
        </w:rPr>
      </w:pPr>
      <w:r w:rsidRPr="003D4936">
        <w:rPr>
          <w:b/>
        </w:rPr>
        <w:t>Тематическая подборка произведений:</w:t>
      </w:r>
    </w:p>
    <w:p w:rsidR="0053774D" w:rsidRPr="003D4936" w:rsidRDefault="0053774D" w:rsidP="00E50BF0">
      <w:pPr>
        <w:tabs>
          <w:tab w:val="left" w:pos="993"/>
        </w:tabs>
      </w:pPr>
      <w:proofErr w:type="gramStart"/>
      <w:r w:rsidRPr="003D4936">
        <w:rPr>
          <w:b/>
          <w:i/>
        </w:rPr>
        <w:t>мир детства</w:t>
      </w:r>
      <w:r w:rsidRPr="003D4936">
        <w:t xml:space="preserve">: поэзия — А. </w:t>
      </w:r>
      <w:proofErr w:type="spellStart"/>
      <w:r w:rsidRPr="003D4936">
        <w:t>Барто</w:t>
      </w:r>
      <w:proofErr w:type="spellEnd"/>
      <w:r w:rsidRPr="003D4936">
        <w:t xml:space="preserve"> «Игра в стадо», «Гуси-лебеди», «Жил на свете самосвал», «Девочка-</w:t>
      </w:r>
      <w:proofErr w:type="spellStart"/>
      <w:r w:rsidRPr="003D4936">
        <w:t>ревушка</w:t>
      </w:r>
      <w:proofErr w:type="spellEnd"/>
      <w:r w:rsidRPr="003D4936">
        <w:t xml:space="preserve">»; Н. Найденова «Новая девочка»; проза — Н. Носов «Затейники», «На горке»; М. Зощенко «Глупая история», «Острое поросячье заболевание»; С. Георгиев «Три снеговика»; М. </w:t>
      </w:r>
      <w:proofErr w:type="spellStart"/>
      <w:r w:rsidRPr="003D4936">
        <w:t>Потоцкая</w:t>
      </w:r>
      <w:proofErr w:type="spellEnd"/>
      <w:r w:rsidRPr="003D4936">
        <w:t xml:space="preserve"> «</w:t>
      </w:r>
      <w:proofErr w:type="spellStart"/>
      <w:r w:rsidRPr="003D4936">
        <w:t>Барсундук</w:t>
      </w:r>
      <w:proofErr w:type="spellEnd"/>
      <w:r w:rsidRPr="003D4936">
        <w:t xml:space="preserve">»; С. </w:t>
      </w:r>
      <w:proofErr w:type="spellStart"/>
      <w:r w:rsidRPr="003D4936">
        <w:t>Баруздин</w:t>
      </w:r>
      <w:proofErr w:type="spellEnd"/>
      <w:r w:rsidRPr="003D4936">
        <w:t xml:space="preserve">                 «За обедом», «Кто скорее подрастет», «Когда не бывает скучно» (рассказы из цикла                 «Про Светлану»);</w:t>
      </w:r>
      <w:proofErr w:type="gramEnd"/>
      <w:r w:rsidRPr="003D4936">
        <w:t xml:space="preserve"> </w:t>
      </w:r>
      <w:r w:rsidR="00CE3F94">
        <w:t xml:space="preserve">                 </w:t>
      </w:r>
      <w:r w:rsidRPr="003D4936">
        <w:t xml:space="preserve">Г. </w:t>
      </w:r>
      <w:proofErr w:type="spellStart"/>
      <w:r w:rsidRPr="003D4936">
        <w:t>Лагздынь</w:t>
      </w:r>
      <w:proofErr w:type="spellEnd"/>
      <w:r w:rsidRPr="003D4936">
        <w:t xml:space="preserve"> «Строим дом», «Я скачу», «Парикмахерская», «Магазин "Универсам"».</w:t>
      </w:r>
    </w:p>
    <w:p w:rsidR="0053774D" w:rsidRPr="003D4936" w:rsidRDefault="0053774D" w:rsidP="00E50BF0">
      <w:pPr>
        <w:tabs>
          <w:tab w:val="left" w:pos="993"/>
        </w:tabs>
      </w:pPr>
      <w:r w:rsidRPr="003D4936">
        <w:rPr>
          <w:b/>
          <w:i/>
        </w:rPr>
        <w:t>мир семейных отношений</w:t>
      </w:r>
      <w:r w:rsidRPr="003D4936">
        <w:t xml:space="preserve">: поэзия — Н. </w:t>
      </w:r>
      <w:proofErr w:type="spellStart"/>
      <w:r w:rsidRPr="003D4936">
        <w:t>Саконская</w:t>
      </w:r>
      <w:proofErr w:type="spellEnd"/>
      <w:r w:rsidRPr="003D4936">
        <w:t xml:space="preserve">. </w:t>
      </w:r>
      <w:proofErr w:type="gramStart"/>
      <w:r w:rsidRPr="003D4936">
        <w:t>«Разговор о маме»;                             Э. Успенский «Разноцветная семейка»; М. Дружинина «</w:t>
      </w:r>
      <w:proofErr w:type="spellStart"/>
      <w:r w:rsidRPr="003D4936">
        <w:t>Починитель</w:t>
      </w:r>
      <w:proofErr w:type="spellEnd"/>
      <w:r w:rsidRPr="003D4936">
        <w:t xml:space="preserve">»; В. Орлов «Я и мы»;   </w:t>
      </w:r>
      <w:r w:rsidR="00CE3F94">
        <w:t xml:space="preserve">          </w:t>
      </w:r>
      <w:r w:rsidRPr="003D4936">
        <w:t xml:space="preserve">  В. Берестов «Праздник мам»; Л. Зубкова «</w:t>
      </w:r>
      <w:proofErr w:type="spellStart"/>
      <w:r w:rsidRPr="003D4936">
        <w:t>Лаповички</w:t>
      </w:r>
      <w:proofErr w:type="spellEnd"/>
      <w:r w:rsidRPr="003D4936">
        <w:t xml:space="preserve">»; Д. Хармс «Иван </w:t>
      </w:r>
      <w:proofErr w:type="spellStart"/>
      <w:r w:rsidRPr="003D4936">
        <w:t>Иваныч</w:t>
      </w:r>
      <w:proofErr w:type="spellEnd"/>
      <w:r w:rsidRPr="003D4936">
        <w:t xml:space="preserve"> Самовар»; проза — А. Прокофьева «Великие холода»; Е. Пермяк «Как Маша стала большой»; </w:t>
      </w:r>
      <w:r w:rsidR="00CE3F94">
        <w:t xml:space="preserve">                    </w:t>
      </w:r>
      <w:r w:rsidRPr="003D4936">
        <w:t>Э. Успенский «Вера и Анфиса заблудились»;</w:t>
      </w:r>
      <w:proofErr w:type="gramEnd"/>
    </w:p>
    <w:p w:rsidR="0053774D" w:rsidRPr="003D4936" w:rsidRDefault="0053774D" w:rsidP="00E50BF0">
      <w:pPr>
        <w:tabs>
          <w:tab w:val="left" w:pos="993"/>
        </w:tabs>
      </w:pPr>
      <w:proofErr w:type="gramStart"/>
      <w:r w:rsidRPr="003D4936">
        <w:rPr>
          <w:b/>
          <w:i/>
        </w:rPr>
        <w:t>мир добрых чувств:</w:t>
      </w:r>
      <w:r w:rsidRPr="003D4936">
        <w:t xml:space="preserve"> поэзия — З. Петрова «Галоши», проза — С. Козлов «Зимняя сказка», «Дружба»; С. Маршак «Тихая сказка»; Г. Остер «Когда начинают кусаться»;                  Н. Абрамцева «Как у зайчонка зуб болел»; что такое хорошо и что такое плохо: поэзия —                 В. Маяковский «Что такое хорошо и что такое плохо»; Я. Аким «Неумейка»;</w:t>
      </w:r>
      <w:proofErr w:type="gramEnd"/>
      <w:r w:rsidRPr="003D4936">
        <w:t xml:space="preserve"> </w:t>
      </w:r>
      <w:proofErr w:type="gramStart"/>
      <w:r w:rsidRPr="003D4936">
        <w:t xml:space="preserve">проза —                         </w:t>
      </w:r>
      <w:r w:rsidRPr="003D4936">
        <w:lastRenderedPageBreak/>
        <w:t>С. Прокофьева «Самый большой друг», «Сказка о грубом слове "уходи"»; «Сказка о невоспитанном мышонке»; В. Осеева «Сторож»; Ф. Сологуб «Две девочки и песок» (сказка);</w:t>
      </w:r>
      <w:proofErr w:type="gramEnd"/>
    </w:p>
    <w:p w:rsidR="0053774D" w:rsidRPr="003D4936" w:rsidRDefault="0053774D" w:rsidP="00E50BF0">
      <w:pPr>
        <w:tabs>
          <w:tab w:val="left" w:pos="993"/>
        </w:tabs>
      </w:pPr>
      <w:r w:rsidRPr="003D4936">
        <w:rPr>
          <w:b/>
          <w:i/>
        </w:rPr>
        <w:t>мир взрослых:</w:t>
      </w:r>
      <w:r w:rsidRPr="003D4936">
        <w:t xml:space="preserve"> </w:t>
      </w:r>
      <w:proofErr w:type="gramStart"/>
      <w:r w:rsidRPr="003D4936">
        <w:t xml:space="preserve">С. Михалков «Дядя Степа — милиционер»; Г. </w:t>
      </w:r>
      <w:proofErr w:type="spellStart"/>
      <w:r w:rsidRPr="003D4936">
        <w:t>Ладонщиков</w:t>
      </w:r>
      <w:proofErr w:type="spellEnd"/>
      <w:r w:rsidRPr="003D4936">
        <w:t xml:space="preserve"> «Пограничник»; Е. </w:t>
      </w:r>
      <w:proofErr w:type="spellStart"/>
      <w:r w:rsidRPr="003D4936">
        <w:t>Карганова</w:t>
      </w:r>
      <w:proofErr w:type="spellEnd"/>
      <w:r w:rsidRPr="003D4936">
        <w:t xml:space="preserve"> «Я доктор»; окружающий мир: поэзия — А. Усачев «Поливальная машина»; Л. Толстой «Пожарные собаки»; В. Левин «Усталый поезд»;</w:t>
      </w:r>
      <w:proofErr w:type="gramEnd"/>
    </w:p>
    <w:p w:rsidR="0053774D" w:rsidRPr="003D4936" w:rsidRDefault="0053774D" w:rsidP="00E50BF0">
      <w:pPr>
        <w:tabs>
          <w:tab w:val="left" w:pos="993"/>
        </w:tabs>
      </w:pPr>
      <w:proofErr w:type="gramStart"/>
      <w:r w:rsidRPr="003D4936">
        <w:rPr>
          <w:b/>
          <w:i/>
        </w:rPr>
        <w:t>мир природы</w:t>
      </w:r>
      <w:r w:rsidRPr="003D4936">
        <w:t xml:space="preserve">: поэзия — К. Бальмонт «На иве распустились почки...» (отрывок из стихотворения «Россия»); С. Дрожжин «Улицей гуляет дедушка Мороз», «Все зазеленело», «Летом»; А. Толстой «Колокольчики мои»; И. Суриков «Зима»; А. Фет «Ласточки пропали», «Маленькое солнце»; В. Жуковский «Птичка»; А. Плещеев «Осень наступила», И. </w:t>
      </w:r>
      <w:proofErr w:type="spellStart"/>
      <w:r w:rsidRPr="003D4936">
        <w:t>Токмакова</w:t>
      </w:r>
      <w:proofErr w:type="spellEnd"/>
      <w:r w:rsidRPr="003D4936">
        <w:t xml:space="preserve"> «Осень», З. Александрова «Снежок», Е. Трутнева «О лете»;</w:t>
      </w:r>
      <w:proofErr w:type="gramEnd"/>
      <w:r w:rsidRPr="003D4936">
        <w:t xml:space="preserve"> </w:t>
      </w:r>
      <w:proofErr w:type="gramStart"/>
      <w:r w:rsidRPr="003D4936">
        <w:t>проза — Л. Воронкова «Снег идет»; В. Зотов «Дятел», «Заяц-беляк»; И. Соколов-Микитов «Белка», «Еж»; Г. Снегирев «Бобровая хатка», «Скворец»; Н. Сладков «Отчаянный заяц», «Весенние ручьи», «Гнездо», «Синичий запас», «Белкин мухомор»; В. Бианки «Мишка-башка»; К. Ушинский «В лесу летом»;</w:t>
      </w:r>
      <w:proofErr w:type="gramEnd"/>
    </w:p>
    <w:p w:rsidR="0053774D" w:rsidRPr="003D4936" w:rsidRDefault="0053774D" w:rsidP="00E50BF0">
      <w:pPr>
        <w:tabs>
          <w:tab w:val="left" w:pos="993"/>
        </w:tabs>
      </w:pPr>
      <w:r w:rsidRPr="003D4936">
        <w:rPr>
          <w:b/>
          <w:i/>
        </w:rPr>
        <w:t>к праздникам</w:t>
      </w:r>
      <w:r w:rsidRPr="003D4936">
        <w:t xml:space="preserve">: </w:t>
      </w:r>
      <w:proofErr w:type="gramStart"/>
      <w:r w:rsidRPr="003D4936">
        <w:t xml:space="preserve">К. Чуковский «Елка»; Г. </w:t>
      </w:r>
      <w:proofErr w:type="spellStart"/>
      <w:r w:rsidRPr="003D4936">
        <w:t>Лагздынь</w:t>
      </w:r>
      <w:proofErr w:type="spellEnd"/>
      <w:r w:rsidRPr="003D4936">
        <w:t xml:space="preserve"> «Новогодняя хороводная»;                     В. Берестов «Новогоднее происшествие», «Праздник мам»; С. Маршак «Февраль»;                            Е. </w:t>
      </w:r>
      <w:proofErr w:type="spellStart"/>
      <w:r w:rsidRPr="003D4936">
        <w:t>Карганова</w:t>
      </w:r>
      <w:proofErr w:type="spellEnd"/>
      <w:r w:rsidRPr="003D4936">
        <w:t xml:space="preserve"> «Ура!</w:t>
      </w:r>
      <w:proofErr w:type="gramEnd"/>
      <w:r w:rsidRPr="003D4936">
        <w:t xml:space="preserve"> Победа».</w:t>
      </w:r>
    </w:p>
    <w:p w:rsidR="0053774D" w:rsidRPr="003D4936" w:rsidRDefault="0053774D" w:rsidP="00E50BF0">
      <w:pPr>
        <w:tabs>
          <w:tab w:val="left" w:pos="993"/>
        </w:tabs>
        <w:rPr>
          <w:b/>
          <w:i/>
        </w:rPr>
      </w:pPr>
      <w:r w:rsidRPr="003D4936">
        <w:rPr>
          <w:b/>
          <w:i/>
        </w:rPr>
        <w:t>Произведения для длительного чтения или чтения с родителями</w:t>
      </w:r>
    </w:p>
    <w:p w:rsidR="0053774D" w:rsidRPr="00CE3F94" w:rsidRDefault="0053774D" w:rsidP="00E50BF0">
      <w:pPr>
        <w:tabs>
          <w:tab w:val="left" w:pos="993"/>
        </w:tabs>
      </w:pPr>
      <w:r w:rsidRPr="003D4936">
        <w:t xml:space="preserve">дома: Э. Успенский «Крокодил Гена и его друзья», «Вера и Анфиса идут в детский сад»; А. Усачев «Про умную собачку Соню»; Б. Поттер «Сказки о кролике Питере» (англ.); </w:t>
      </w:r>
      <w:r w:rsidR="00CE3F94">
        <w:t xml:space="preserve">                </w:t>
      </w:r>
      <w:r w:rsidRPr="003D4936">
        <w:t xml:space="preserve">Э. </w:t>
      </w:r>
      <w:proofErr w:type="spellStart"/>
      <w:r w:rsidRPr="003D4936">
        <w:t>Блайтон</w:t>
      </w:r>
      <w:proofErr w:type="spellEnd"/>
      <w:r w:rsidRPr="003D4936">
        <w:t xml:space="preserve"> «Знаменитый утенок Тим»; А. </w:t>
      </w:r>
      <w:proofErr w:type="spellStart"/>
      <w:r w:rsidRPr="003D4936">
        <w:t>Прейсен</w:t>
      </w:r>
      <w:proofErr w:type="spellEnd"/>
      <w:r w:rsidRPr="003D4936">
        <w:t xml:space="preserve"> «Веселый Новый год» (норв.) и др. </w:t>
      </w:r>
      <w:r w:rsidRPr="003D4936">
        <w:rPr>
          <w:color w:val="000000"/>
        </w:rPr>
        <w:t xml:space="preserve">Русские сказки и былины: «Святогор-богатырь», «Алеша богатырь и </w:t>
      </w:r>
      <w:proofErr w:type="spellStart"/>
      <w:r w:rsidRPr="003D4936">
        <w:rPr>
          <w:color w:val="000000"/>
        </w:rPr>
        <w:t>Тугарин-Змеевич</w:t>
      </w:r>
      <w:proofErr w:type="spellEnd"/>
      <w:r w:rsidRPr="003D4936">
        <w:rPr>
          <w:color w:val="000000"/>
        </w:rPr>
        <w:t>», «Про Добрыню Никитича и Змея Горыныча», «Илья Муромец», «Добрыня Никитич», «Алеша Попович»</w:t>
      </w:r>
    </w:p>
    <w:p w:rsidR="0053774D" w:rsidRPr="003D4936" w:rsidRDefault="0053774D" w:rsidP="00E50BF0">
      <w:pPr>
        <w:tabs>
          <w:tab w:val="left" w:pos="993"/>
        </w:tabs>
        <w:rPr>
          <w:b/>
          <w:color w:val="000000"/>
        </w:rPr>
      </w:pPr>
      <w:r w:rsidRPr="003D4936">
        <w:rPr>
          <w:b/>
          <w:color w:val="000000"/>
        </w:rPr>
        <w:t>Рекомендуемые художественные произведения (примерный перечень) старшая группа</w:t>
      </w:r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Малые формы русского и зарубежного фольклора</w:t>
      </w:r>
      <w:r w:rsidRPr="003D4936">
        <w:rPr>
          <w:color w:val="000000"/>
        </w:rPr>
        <w:t xml:space="preserve">: песенки, </w:t>
      </w:r>
      <w:proofErr w:type="spellStart"/>
      <w:r w:rsidRPr="003D4936">
        <w:rPr>
          <w:color w:val="000000"/>
        </w:rPr>
        <w:t>потешки</w:t>
      </w:r>
      <w:proofErr w:type="spellEnd"/>
      <w:r w:rsidRPr="003D4936">
        <w:rPr>
          <w:color w:val="000000"/>
        </w:rPr>
        <w:t xml:space="preserve">, </w:t>
      </w:r>
      <w:proofErr w:type="spellStart"/>
      <w:r w:rsidRPr="003D4936">
        <w:rPr>
          <w:color w:val="000000"/>
        </w:rPr>
        <w:t>заклички</w:t>
      </w:r>
      <w:proofErr w:type="spellEnd"/>
      <w:r w:rsidRPr="003D4936">
        <w:rPr>
          <w:color w:val="000000"/>
        </w:rPr>
        <w:t>, считалки, небылицы, дразнилки, скороговорки.</w:t>
      </w:r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Русские народные сказки</w:t>
      </w:r>
      <w:r w:rsidRPr="003D4936">
        <w:rPr>
          <w:b/>
          <w:color w:val="000000"/>
        </w:rPr>
        <w:t>:</w:t>
      </w:r>
      <w:r w:rsidRPr="003D4936">
        <w:rPr>
          <w:color w:val="000000"/>
        </w:rPr>
        <w:t xml:space="preserve"> </w:t>
      </w:r>
      <w:proofErr w:type="gramStart"/>
      <w:r w:rsidRPr="003D4936">
        <w:rPr>
          <w:color w:val="000000"/>
        </w:rPr>
        <w:t>«Сивка-бурка», «Лисичка-сестричка и серый волк»                    (в обр. М. Булатова), «</w:t>
      </w:r>
      <w:proofErr w:type="spellStart"/>
      <w:r w:rsidRPr="003D4936">
        <w:rPr>
          <w:color w:val="000000"/>
        </w:rPr>
        <w:t>Снегурушка</w:t>
      </w:r>
      <w:proofErr w:type="spellEnd"/>
      <w:r w:rsidRPr="003D4936">
        <w:rPr>
          <w:color w:val="000000"/>
        </w:rPr>
        <w:t xml:space="preserve"> и лиса», «Царевна-лягушка», «Заяц-</w:t>
      </w:r>
      <w:proofErr w:type="spellStart"/>
      <w:r w:rsidRPr="003D4936">
        <w:rPr>
          <w:color w:val="000000"/>
        </w:rPr>
        <w:t>хваста</w:t>
      </w:r>
      <w:proofErr w:type="spellEnd"/>
      <w:r w:rsidRPr="003D4936">
        <w:rPr>
          <w:color w:val="000000"/>
        </w:rPr>
        <w:t>» (в обр.                 А. Толстого), «Морозко» (в пер. А. Толстого) и пр.</w:t>
      </w:r>
      <w:proofErr w:type="gramEnd"/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proofErr w:type="gramStart"/>
      <w:r w:rsidRPr="003D4936">
        <w:rPr>
          <w:b/>
          <w:i/>
          <w:color w:val="000000"/>
        </w:rPr>
        <w:t>Сказки разных народов</w:t>
      </w:r>
      <w:r w:rsidRPr="003D4936">
        <w:rPr>
          <w:color w:val="000000"/>
        </w:rPr>
        <w:t>: кабардинская сказка «Лиса и собаки»; нанайская сказка «</w:t>
      </w:r>
      <w:proofErr w:type="spellStart"/>
      <w:r w:rsidRPr="003D4936">
        <w:rPr>
          <w:color w:val="000000"/>
        </w:rPr>
        <w:t>Айога</w:t>
      </w:r>
      <w:proofErr w:type="spellEnd"/>
      <w:r w:rsidRPr="003D4936">
        <w:rPr>
          <w:color w:val="000000"/>
        </w:rPr>
        <w:t xml:space="preserve">»; словацкая сказка «Двенадцать месяцев» (в пер. С. Маршака); армянская сказка «Воробей»; карачаевская сказка «Приключения охотника»; чеченская сказка «Три башни, три облака, три волшебных коня и три дочери»; узбекская сказка «Три арбузных семечка»; </w:t>
      </w:r>
      <w:r w:rsidR="00CE3F94">
        <w:rPr>
          <w:color w:val="000000"/>
        </w:rPr>
        <w:t xml:space="preserve">             </w:t>
      </w:r>
      <w:r w:rsidRPr="003D4936">
        <w:rPr>
          <w:color w:val="000000"/>
        </w:rPr>
        <w:t xml:space="preserve">С. </w:t>
      </w:r>
      <w:proofErr w:type="spellStart"/>
      <w:r w:rsidRPr="003D4936">
        <w:rPr>
          <w:color w:val="000000"/>
        </w:rPr>
        <w:t>Топелиус</w:t>
      </w:r>
      <w:proofErr w:type="spellEnd"/>
      <w:r w:rsidRPr="003D4936">
        <w:rPr>
          <w:color w:val="000000"/>
        </w:rPr>
        <w:t xml:space="preserve"> «</w:t>
      </w:r>
      <w:proofErr w:type="spellStart"/>
      <w:r w:rsidRPr="003D4936">
        <w:rPr>
          <w:color w:val="000000"/>
        </w:rPr>
        <w:t>Сампо-лопаренок</w:t>
      </w:r>
      <w:proofErr w:type="spellEnd"/>
      <w:r w:rsidRPr="003D4936">
        <w:rPr>
          <w:color w:val="000000"/>
        </w:rPr>
        <w:t>» (фин.); Х. Андерсен «Гадкий утенок» (дат.);</w:t>
      </w:r>
      <w:proofErr w:type="gramEnd"/>
      <w:r w:rsidRPr="003D4936">
        <w:rPr>
          <w:color w:val="000000"/>
        </w:rPr>
        <w:t xml:space="preserve"> </w:t>
      </w:r>
      <w:proofErr w:type="gramStart"/>
      <w:r w:rsidRPr="003D4936">
        <w:rPr>
          <w:color w:val="000000"/>
        </w:rPr>
        <w:t xml:space="preserve">братья Гримм «Госпожа Метелица»; Дж. </w:t>
      </w:r>
      <w:proofErr w:type="spellStart"/>
      <w:r w:rsidRPr="003D4936">
        <w:rPr>
          <w:color w:val="000000"/>
        </w:rPr>
        <w:t>Родари</w:t>
      </w:r>
      <w:proofErr w:type="spellEnd"/>
      <w:r w:rsidRPr="003D4936">
        <w:rPr>
          <w:color w:val="000000"/>
        </w:rPr>
        <w:t xml:space="preserve"> «Дедушка-путаник» (итал.); Р. Киплинг «</w:t>
      </w:r>
      <w:proofErr w:type="spellStart"/>
      <w:r w:rsidRPr="003D4936">
        <w:rPr>
          <w:color w:val="000000"/>
        </w:rPr>
        <w:t>Рикки-Тикки-Тави</w:t>
      </w:r>
      <w:proofErr w:type="spellEnd"/>
      <w:r w:rsidRPr="003D4936">
        <w:rPr>
          <w:color w:val="000000"/>
        </w:rPr>
        <w:t>» (англ.); и др.</w:t>
      </w:r>
      <w:proofErr w:type="gramEnd"/>
    </w:p>
    <w:p w:rsidR="0053774D" w:rsidRPr="00CE3F94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Авторские произведения</w:t>
      </w:r>
      <w:r w:rsidRPr="003D4936">
        <w:rPr>
          <w:b/>
          <w:color w:val="000000"/>
        </w:rPr>
        <w:t>:</w:t>
      </w:r>
      <w:r w:rsidRPr="003D4936">
        <w:rPr>
          <w:color w:val="000000"/>
        </w:rPr>
        <w:t xml:space="preserve"> А. Пушкин «Сказка о рыбаке и рыбке»; В. Гаршин «Лягушка-путешественница»; Д. Мамин-Сибиряк «Сказка </w:t>
      </w:r>
      <w:proofErr w:type="gramStart"/>
      <w:r w:rsidRPr="003D4936">
        <w:rPr>
          <w:color w:val="000000"/>
        </w:rPr>
        <w:t>про</w:t>
      </w:r>
      <w:proofErr w:type="gramEnd"/>
      <w:r w:rsidRPr="003D4936">
        <w:rPr>
          <w:color w:val="000000"/>
        </w:rPr>
        <w:t xml:space="preserve"> </w:t>
      </w:r>
      <w:proofErr w:type="gramStart"/>
      <w:r w:rsidRPr="003D4936">
        <w:rPr>
          <w:color w:val="000000"/>
        </w:rPr>
        <w:t>храброго</w:t>
      </w:r>
      <w:proofErr w:type="gramEnd"/>
      <w:r w:rsidRPr="003D4936">
        <w:rPr>
          <w:color w:val="000000"/>
        </w:rPr>
        <w:t xml:space="preserve"> Зайца–длинные уши, косые глаза, короткий хвост»; П. Бажов «Серебряное копытце».</w:t>
      </w:r>
    </w:p>
    <w:p w:rsidR="0053774D" w:rsidRPr="003D4936" w:rsidRDefault="0053774D" w:rsidP="00E50BF0">
      <w:pPr>
        <w:tabs>
          <w:tab w:val="left" w:pos="993"/>
        </w:tabs>
        <w:rPr>
          <w:b/>
          <w:color w:val="000000"/>
        </w:rPr>
      </w:pPr>
      <w:r w:rsidRPr="003D4936">
        <w:rPr>
          <w:b/>
          <w:color w:val="000000"/>
        </w:rPr>
        <w:t>Тематическая подборка произведений:</w:t>
      </w:r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proofErr w:type="gramStart"/>
      <w:r w:rsidRPr="003D4936">
        <w:rPr>
          <w:b/>
          <w:i/>
          <w:color w:val="000000"/>
        </w:rPr>
        <w:t>детский мир</w:t>
      </w:r>
      <w:r w:rsidRPr="003D4936">
        <w:rPr>
          <w:color w:val="000000"/>
        </w:rPr>
        <w:t xml:space="preserve">: поэзия — С. Черный «На коньках»; М. </w:t>
      </w:r>
      <w:proofErr w:type="spellStart"/>
      <w:r w:rsidRPr="003D4936">
        <w:rPr>
          <w:color w:val="000000"/>
        </w:rPr>
        <w:t>Пляцковский</w:t>
      </w:r>
      <w:proofErr w:type="spellEnd"/>
      <w:r w:rsidRPr="003D4936">
        <w:rPr>
          <w:color w:val="000000"/>
        </w:rPr>
        <w:t xml:space="preserve"> «Заводная игрушка»; В. Берестов «Богатыри»; С. Михалков «Как у нашей Любы», «Сила воли»; проза — М. Зощенко «Елка»; И. Пивоварова «Новый год» из книги «Однажды Катя с </w:t>
      </w:r>
      <w:proofErr w:type="spellStart"/>
      <w:r w:rsidRPr="003D4936">
        <w:rPr>
          <w:color w:val="000000"/>
        </w:rPr>
        <w:t>Манечкой</w:t>
      </w:r>
      <w:proofErr w:type="spellEnd"/>
      <w:r w:rsidRPr="003D4936">
        <w:rPr>
          <w:color w:val="000000"/>
        </w:rPr>
        <w:t>»; В. Драгунский «Что я люблю», «Что любит Мишка», «Заколдованная буква», «Не хуже вас, цирковых»;</w:t>
      </w:r>
      <w:proofErr w:type="gramEnd"/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мир семейных отношений</w:t>
      </w:r>
      <w:r w:rsidRPr="003D4936">
        <w:rPr>
          <w:color w:val="000000"/>
        </w:rPr>
        <w:t>: Н. Носов «Самая красивая», «Заплатка»;</w:t>
      </w:r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мир добрых чувств:</w:t>
      </w:r>
      <w:r w:rsidRPr="003D4936">
        <w:rPr>
          <w:color w:val="000000"/>
        </w:rPr>
        <w:t xml:space="preserve"> Б. </w:t>
      </w:r>
      <w:proofErr w:type="spellStart"/>
      <w:r w:rsidRPr="003D4936">
        <w:rPr>
          <w:color w:val="000000"/>
        </w:rPr>
        <w:t>Заходер</w:t>
      </w:r>
      <w:proofErr w:type="spellEnd"/>
      <w:r w:rsidRPr="003D4936">
        <w:rPr>
          <w:color w:val="000000"/>
        </w:rPr>
        <w:t xml:space="preserve"> «Серая звездочка»; В. Одоевский «Мороз Иванович»; </w:t>
      </w:r>
      <w:r w:rsidR="00CE3F94">
        <w:rPr>
          <w:color w:val="000000"/>
        </w:rPr>
        <w:t xml:space="preserve">    </w:t>
      </w:r>
      <w:r w:rsidRPr="003D4936">
        <w:rPr>
          <w:color w:val="000000"/>
        </w:rPr>
        <w:t xml:space="preserve">М. </w:t>
      </w:r>
      <w:proofErr w:type="spellStart"/>
      <w:r w:rsidRPr="003D4936">
        <w:rPr>
          <w:color w:val="000000"/>
        </w:rPr>
        <w:t>Пляцковский</w:t>
      </w:r>
      <w:proofErr w:type="spellEnd"/>
      <w:r w:rsidRPr="003D4936">
        <w:rPr>
          <w:color w:val="000000"/>
        </w:rPr>
        <w:t xml:space="preserve"> «Ромашки в январе»; Н. Некрасов «Дед </w:t>
      </w:r>
      <w:proofErr w:type="spellStart"/>
      <w:r w:rsidRPr="003D4936">
        <w:rPr>
          <w:color w:val="000000"/>
        </w:rPr>
        <w:t>Мазай</w:t>
      </w:r>
      <w:proofErr w:type="spellEnd"/>
      <w:r w:rsidRPr="003D4936">
        <w:rPr>
          <w:color w:val="000000"/>
        </w:rPr>
        <w:t xml:space="preserve"> и зайцы»;</w:t>
      </w:r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lastRenderedPageBreak/>
        <w:t>мир нравственных ориентиров</w:t>
      </w:r>
      <w:r w:rsidRPr="003D4936">
        <w:rPr>
          <w:b/>
          <w:color w:val="000000"/>
        </w:rPr>
        <w:t>:</w:t>
      </w:r>
      <w:r w:rsidRPr="003D4936">
        <w:rPr>
          <w:color w:val="000000"/>
        </w:rPr>
        <w:t xml:space="preserve"> </w:t>
      </w:r>
      <w:proofErr w:type="gramStart"/>
      <w:r w:rsidRPr="003D4936">
        <w:rPr>
          <w:color w:val="000000"/>
        </w:rPr>
        <w:t xml:space="preserve">Л. Толстой «Косточка»; В. Осеева «Почему?», «Кто всех глупее?», «До первого дождя»; Г. Снегирев «Верблюжья варежка»;                              </w:t>
      </w:r>
      <w:r w:rsidR="00716EF8" w:rsidRPr="003D4936">
        <w:rPr>
          <w:color w:val="000000"/>
        </w:rPr>
        <w:t xml:space="preserve">           </w:t>
      </w:r>
      <w:r w:rsidRPr="003D4936">
        <w:rPr>
          <w:color w:val="000000"/>
        </w:rPr>
        <w:t>В. Драгунский «Тайное становится явным»;</w:t>
      </w:r>
      <w:proofErr w:type="gramEnd"/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мир взрослых:</w:t>
      </w:r>
      <w:r w:rsidRPr="003D4936">
        <w:rPr>
          <w:color w:val="000000"/>
        </w:rPr>
        <w:t xml:space="preserve"> С. </w:t>
      </w:r>
      <w:proofErr w:type="spellStart"/>
      <w:r w:rsidRPr="003D4936">
        <w:rPr>
          <w:color w:val="000000"/>
        </w:rPr>
        <w:t>Баруздин</w:t>
      </w:r>
      <w:proofErr w:type="spellEnd"/>
      <w:r w:rsidRPr="003D4936">
        <w:rPr>
          <w:color w:val="000000"/>
        </w:rPr>
        <w:t xml:space="preserve"> «Кто построил этот дом?», И. </w:t>
      </w:r>
      <w:proofErr w:type="spellStart"/>
      <w:r w:rsidRPr="003D4936">
        <w:rPr>
          <w:color w:val="000000"/>
        </w:rPr>
        <w:t>Туричин</w:t>
      </w:r>
      <w:proofErr w:type="spellEnd"/>
      <w:r w:rsidRPr="003D4936">
        <w:rPr>
          <w:color w:val="000000"/>
        </w:rPr>
        <w:t xml:space="preserve"> «Человек заболел»; </w:t>
      </w:r>
      <w:r w:rsidR="00CE3F94">
        <w:rPr>
          <w:color w:val="000000"/>
        </w:rPr>
        <w:t xml:space="preserve">         </w:t>
      </w:r>
      <w:r w:rsidRPr="003D4936">
        <w:rPr>
          <w:color w:val="000000"/>
        </w:rPr>
        <w:t xml:space="preserve">С. Михалков «А что у вас?»; Дж. </w:t>
      </w:r>
      <w:proofErr w:type="spellStart"/>
      <w:r w:rsidRPr="003D4936">
        <w:rPr>
          <w:color w:val="000000"/>
        </w:rPr>
        <w:t>Родари</w:t>
      </w:r>
      <w:proofErr w:type="spellEnd"/>
      <w:r w:rsidRPr="003D4936">
        <w:rPr>
          <w:color w:val="000000"/>
        </w:rPr>
        <w:t xml:space="preserve"> «Чем пахнут ремесла» (пер. с итал.                 </w:t>
      </w:r>
      <w:r w:rsidR="00716EF8" w:rsidRPr="003D4936">
        <w:rPr>
          <w:color w:val="000000"/>
        </w:rPr>
        <w:t xml:space="preserve">                   </w:t>
      </w:r>
      <w:r w:rsidRPr="003D4936">
        <w:rPr>
          <w:color w:val="000000"/>
        </w:rPr>
        <w:t>С. Маршака);</w:t>
      </w:r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окружающий мир</w:t>
      </w:r>
      <w:r w:rsidRPr="003D4936">
        <w:rPr>
          <w:b/>
          <w:color w:val="000000"/>
        </w:rPr>
        <w:t>:</w:t>
      </w:r>
      <w:r w:rsidRPr="003D4936">
        <w:rPr>
          <w:color w:val="000000"/>
        </w:rPr>
        <w:t xml:space="preserve"> </w:t>
      </w:r>
      <w:proofErr w:type="gramStart"/>
      <w:r w:rsidRPr="003D4936">
        <w:rPr>
          <w:color w:val="000000"/>
        </w:rPr>
        <w:t xml:space="preserve">З. Александрова «Дозор»; С. </w:t>
      </w:r>
      <w:proofErr w:type="spellStart"/>
      <w:r w:rsidRPr="003D4936">
        <w:rPr>
          <w:color w:val="000000"/>
        </w:rPr>
        <w:t>Погореловский</w:t>
      </w:r>
      <w:proofErr w:type="spellEnd"/>
      <w:r w:rsidRPr="003D4936">
        <w:rPr>
          <w:color w:val="000000"/>
        </w:rPr>
        <w:t xml:space="preserve"> «Слава хлебу на столе»; А. Усачев «Цирк»; С. Козлов «В порту»; Б. </w:t>
      </w:r>
      <w:proofErr w:type="spellStart"/>
      <w:r w:rsidRPr="003D4936">
        <w:rPr>
          <w:color w:val="000000"/>
        </w:rPr>
        <w:t>Заходер</w:t>
      </w:r>
      <w:proofErr w:type="spellEnd"/>
      <w:r w:rsidRPr="003D4936">
        <w:rPr>
          <w:color w:val="000000"/>
        </w:rPr>
        <w:t xml:space="preserve"> «Кит и кот»; Б. Житков «Что я видел»; </w:t>
      </w:r>
      <w:r w:rsidR="00CE3F94">
        <w:rPr>
          <w:color w:val="000000"/>
        </w:rPr>
        <w:t xml:space="preserve">       </w:t>
      </w:r>
      <w:r w:rsidRPr="003D4936">
        <w:rPr>
          <w:color w:val="000000"/>
        </w:rPr>
        <w:t xml:space="preserve">М. </w:t>
      </w:r>
      <w:proofErr w:type="spellStart"/>
      <w:r w:rsidRPr="003D4936">
        <w:rPr>
          <w:color w:val="000000"/>
        </w:rPr>
        <w:t>Большинцов</w:t>
      </w:r>
      <w:proofErr w:type="spellEnd"/>
      <w:r w:rsidRPr="003D4936">
        <w:rPr>
          <w:color w:val="000000"/>
        </w:rPr>
        <w:t xml:space="preserve"> «У самого синего моря»;  Ю. Коваль «Полет»; Р. Киплинг «Как было написано первое письмо» (англ.); </w:t>
      </w:r>
      <w:proofErr w:type="gramEnd"/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proofErr w:type="gramStart"/>
      <w:r w:rsidRPr="003D4936">
        <w:rPr>
          <w:b/>
          <w:i/>
          <w:color w:val="000000"/>
        </w:rPr>
        <w:t>мир природы:</w:t>
      </w:r>
      <w:r w:rsidRPr="003D4936">
        <w:rPr>
          <w:color w:val="000000"/>
        </w:rPr>
        <w:t xml:space="preserve"> поэзия — И. Бунин «Листопад», «Льет дождь, холодный, точно лед…»;</w:t>
      </w:r>
      <w:r w:rsidR="00CE3F94">
        <w:rPr>
          <w:color w:val="000000"/>
        </w:rPr>
        <w:t xml:space="preserve">   </w:t>
      </w:r>
      <w:r w:rsidRPr="003D4936">
        <w:rPr>
          <w:color w:val="000000"/>
        </w:rPr>
        <w:t xml:space="preserve"> А. Блок «Ворона», «На лугу»; К. Бальмонт «Осень», «Снежинка»; А. Майков «Ласточка примчалась...»; А. Пушкин «Уж небо осенью дышало…», «Зимний вечер»;                     </w:t>
      </w:r>
      <w:r w:rsidR="00716EF8" w:rsidRPr="003D4936">
        <w:rPr>
          <w:color w:val="000000"/>
        </w:rPr>
        <w:t xml:space="preserve">                 </w:t>
      </w:r>
      <w:r w:rsidRPr="003D4936">
        <w:rPr>
          <w:color w:val="000000"/>
        </w:rPr>
        <w:t>И. Суриков «Ярко светит солнце…»; С. Есенин «Нивы сжаты, рощи голы…», «Поет зима, аукает…», «Белая береза»; Ф. Тютчев «Чародейкою Зимою», «Зима недаром злится...»;</w:t>
      </w:r>
      <w:proofErr w:type="gramEnd"/>
      <w:r w:rsidRPr="003D4936">
        <w:rPr>
          <w:color w:val="000000"/>
        </w:rPr>
        <w:t xml:space="preserve">               </w:t>
      </w:r>
      <w:proofErr w:type="gramStart"/>
      <w:r w:rsidRPr="003D4936">
        <w:rPr>
          <w:color w:val="000000"/>
        </w:rPr>
        <w:t xml:space="preserve">П. Соловьева «Подснежник»; А. Плещеев «Весна», «Дети и птичка»; Н. Рубцов «Про зайца»; </w:t>
      </w:r>
      <w:r w:rsidR="00CE3F94">
        <w:rPr>
          <w:color w:val="000000"/>
        </w:rPr>
        <w:t xml:space="preserve">   </w:t>
      </w:r>
      <w:r w:rsidRPr="003D4936">
        <w:rPr>
          <w:color w:val="000000"/>
        </w:rPr>
        <w:t xml:space="preserve">И. </w:t>
      </w:r>
      <w:proofErr w:type="spellStart"/>
      <w:r w:rsidRPr="003D4936">
        <w:rPr>
          <w:color w:val="000000"/>
        </w:rPr>
        <w:t>Токмакова</w:t>
      </w:r>
      <w:proofErr w:type="spellEnd"/>
      <w:r w:rsidRPr="003D4936">
        <w:rPr>
          <w:color w:val="000000"/>
        </w:rPr>
        <w:t xml:space="preserve"> «Ива», «Дуб»; проза — Г. Снегирев «Как звери и птицы к зиме готовятся»; </w:t>
      </w:r>
      <w:r w:rsidR="00CE3F94">
        <w:rPr>
          <w:color w:val="000000"/>
        </w:rPr>
        <w:t xml:space="preserve">         </w:t>
      </w:r>
      <w:r w:rsidRPr="003D4936">
        <w:rPr>
          <w:color w:val="000000"/>
        </w:rPr>
        <w:t xml:space="preserve">Н. Сладков «В горах», «Октябрь», «Осенняя елочка», «Суд над декабрем»;               В. Бианки «Лесные домишки», «Волшебная береза» (в сокращении), «Холодно в лесу, холодно»; </w:t>
      </w:r>
      <w:r w:rsidR="00CE3F94">
        <w:rPr>
          <w:color w:val="000000"/>
        </w:rPr>
        <w:t xml:space="preserve">             </w:t>
      </w:r>
      <w:r w:rsidRPr="003D4936">
        <w:rPr>
          <w:color w:val="000000"/>
        </w:rPr>
        <w:t>М. Пришвин «Берестяная трубочка»;</w:t>
      </w:r>
      <w:proofErr w:type="gramEnd"/>
      <w:r w:rsidRPr="003D4936">
        <w:rPr>
          <w:color w:val="000000"/>
        </w:rPr>
        <w:t xml:space="preserve"> М. Горький «</w:t>
      </w:r>
      <w:proofErr w:type="spellStart"/>
      <w:r w:rsidRPr="003D4936">
        <w:rPr>
          <w:color w:val="000000"/>
        </w:rPr>
        <w:t>Воробьишко</w:t>
      </w:r>
      <w:proofErr w:type="spellEnd"/>
      <w:r w:rsidRPr="003D4936">
        <w:rPr>
          <w:color w:val="000000"/>
        </w:rPr>
        <w:t xml:space="preserve">»; К. Ушинский «Четыре желания»; Г. </w:t>
      </w:r>
      <w:proofErr w:type="spellStart"/>
      <w:r w:rsidRPr="003D4936">
        <w:rPr>
          <w:color w:val="000000"/>
        </w:rPr>
        <w:t>Скребицкий</w:t>
      </w:r>
      <w:proofErr w:type="spellEnd"/>
      <w:r w:rsidRPr="003D4936">
        <w:rPr>
          <w:color w:val="000000"/>
        </w:rPr>
        <w:t xml:space="preserve"> «Четыре художника» и др.; </w:t>
      </w:r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о Родине</w:t>
      </w:r>
      <w:r w:rsidRPr="003D4936">
        <w:rPr>
          <w:color w:val="000000"/>
        </w:rPr>
        <w:t xml:space="preserve">: </w:t>
      </w:r>
      <w:proofErr w:type="gramStart"/>
      <w:r w:rsidRPr="003D4936">
        <w:rPr>
          <w:color w:val="000000"/>
        </w:rPr>
        <w:t xml:space="preserve">К. Ушинский «Наше Отечество»; З. Александрова «Родина»;                                Г. </w:t>
      </w:r>
      <w:proofErr w:type="spellStart"/>
      <w:r w:rsidRPr="003D4936">
        <w:rPr>
          <w:color w:val="000000"/>
        </w:rPr>
        <w:t>Ладонщиков</w:t>
      </w:r>
      <w:proofErr w:type="spellEnd"/>
      <w:r w:rsidRPr="003D4936">
        <w:rPr>
          <w:color w:val="000000"/>
        </w:rPr>
        <w:t xml:space="preserve"> «Наша Родина»; Ю. Яковлев «Малая Родина»; С. Михалков «Кремлевские звезды»; Ф. Глинка «Город чудный, город древний»; С. Махотин «Этот дом со скрипучим крыльцом»; П. Синявский «Родная земля».</w:t>
      </w:r>
      <w:proofErr w:type="gramEnd"/>
    </w:p>
    <w:p w:rsidR="0053774D" w:rsidRPr="003D4936" w:rsidRDefault="0053774D" w:rsidP="00E50BF0">
      <w:pPr>
        <w:tabs>
          <w:tab w:val="left" w:pos="993"/>
        </w:tabs>
        <w:rPr>
          <w:b/>
          <w:i/>
          <w:color w:val="000000"/>
        </w:rPr>
      </w:pPr>
      <w:r w:rsidRPr="003D4936">
        <w:rPr>
          <w:b/>
          <w:i/>
          <w:color w:val="000000"/>
        </w:rPr>
        <w:t>Тексты для длительного чтения или чтения с родителями дома:</w:t>
      </w:r>
    </w:p>
    <w:p w:rsidR="0053774D" w:rsidRPr="00CE3F94" w:rsidRDefault="0053774D" w:rsidP="00E50BF0">
      <w:pPr>
        <w:tabs>
          <w:tab w:val="left" w:pos="993"/>
        </w:tabs>
        <w:rPr>
          <w:color w:val="000000"/>
        </w:rPr>
      </w:pPr>
      <w:proofErr w:type="gramStart"/>
      <w:r w:rsidRPr="003D4936">
        <w:rPr>
          <w:color w:val="000000"/>
        </w:rPr>
        <w:t xml:space="preserve">Е. </w:t>
      </w:r>
      <w:proofErr w:type="spellStart"/>
      <w:r w:rsidRPr="003D4936">
        <w:rPr>
          <w:color w:val="000000"/>
        </w:rPr>
        <w:t>Яниковская</w:t>
      </w:r>
      <w:proofErr w:type="spellEnd"/>
      <w:r w:rsidRPr="003D4936">
        <w:rPr>
          <w:color w:val="000000"/>
        </w:rPr>
        <w:t xml:space="preserve"> «Я хожу в детский сад» (венг.); Н. Носов «Приключения Незнайки и его друзей»; А. </w:t>
      </w:r>
      <w:proofErr w:type="spellStart"/>
      <w:r w:rsidRPr="003D4936">
        <w:rPr>
          <w:color w:val="000000"/>
        </w:rPr>
        <w:t>Вестли</w:t>
      </w:r>
      <w:proofErr w:type="spellEnd"/>
      <w:r w:rsidRPr="003D4936">
        <w:rPr>
          <w:color w:val="000000"/>
        </w:rPr>
        <w:t xml:space="preserve"> «Мама, папа, восемь детей и грузовик» (норв.); Т. Александрова «Домовенок Кузька»; Т. Александрова; В. Берестов «Катя в игрушечном городе»;                       П. Ершов «Конек-горбунок»; Ю. Коваль «Алый»; А. </w:t>
      </w:r>
      <w:proofErr w:type="spellStart"/>
      <w:r w:rsidRPr="003D4936">
        <w:rPr>
          <w:color w:val="000000"/>
        </w:rPr>
        <w:t>Милн</w:t>
      </w:r>
      <w:proofErr w:type="spellEnd"/>
      <w:r w:rsidRPr="003D4936">
        <w:rPr>
          <w:color w:val="000000"/>
        </w:rPr>
        <w:t xml:space="preserve"> «Винни-Пух и все-все-все» и др.</w:t>
      </w:r>
      <w:proofErr w:type="gramEnd"/>
    </w:p>
    <w:p w:rsidR="0053774D" w:rsidRPr="003D4936" w:rsidRDefault="0053774D" w:rsidP="00E50BF0">
      <w:pPr>
        <w:tabs>
          <w:tab w:val="left" w:pos="993"/>
        </w:tabs>
        <w:rPr>
          <w:b/>
          <w:color w:val="000000"/>
        </w:rPr>
      </w:pPr>
      <w:r w:rsidRPr="003D4936">
        <w:rPr>
          <w:b/>
          <w:color w:val="000000"/>
        </w:rPr>
        <w:t>Рекомендуемые художественные произведения (примерный перечень) подготовительная группа.</w:t>
      </w:r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Малые формы русского и зарубежного фольклора</w:t>
      </w:r>
      <w:r w:rsidRPr="003D4936">
        <w:rPr>
          <w:color w:val="000000"/>
        </w:rPr>
        <w:t xml:space="preserve">: прибаутки, </w:t>
      </w:r>
      <w:proofErr w:type="gramStart"/>
      <w:r w:rsidRPr="003D4936">
        <w:rPr>
          <w:color w:val="000000"/>
        </w:rPr>
        <w:t>небыли-</w:t>
      </w:r>
      <w:proofErr w:type="spellStart"/>
      <w:r w:rsidRPr="003D4936">
        <w:rPr>
          <w:color w:val="000000"/>
        </w:rPr>
        <w:t>цы</w:t>
      </w:r>
      <w:proofErr w:type="spellEnd"/>
      <w:proofErr w:type="gramEnd"/>
      <w:r w:rsidRPr="003D4936">
        <w:rPr>
          <w:color w:val="000000"/>
        </w:rPr>
        <w:t>, загадки, пословицы, поговорки, перевертыши, докучные сказки.</w:t>
      </w:r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Русские народные сказки</w:t>
      </w:r>
      <w:r w:rsidRPr="003D4936">
        <w:rPr>
          <w:color w:val="000000"/>
        </w:rPr>
        <w:t xml:space="preserve">: </w:t>
      </w:r>
      <w:proofErr w:type="gramStart"/>
      <w:r w:rsidRPr="003D4936">
        <w:rPr>
          <w:color w:val="000000"/>
        </w:rPr>
        <w:t>«По щучьему велению», «</w:t>
      </w:r>
      <w:proofErr w:type="spellStart"/>
      <w:r w:rsidRPr="003D4936">
        <w:rPr>
          <w:color w:val="000000"/>
        </w:rPr>
        <w:t>Финист</w:t>
      </w:r>
      <w:proofErr w:type="spellEnd"/>
      <w:r w:rsidRPr="003D4936">
        <w:rPr>
          <w:color w:val="000000"/>
        </w:rPr>
        <w:t xml:space="preserve"> — ясный сокол», «Иван-царевич и серый волк» (с ил.</w:t>
      </w:r>
      <w:proofErr w:type="gramEnd"/>
      <w:r w:rsidRPr="003D4936">
        <w:rPr>
          <w:color w:val="000000"/>
        </w:rPr>
        <w:t xml:space="preserve"> И. </w:t>
      </w:r>
      <w:proofErr w:type="spellStart"/>
      <w:r w:rsidRPr="003D4936">
        <w:rPr>
          <w:color w:val="000000"/>
        </w:rPr>
        <w:t>Билибина</w:t>
      </w:r>
      <w:proofErr w:type="spellEnd"/>
      <w:r w:rsidRPr="003D4936">
        <w:rPr>
          <w:color w:val="000000"/>
        </w:rPr>
        <w:t xml:space="preserve">), «Марья </w:t>
      </w:r>
      <w:proofErr w:type="spellStart"/>
      <w:r w:rsidRPr="003D4936">
        <w:rPr>
          <w:color w:val="000000"/>
        </w:rPr>
        <w:t>Моревна</w:t>
      </w:r>
      <w:proofErr w:type="spellEnd"/>
      <w:r w:rsidRPr="003D4936">
        <w:rPr>
          <w:color w:val="000000"/>
        </w:rPr>
        <w:t xml:space="preserve">», «Волшебное кольцо», докучные сказки (с ил. </w:t>
      </w:r>
      <w:proofErr w:type="gramStart"/>
      <w:r w:rsidRPr="003D4936">
        <w:rPr>
          <w:color w:val="000000"/>
        </w:rPr>
        <w:t xml:space="preserve">И. </w:t>
      </w:r>
      <w:proofErr w:type="spellStart"/>
      <w:r w:rsidRPr="003D4936">
        <w:rPr>
          <w:color w:val="000000"/>
        </w:rPr>
        <w:t>Билибина</w:t>
      </w:r>
      <w:proofErr w:type="spellEnd"/>
      <w:r w:rsidRPr="003D4936">
        <w:rPr>
          <w:color w:val="000000"/>
        </w:rPr>
        <w:t>).</w:t>
      </w:r>
      <w:proofErr w:type="gramEnd"/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Сказки разных народов</w:t>
      </w:r>
      <w:r w:rsidRPr="003D4936">
        <w:rPr>
          <w:color w:val="000000"/>
        </w:rPr>
        <w:t>: эскимосская «Как лисичка бычка обидела», армянская «Сказка о бедняке и его жене», китайские народные сказки «Как счет годам по животным стали вести», «Желтый аист».</w:t>
      </w:r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Сказки авторские</w:t>
      </w:r>
      <w:r w:rsidRPr="003D4936">
        <w:rPr>
          <w:color w:val="000000"/>
        </w:rPr>
        <w:t xml:space="preserve">: А. Пушкин «Сказка о царе </w:t>
      </w:r>
      <w:proofErr w:type="spellStart"/>
      <w:r w:rsidRPr="003D4936">
        <w:rPr>
          <w:color w:val="000000"/>
        </w:rPr>
        <w:t>Салтане</w:t>
      </w:r>
      <w:proofErr w:type="spellEnd"/>
      <w:r w:rsidRPr="003D4936">
        <w:rPr>
          <w:color w:val="000000"/>
        </w:rPr>
        <w:t>...»; Х.К. Андерсен «</w:t>
      </w:r>
      <w:proofErr w:type="spellStart"/>
      <w:r w:rsidRPr="003D4936">
        <w:rPr>
          <w:color w:val="000000"/>
        </w:rPr>
        <w:t>Дюймовочка</w:t>
      </w:r>
      <w:proofErr w:type="spellEnd"/>
      <w:r w:rsidRPr="003D4936">
        <w:rPr>
          <w:color w:val="000000"/>
        </w:rPr>
        <w:t>», «Стойкий оловянный солдатик»; Н. Абрамцева «Сказка об осеннем ветре», «Сказка о старой вазе»; Л. Чарская «Чудесная звездочка»; Е. Пермяк «Как Огонь Воду замуж брал»; Ш. Перро «Золушка» и др.</w:t>
      </w:r>
    </w:p>
    <w:p w:rsidR="0053774D" w:rsidRPr="003D4936" w:rsidRDefault="0053774D" w:rsidP="00E50BF0">
      <w:pPr>
        <w:tabs>
          <w:tab w:val="left" w:pos="993"/>
        </w:tabs>
        <w:rPr>
          <w:b/>
          <w:color w:val="000000"/>
        </w:rPr>
      </w:pPr>
      <w:r w:rsidRPr="003D4936">
        <w:rPr>
          <w:b/>
          <w:color w:val="000000"/>
        </w:rPr>
        <w:t>Тематическая подборка произведений:</w:t>
      </w:r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proofErr w:type="gramStart"/>
      <w:r w:rsidRPr="003D4936">
        <w:rPr>
          <w:b/>
          <w:i/>
          <w:color w:val="000000"/>
        </w:rPr>
        <w:t>мир детства</w:t>
      </w:r>
      <w:r w:rsidRPr="003D4936">
        <w:rPr>
          <w:color w:val="000000"/>
        </w:rPr>
        <w:t xml:space="preserve">: поэзия — И. Суриков «Детство»; М. </w:t>
      </w:r>
      <w:proofErr w:type="spellStart"/>
      <w:r w:rsidRPr="003D4936">
        <w:rPr>
          <w:color w:val="000000"/>
        </w:rPr>
        <w:t>Яснов</w:t>
      </w:r>
      <w:proofErr w:type="spellEnd"/>
      <w:r w:rsidRPr="003D4936">
        <w:rPr>
          <w:color w:val="000000"/>
        </w:rPr>
        <w:t xml:space="preserve"> «Я взрослею»; С. Черный «На коньках», «Волк»; Д. Хармс «Как Володя на салазках»; проза — В. Драгунский «Поют колеса </w:t>
      </w:r>
      <w:r w:rsidRPr="003D4936">
        <w:rPr>
          <w:color w:val="000000"/>
        </w:rPr>
        <w:lastRenderedPageBreak/>
        <w:t>тра-та-та», «Куриный бульон», «Удивительный день»; Н. Носов «Живая шляпа», «Фантазеры»; Б. Житков «Как я ловил человечков»; Р. Зернова «Как Антон полюбил ходить в детский сад»;</w:t>
      </w:r>
      <w:proofErr w:type="gramEnd"/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мир семейных отношений</w:t>
      </w:r>
      <w:r w:rsidRPr="003D4936">
        <w:rPr>
          <w:color w:val="000000"/>
        </w:rPr>
        <w:t>: Н. Артюхова. «Трудный вечер»; корейская сказка «Дружные братья»;</w:t>
      </w:r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мир добрых чувств</w:t>
      </w:r>
      <w:r w:rsidRPr="003D4936">
        <w:rPr>
          <w:color w:val="000000"/>
        </w:rPr>
        <w:t xml:space="preserve">: </w:t>
      </w:r>
      <w:proofErr w:type="gramStart"/>
      <w:r w:rsidRPr="003D4936">
        <w:rPr>
          <w:color w:val="000000"/>
        </w:rPr>
        <w:t>В. Драгунский «Друг детства»; Л. Чарская «Подарок феи»;                С. Козлов «Поросенок в колючей шубке»; А. Куприн «Слон»; Ю. Коваль «Алый»;                      М. Москвина «Кроха» и др.;</w:t>
      </w:r>
      <w:proofErr w:type="gramEnd"/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мир нравственных ориентиров</w:t>
      </w:r>
      <w:r w:rsidRPr="003D4936">
        <w:rPr>
          <w:color w:val="000000"/>
        </w:rPr>
        <w:t>: К. Ушинский «Слепая лошадь»; К. Паустовский «Теплый хлеб»; В. Катаев «Цветик-</w:t>
      </w:r>
      <w:proofErr w:type="spellStart"/>
      <w:r w:rsidRPr="003D4936">
        <w:rPr>
          <w:color w:val="000000"/>
        </w:rPr>
        <w:t>семицветик</w:t>
      </w:r>
      <w:proofErr w:type="spellEnd"/>
      <w:r w:rsidRPr="003D4936">
        <w:rPr>
          <w:color w:val="000000"/>
        </w:rPr>
        <w:t>»; В. Осеева «</w:t>
      </w:r>
      <w:proofErr w:type="gramStart"/>
      <w:r w:rsidRPr="003D4936">
        <w:rPr>
          <w:color w:val="000000"/>
        </w:rPr>
        <w:t xml:space="preserve">Вол </w:t>
      </w:r>
      <w:proofErr w:type="spellStart"/>
      <w:r w:rsidRPr="003D4936">
        <w:rPr>
          <w:color w:val="000000"/>
        </w:rPr>
        <w:t>шебное</w:t>
      </w:r>
      <w:proofErr w:type="spellEnd"/>
      <w:proofErr w:type="gramEnd"/>
      <w:r w:rsidRPr="003D4936">
        <w:rPr>
          <w:color w:val="000000"/>
        </w:rPr>
        <w:t xml:space="preserve"> слово»; </w:t>
      </w:r>
      <w:r w:rsidR="00CE3F94">
        <w:rPr>
          <w:color w:val="000000"/>
        </w:rPr>
        <w:t xml:space="preserve">                       Х. </w:t>
      </w:r>
      <w:r w:rsidRPr="003D4936">
        <w:rPr>
          <w:color w:val="000000"/>
        </w:rPr>
        <w:t>Андерсен «Снежная королева»;</w:t>
      </w:r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proofErr w:type="gramStart"/>
      <w:r w:rsidRPr="003D4936">
        <w:rPr>
          <w:b/>
          <w:i/>
          <w:color w:val="000000"/>
        </w:rPr>
        <w:t>мир взрослых: поэзия</w:t>
      </w:r>
      <w:r w:rsidRPr="003D4936">
        <w:rPr>
          <w:color w:val="000000"/>
        </w:rPr>
        <w:t xml:space="preserve"> — Г. </w:t>
      </w:r>
      <w:proofErr w:type="spellStart"/>
      <w:r w:rsidRPr="003D4936">
        <w:rPr>
          <w:color w:val="000000"/>
        </w:rPr>
        <w:t>Ладонщиков</w:t>
      </w:r>
      <w:proofErr w:type="spellEnd"/>
      <w:r w:rsidRPr="003D4936">
        <w:rPr>
          <w:color w:val="000000"/>
        </w:rPr>
        <w:t xml:space="preserve"> «Трудный вопрос»; В. Орлов «Кому что снится», «Живой букварь»; проза — Б. Никольский «На аэродроме»; С. Маршак «Рассказ о неизвестном герое»;</w:t>
      </w:r>
      <w:proofErr w:type="gramEnd"/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окружающий мир</w:t>
      </w:r>
      <w:r w:rsidRPr="003D4936">
        <w:rPr>
          <w:color w:val="000000"/>
        </w:rPr>
        <w:t xml:space="preserve">: </w:t>
      </w:r>
      <w:proofErr w:type="gramStart"/>
      <w:r w:rsidRPr="003D4936">
        <w:rPr>
          <w:color w:val="000000"/>
        </w:rPr>
        <w:t xml:space="preserve">К. Ушинский «Как рубашка в поле выросла»; С. Маршак «Откуда стол пришел»; Г. </w:t>
      </w:r>
      <w:proofErr w:type="spellStart"/>
      <w:r w:rsidRPr="003D4936">
        <w:rPr>
          <w:color w:val="000000"/>
        </w:rPr>
        <w:t>Ганейзер</w:t>
      </w:r>
      <w:proofErr w:type="spellEnd"/>
      <w:r w:rsidRPr="003D4936">
        <w:rPr>
          <w:color w:val="000000"/>
        </w:rPr>
        <w:t xml:space="preserve"> «Про жаркую пустыню»; С. Гарин «Прозрачный слоник» и пр.;</w:t>
      </w:r>
      <w:proofErr w:type="gramEnd"/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proofErr w:type="gramStart"/>
      <w:r w:rsidRPr="003D4936">
        <w:rPr>
          <w:b/>
          <w:i/>
          <w:color w:val="000000"/>
        </w:rPr>
        <w:t>мир природы</w:t>
      </w:r>
      <w:r w:rsidRPr="003D4936">
        <w:rPr>
          <w:color w:val="000000"/>
        </w:rPr>
        <w:t>: поэзия — С. Есенин «Береза», «Черемуха», «В этот лес завороженный...»; А. Пушкин «Зимнее утро», «Зимний вечер» (в сокращении), «Гонимы вешними лучами…», «Унылая пора, очей очарованье...», «У лукоморья дуб зеленый...» (отрывок); А. Фет «Мама, глянь-ка из окошка!..», «Летний вечер тих и ясен...»; Ф. Тютчев «Весенние воды», «Листья», «Весенняя гроза»; А. Плещеев «Птичка»;</w:t>
      </w:r>
      <w:proofErr w:type="gramEnd"/>
      <w:r w:rsidRPr="003D4936">
        <w:rPr>
          <w:color w:val="000000"/>
        </w:rPr>
        <w:t xml:space="preserve"> </w:t>
      </w:r>
      <w:proofErr w:type="gramStart"/>
      <w:r w:rsidRPr="003D4936">
        <w:rPr>
          <w:color w:val="000000"/>
        </w:rPr>
        <w:t xml:space="preserve">проза — В. Вересаев «Перелетные птицы»; </w:t>
      </w:r>
      <w:r w:rsidR="00716EF8" w:rsidRPr="003D4936">
        <w:rPr>
          <w:color w:val="000000"/>
        </w:rPr>
        <w:t xml:space="preserve">                   </w:t>
      </w:r>
      <w:r w:rsidRPr="003D4936">
        <w:rPr>
          <w:color w:val="000000"/>
        </w:rPr>
        <w:t>Э. Сетон-Томпсон «Чинк»; М. Пришвин «Гаечки», «Птицы под снегом», «</w:t>
      </w:r>
      <w:proofErr w:type="spellStart"/>
      <w:r w:rsidRPr="003D4936">
        <w:rPr>
          <w:color w:val="000000"/>
        </w:rPr>
        <w:t>Лисичкин</w:t>
      </w:r>
      <w:proofErr w:type="spellEnd"/>
      <w:r w:rsidRPr="003D4936">
        <w:rPr>
          <w:color w:val="000000"/>
        </w:rPr>
        <w:t xml:space="preserve"> хлеб»; </w:t>
      </w:r>
      <w:r w:rsidR="00716EF8" w:rsidRPr="003D4936">
        <w:rPr>
          <w:color w:val="000000"/>
        </w:rPr>
        <w:t xml:space="preserve">             </w:t>
      </w:r>
      <w:r w:rsidRPr="003D4936">
        <w:rPr>
          <w:color w:val="000000"/>
        </w:rPr>
        <w:t xml:space="preserve">К. Паустовский «Барсучий нос»; Н. Сладков «Непослушные малыши»; Г. Снегирев «Про пингвинов»; рассказы С. </w:t>
      </w:r>
      <w:proofErr w:type="spellStart"/>
      <w:r w:rsidRPr="003D4936">
        <w:rPr>
          <w:color w:val="000000"/>
        </w:rPr>
        <w:t>Сахарнова</w:t>
      </w:r>
      <w:proofErr w:type="spellEnd"/>
      <w:r w:rsidRPr="003D4936">
        <w:rPr>
          <w:color w:val="000000"/>
        </w:rPr>
        <w:t xml:space="preserve"> о морских обитателях и др.; «Экологические сказки Натальи Рыжовой»;</w:t>
      </w:r>
      <w:proofErr w:type="gramEnd"/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о Родине</w:t>
      </w:r>
      <w:r w:rsidRPr="003D4936">
        <w:rPr>
          <w:color w:val="000000"/>
        </w:rPr>
        <w:t xml:space="preserve">: </w:t>
      </w:r>
      <w:proofErr w:type="gramStart"/>
      <w:r w:rsidRPr="003D4936">
        <w:rPr>
          <w:color w:val="000000"/>
        </w:rPr>
        <w:t xml:space="preserve">Б. Алмазов «Горбушка»; Л. Кассиль «Твои защитники»; М. Пришвин «Моя Родина»; А. Митяев «Землянка», «Мешок овсянки»; Н. Сладков «Разноцветная земля»; </w:t>
      </w:r>
      <w:r w:rsidR="00716EF8" w:rsidRPr="003D4936">
        <w:rPr>
          <w:color w:val="000000"/>
        </w:rPr>
        <w:t xml:space="preserve">                   </w:t>
      </w:r>
      <w:r w:rsidRPr="003D4936">
        <w:rPr>
          <w:color w:val="000000"/>
        </w:rPr>
        <w:t>Н. Григорьев «Прозрачный домик»; С. Алексеев «Рассказы о Суворове»;</w:t>
      </w:r>
      <w:proofErr w:type="gramEnd"/>
    </w:p>
    <w:p w:rsidR="0053774D" w:rsidRPr="003D4936" w:rsidRDefault="0053774D" w:rsidP="00E50BF0">
      <w:pPr>
        <w:tabs>
          <w:tab w:val="left" w:pos="993"/>
        </w:tabs>
        <w:rPr>
          <w:color w:val="000000"/>
        </w:rPr>
      </w:pPr>
      <w:r w:rsidRPr="003D4936">
        <w:rPr>
          <w:b/>
          <w:i/>
          <w:color w:val="000000"/>
        </w:rPr>
        <w:t>о школе</w:t>
      </w:r>
      <w:r w:rsidRPr="003D4936">
        <w:rPr>
          <w:color w:val="000000"/>
        </w:rPr>
        <w:t xml:space="preserve">: М. </w:t>
      </w:r>
      <w:proofErr w:type="spellStart"/>
      <w:r w:rsidRPr="003D4936">
        <w:rPr>
          <w:color w:val="000000"/>
        </w:rPr>
        <w:t>Пляцковский</w:t>
      </w:r>
      <w:proofErr w:type="spellEnd"/>
      <w:r w:rsidRPr="003D4936">
        <w:rPr>
          <w:color w:val="000000"/>
        </w:rPr>
        <w:t xml:space="preserve"> «Чему учат в школе»; В. Берестов «</w:t>
      </w:r>
      <w:proofErr w:type="spellStart"/>
      <w:r w:rsidRPr="003D4936">
        <w:rPr>
          <w:color w:val="000000"/>
        </w:rPr>
        <w:t>Читалочка</w:t>
      </w:r>
      <w:proofErr w:type="spellEnd"/>
      <w:r w:rsidRPr="003D4936">
        <w:rPr>
          <w:color w:val="000000"/>
        </w:rPr>
        <w:t xml:space="preserve">»; И. </w:t>
      </w:r>
      <w:proofErr w:type="spellStart"/>
      <w:r w:rsidRPr="003D4936">
        <w:rPr>
          <w:color w:val="000000"/>
        </w:rPr>
        <w:t>Токмакова</w:t>
      </w:r>
      <w:proofErr w:type="spellEnd"/>
      <w:r w:rsidRPr="003D4936">
        <w:rPr>
          <w:color w:val="000000"/>
        </w:rPr>
        <w:t xml:space="preserve"> «Может, нуль не виноват?», «Аля, </w:t>
      </w:r>
      <w:proofErr w:type="spellStart"/>
      <w:r w:rsidRPr="003D4936">
        <w:rPr>
          <w:color w:val="000000"/>
        </w:rPr>
        <w:t>Кляксич</w:t>
      </w:r>
      <w:proofErr w:type="spellEnd"/>
      <w:r w:rsidRPr="003D4936">
        <w:rPr>
          <w:color w:val="000000"/>
        </w:rPr>
        <w:t xml:space="preserve"> и буква А»; Ю. Коваль «</w:t>
      </w:r>
      <w:proofErr w:type="spellStart"/>
      <w:r w:rsidRPr="003D4936">
        <w:rPr>
          <w:color w:val="000000"/>
        </w:rPr>
        <w:t>Нюрка</w:t>
      </w:r>
      <w:proofErr w:type="spellEnd"/>
      <w:r w:rsidRPr="003D4936">
        <w:rPr>
          <w:color w:val="000000"/>
        </w:rPr>
        <w:t>».</w:t>
      </w:r>
    </w:p>
    <w:p w:rsidR="0053774D" w:rsidRPr="003D4936" w:rsidRDefault="0053774D" w:rsidP="00E50BF0">
      <w:pPr>
        <w:tabs>
          <w:tab w:val="left" w:pos="993"/>
        </w:tabs>
        <w:rPr>
          <w:b/>
          <w:color w:val="000000"/>
        </w:rPr>
      </w:pPr>
      <w:r w:rsidRPr="003D4936">
        <w:rPr>
          <w:b/>
          <w:i/>
          <w:color w:val="000000"/>
        </w:rPr>
        <w:t>Тексты для длительного чтения или чтения дома с родителями</w:t>
      </w:r>
      <w:r w:rsidRPr="003D4936">
        <w:rPr>
          <w:b/>
          <w:color w:val="000000"/>
        </w:rPr>
        <w:t xml:space="preserve">: </w:t>
      </w:r>
    </w:p>
    <w:p w:rsidR="0053774D" w:rsidRPr="00CE3F94" w:rsidRDefault="0053774D" w:rsidP="00E50BF0">
      <w:pPr>
        <w:tabs>
          <w:tab w:val="left" w:pos="993"/>
        </w:tabs>
        <w:rPr>
          <w:color w:val="000000"/>
        </w:rPr>
      </w:pPr>
      <w:proofErr w:type="gramStart"/>
      <w:r w:rsidRPr="003D4936">
        <w:rPr>
          <w:color w:val="000000"/>
        </w:rPr>
        <w:t xml:space="preserve">А. Пушкин «Сказка о царе </w:t>
      </w:r>
      <w:proofErr w:type="spellStart"/>
      <w:r w:rsidRPr="003D4936">
        <w:rPr>
          <w:color w:val="000000"/>
        </w:rPr>
        <w:t>Салтане</w:t>
      </w:r>
      <w:proofErr w:type="spellEnd"/>
      <w:r w:rsidRPr="003D4936">
        <w:rPr>
          <w:color w:val="000000"/>
        </w:rPr>
        <w:t xml:space="preserve">…», «Сказка о рыбаке и рыбке», «Сказка о мертвой царевне и о семи богатырях»; А. Толстой «Золотой ключик, или Приключения Буратино»; </w:t>
      </w:r>
      <w:r w:rsidR="00CE3F94">
        <w:rPr>
          <w:color w:val="000000"/>
        </w:rPr>
        <w:t xml:space="preserve">        </w:t>
      </w:r>
      <w:r w:rsidRPr="003D4936">
        <w:rPr>
          <w:color w:val="000000"/>
        </w:rPr>
        <w:t xml:space="preserve">С. Аксаков «Аленький цветочек»; Е. Пермяк «Сказки о стране Терра-Ферро»; С. Черный «Дневник </w:t>
      </w:r>
      <w:proofErr w:type="spellStart"/>
      <w:r w:rsidRPr="003D4936">
        <w:rPr>
          <w:color w:val="000000"/>
        </w:rPr>
        <w:t>фокса</w:t>
      </w:r>
      <w:proofErr w:type="spellEnd"/>
      <w:r w:rsidRPr="003D4936">
        <w:rPr>
          <w:color w:val="000000"/>
        </w:rPr>
        <w:t xml:space="preserve"> Микки»; О. </w:t>
      </w:r>
      <w:proofErr w:type="spellStart"/>
      <w:r w:rsidRPr="003D4936">
        <w:rPr>
          <w:color w:val="000000"/>
        </w:rPr>
        <w:t>Пройслер</w:t>
      </w:r>
      <w:proofErr w:type="spellEnd"/>
      <w:r w:rsidRPr="003D4936">
        <w:rPr>
          <w:color w:val="000000"/>
        </w:rPr>
        <w:t xml:space="preserve"> «Маленькая Баба-Яга» (в пер. с нем. Ю.И. </w:t>
      </w:r>
      <w:proofErr w:type="spellStart"/>
      <w:r w:rsidRPr="003D4936">
        <w:rPr>
          <w:color w:val="000000"/>
        </w:rPr>
        <w:t>Коринца</w:t>
      </w:r>
      <w:proofErr w:type="spellEnd"/>
      <w:r w:rsidRPr="003D4936">
        <w:rPr>
          <w:color w:val="000000"/>
        </w:rPr>
        <w:t>);</w:t>
      </w:r>
      <w:proofErr w:type="gramEnd"/>
      <w:r w:rsidRPr="003D4936">
        <w:rPr>
          <w:color w:val="000000"/>
        </w:rPr>
        <w:t xml:space="preserve"> </w:t>
      </w:r>
      <w:proofErr w:type="gramStart"/>
      <w:r w:rsidRPr="003D4936">
        <w:rPr>
          <w:color w:val="000000"/>
        </w:rPr>
        <w:t>Х.К. Андерсен «Снежная королева» (дат.); Э. Хогарт «</w:t>
      </w:r>
      <w:proofErr w:type="spellStart"/>
      <w:r w:rsidRPr="003D4936">
        <w:rPr>
          <w:color w:val="000000"/>
        </w:rPr>
        <w:t>Мафин</w:t>
      </w:r>
      <w:proofErr w:type="spellEnd"/>
      <w:r w:rsidRPr="003D4936">
        <w:rPr>
          <w:color w:val="000000"/>
        </w:rPr>
        <w:t xml:space="preserve"> и его веселые друзья»; </w:t>
      </w:r>
      <w:r w:rsidR="00CE3F94">
        <w:rPr>
          <w:color w:val="000000"/>
        </w:rPr>
        <w:t xml:space="preserve">                 </w:t>
      </w:r>
      <w:r w:rsidRPr="003D4936">
        <w:rPr>
          <w:color w:val="000000"/>
        </w:rPr>
        <w:t>А. Линдгрен «</w:t>
      </w:r>
      <w:proofErr w:type="spellStart"/>
      <w:r w:rsidRPr="003D4936">
        <w:rPr>
          <w:color w:val="000000"/>
        </w:rPr>
        <w:t>Карлсон</w:t>
      </w:r>
      <w:proofErr w:type="spellEnd"/>
      <w:r w:rsidRPr="003D4936">
        <w:rPr>
          <w:color w:val="000000"/>
        </w:rPr>
        <w:t>, который живет на крыше, опять прилетел» (пер. со швед.</w:t>
      </w:r>
      <w:proofErr w:type="gramEnd"/>
      <w:r w:rsidRPr="003D4936">
        <w:rPr>
          <w:color w:val="000000"/>
        </w:rPr>
        <w:t xml:space="preserve"> </w:t>
      </w:r>
      <w:proofErr w:type="gramStart"/>
      <w:r w:rsidRPr="003D4936">
        <w:rPr>
          <w:color w:val="000000"/>
        </w:rPr>
        <w:t xml:space="preserve">Л. </w:t>
      </w:r>
      <w:proofErr w:type="spellStart"/>
      <w:r w:rsidRPr="003D4936">
        <w:rPr>
          <w:color w:val="000000"/>
        </w:rPr>
        <w:t>Лунгиной</w:t>
      </w:r>
      <w:proofErr w:type="spellEnd"/>
      <w:r w:rsidRPr="003D4936">
        <w:rPr>
          <w:color w:val="000000"/>
        </w:rPr>
        <w:t>) и др.</w:t>
      </w:r>
      <w:proofErr w:type="gramEnd"/>
    </w:p>
    <w:p w:rsidR="0053774D" w:rsidRPr="00A341EA" w:rsidRDefault="0053774D" w:rsidP="00E50BF0">
      <w:pPr>
        <w:ind w:left="142" w:firstLine="425"/>
        <w:rPr>
          <w:i/>
          <w:color w:val="000000"/>
        </w:rPr>
      </w:pPr>
      <w:r w:rsidRPr="00A341EA">
        <w:rPr>
          <w:b/>
          <w:color w:val="000000"/>
        </w:rPr>
        <w:t>Примерный музыкальный репертуар для использования в программе.</w:t>
      </w:r>
    </w:p>
    <w:p w:rsidR="0053774D" w:rsidRPr="00A341EA" w:rsidRDefault="0053774D" w:rsidP="00E50BF0">
      <w:pPr>
        <w:ind w:left="142" w:firstLine="425"/>
      </w:pPr>
      <w:r w:rsidRPr="00A341EA">
        <w:rPr>
          <w:color w:val="000000"/>
        </w:rPr>
        <w:t>Песни о городе Москва</w:t>
      </w:r>
      <w:proofErr w:type="gramStart"/>
      <w:r w:rsidRPr="00A341EA">
        <w:rPr>
          <w:color w:val="000000"/>
        </w:rPr>
        <w:t xml:space="preserve"> </w:t>
      </w:r>
      <w:r w:rsidRPr="00A341EA">
        <w:rPr>
          <w:rStyle w:val="a5"/>
          <w:color w:val="000000"/>
        </w:rPr>
        <w:t>М</w:t>
      </w:r>
      <w:proofErr w:type="gramEnd"/>
      <w:r w:rsidRPr="00A341EA">
        <w:rPr>
          <w:rStyle w:val="a5"/>
          <w:color w:val="000000"/>
        </w:rPr>
        <w:t xml:space="preserve">услим Магомаев </w:t>
      </w:r>
      <w:r>
        <w:rPr>
          <w:rStyle w:val="a5"/>
          <w:color w:val="000000"/>
        </w:rPr>
        <w:t>«</w:t>
      </w:r>
      <w:r w:rsidRPr="00A341EA">
        <w:rPr>
          <w:rStyle w:val="a5"/>
          <w:color w:val="000000"/>
        </w:rPr>
        <w:t>Лучший город Земли</w:t>
      </w:r>
      <w:r>
        <w:rPr>
          <w:rStyle w:val="a5"/>
          <w:color w:val="000000"/>
        </w:rPr>
        <w:t>»</w:t>
      </w:r>
      <w:r w:rsidRPr="00A341EA">
        <w:rPr>
          <w:rStyle w:val="a5"/>
          <w:color w:val="000000"/>
        </w:rPr>
        <w:t>,</w:t>
      </w:r>
      <w:r>
        <w:rPr>
          <w:rStyle w:val="a5"/>
          <w:color w:val="000000"/>
        </w:rPr>
        <w:t xml:space="preserve"> </w:t>
      </w:r>
      <w:r w:rsidRPr="00A341EA">
        <w:rPr>
          <w:rStyle w:val="a5"/>
          <w:color w:val="000000"/>
        </w:rPr>
        <w:t xml:space="preserve">Олег Газманов </w:t>
      </w:r>
      <w:r>
        <w:rPr>
          <w:rStyle w:val="a5"/>
          <w:color w:val="000000"/>
        </w:rPr>
        <w:t>«</w:t>
      </w:r>
      <w:r w:rsidRPr="00A341EA">
        <w:rPr>
          <w:rStyle w:val="a5"/>
          <w:color w:val="000000"/>
        </w:rPr>
        <w:t>Москва, звонят колокола, Москва, златые купола</w:t>
      </w:r>
      <w:r>
        <w:rPr>
          <w:rStyle w:val="a5"/>
          <w:color w:val="000000"/>
        </w:rPr>
        <w:t>»</w:t>
      </w:r>
      <w:r w:rsidRPr="00A341EA">
        <w:rPr>
          <w:rStyle w:val="a5"/>
          <w:color w:val="000000"/>
        </w:rPr>
        <w:t>,</w:t>
      </w:r>
      <w:r>
        <w:rPr>
          <w:rStyle w:val="a5"/>
          <w:color w:val="000000"/>
        </w:rPr>
        <w:t xml:space="preserve"> </w:t>
      </w:r>
      <w:r w:rsidRPr="00A341EA">
        <w:rPr>
          <w:rStyle w:val="a5"/>
          <w:color w:val="000000"/>
        </w:rPr>
        <w:t xml:space="preserve">Народная песня </w:t>
      </w:r>
      <w:r>
        <w:rPr>
          <w:rStyle w:val="a5"/>
          <w:color w:val="000000"/>
        </w:rPr>
        <w:t>«</w:t>
      </w:r>
      <w:r w:rsidRPr="00A341EA">
        <w:rPr>
          <w:rStyle w:val="a5"/>
          <w:color w:val="000000"/>
        </w:rPr>
        <w:t>Москва златоглавая</w:t>
      </w:r>
      <w:r>
        <w:rPr>
          <w:rStyle w:val="a5"/>
          <w:color w:val="000000"/>
        </w:rPr>
        <w:t>»</w:t>
      </w:r>
      <w:r w:rsidRPr="00A341EA">
        <w:rPr>
          <w:rStyle w:val="a5"/>
          <w:color w:val="000000"/>
        </w:rPr>
        <w:t xml:space="preserve"> (или </w:t>
      </w:r>
      <w:r>
        <w:rPr>
          <w:rStyle w:val="a5"/>
          <w:color w:val="000000"/>
        </w:rPr>
        <w:t>«</w:t>
      </w:r>
      <w:r w:rsidRPr="00A341EA">
        <w:rPr>
          <w:rStyle w:val="a5"/>
          <w:color w:val="000000"/>
        </w:rPr>
        <w:t>Конфетки-</w:t>
      </w:r>
      <w:proofErr w:type="spellStart"/>
      <w:r w:rsidRPr="00A341EA">
        <w:rPr>
          <w:rStyle w:val="a5"/>
          <w:color w:val="000000"/>
        </w:rPr>
        <w:t>бараночки</w:t>
      </w:r>
      <w:proofErr w:type="spellEnd"/>
      <w:r>
        <w:rPr>
          <w:rStyle w:val="a5"/>
          <w:color w:val="000000"/>
        </w:rPr>
        <w:t>»</w:t>
      </w:r>
      <w:r w:rsidRPr="00A341EA">
        <w:rPr>
          <w:rStyle w:val="a5"/>
          <w:color w:val="000000"/>
        </w:rPr>
        <w:t>) и др.</w:t>
      </w:r>
      <w:r>
        <w:rPr>
          <w:rStyle w:val="a5"/>
          <w:color w:val="000000"/>
        </w:rPr>
        <w:t xml:space="preserve"> </w:t>
      </w:r>
      <w:r w:rsidRPr="00A341EA">
        <w:rPr>
          <w:rStyle w:val="a5"/>
          <w:color w:val="000000"/>
        </w:rPr>
        <w:t>Песня о родине (</w:t>
      </w:r>
      <w:r>
        <w:rPr>
          <w:rStyle w:val="a5"/>
          <w:color w:val="000000"/>
        </w:rPr>
        <w:t>«</w:t>
      </w:r>
      <w:r w:rsidRPr="00A341EA">
        <w:rPr>
          <w:rStyle w:val="a5"/>
          <w:color w:val="000000"/>
        </w:rPr>
        <w:t>Широка страна моя родная</w:t>
      </w:r>
      <w:r>
        <w:rPr>
          <w:rStyle w:val="a5"/>
          <w:color w:val="000000"/>
        </w:rPr>
        <w:t>»</w:t>
      </w:r>
      <w:r w:rsidRPr="00A341EA">
        <w:rPr>
          <w:rStyle w:val="a5"/>
          <w:color w:val="000000"/>
        </w:rPr>
        <w:t>)</w:t>
      </w:r>
      <w:r>
        <w:rPr>
          <w:rStyle w:val="a5"/>
          <w:color w:val="000000"/>
        </w:rPr>
        <w:t>,</w:t>
      </w:r>
      <w:r w:rsidRPr="00A341EA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</w:t>
      </w:r>
      <w:r w:rsidRPr="00A341EA">
        <w:rPr>
          <w:rStyle w:val="a5"/>
          <w:color w:val="000000"/>
        </w:rPr>
        <w:t>есни военных лет;</w:t>
      </w:r>
    </w:p>
    <w:p w:rsidR="0053774D" w:rsidRPr="00A341EA" w:rsidRDefault="0053774D" w:rsidP="00E50BF0">
      <w:pPr>
        <w:ind w:left="142" w:firstLine="425"/>
      </w:pPr>
      <w:r w:rsidRPr="00A341EA">
        <w:rPr>
          <w:rStyle w:val="a5"/>
          <w:color w:val="000000"/>
        </w:rPr>
        <w:t>Примерный перечень некоторых произведений изобразительного искусства.</w:t>
      </w:r>
    </w:p>
    <w:p w:rsidR="0053774D" w:rsidRPr="00A341EA" w:rsidRDefault="0053774D" w:rsidP="00E50BF0">
      <w:pPr>
        <w:ind w:left="142" w:firstLine="425"/>
      </w:pPr>
      <w:r w:rsidRPr="00A341EA">
        <w:t xml:space="preserve">Живопись. </w:t>
      </w:r>
      <w:proofErr w:type="gramStart"/>
      <w:r w:rsidRPr="00A341EA">
        <w:t>И. Айвазовский «Девятый в</w:t>
      </w:r>
      <w:r>
        <w:t>ал», «Радуга»; В. Бакшеев «Голу</w:t>
      </w:r>
      <w:r w:rsidRPr="00A341EA">
        <w:t xml:space="preserve">бая весна»; </w:t>
      </w:r>
      <w:r w:rsidR="00CE3F94">
        <w:t xml:space="preserve">           </w:t>
      </w:r>
      <w:r w:rsidRPr="00A341EA">
        <w:t xml:space="preserve">В. </w:t>
      </w:r>
      <w:proofErr w:type="spellStart"/>
      <w:r w:rsidRPr="00A341EA">
        <w:t>Боровиковский</w:t>
      </w:r>
      <w:proofErr w:type="spellEnd"/>
      <w:r w:rsidRPr="00A341EA">
        <w:t xml:space="preserve"> «Портрет Лопухиной»; В. Василенко «Юрий</w:t>
      </w:r>
      <w:r>
        <w:t xml:space="preserve"> </w:t>
      </w:r>
      <w:r w:rsidRPr="00A341EA">
        <w:t xml:space="preserve">Гагарин»; Ф. Васильев «Деревенский </w:t>
      </w:r>
      <w:r>
        <w:t>пейзаж», «Перед дождем»; В. Вас</w:t>
      </w:r>
      <w:r w:rsidRPr="00A341EA">
        <w:t>нецов «Богатыри»; Е. Волков «Ранний снег»; В. Гаврилов «Свежий ветер»;</w:t>
      </w:r>
      <w:r>
        <w:t xml:space="preserve"> </w:t>
      </w:r>
      <w:r w:rsidRPr="00A341EA">
        <w:t>И. Грабарь «Иней»; М. Врубель «Сирень»</w:t>
      </w:r>
      <w:r>
        <w:t xml:space="preserve">, «Царевна-лебедь»; </w:t>
      </w:r>
      <w:r w:rsidR="00CE3F94">
        <w:t xml:space="preserve">    </w:t>
      </w:r>
      <w:r>
        <w:t>П. Кончалов</w:t>
      </w:r>
      <w:r w:rsidRPr="00A341EA">
        <w:t>ский «Сирень белая и розовая»; А. Куи</w:t>
      </w:r>
      <w:r>
        <w:t>нджи «На Севере диком»;</w:t>
      </w:r>
      <w:proofErr w:type="gramEnd"/>
      <w:r>
        <w:t xml:space="preserve">              </w:t>
      </w:r>
      <w:r w:rsidR="00CE3F94">
        <w:t xml:space="preserve">             </w:t>
      </w:r>
      <w:r>
        <w:t xml:space="preserve"> </w:t>
      </w:r>
      <w:r>
        <w:lastRenderedPageBreak/>
        <w:t>И. Крам</w:t>
      </w:r>
      <w:r w:rsidRPr="00A341EA">
        <w:t xml:space="preserve">ской «Неизвестная»; И. Левитан «Озеро. </w:t>
      </w:r>
      <w:proofErr w:type="gramStart"/>
      <w:r w:rsidRPr="00A341EA">
        <w:t>Русь»; Б. Кустодиев «На ярмарке»,</w:t>
      </w:r>
      <w:r>
        <w:t xml:space="preserve"> </w:t>
      </w:r>
      <w:r w:rsidRPr="00A341EA">
        <w:t xml:space="preserve">«Купчиха»; Э. </w:t>
      </w:r>
      <w:proofErr w:type="spellStart"/>
      <w:r w:rsidRPr="00A341EA">
        <w:t>Манэ</w:t>
      </w:r>
      <w:proofErr w:type="spellEnd"/>
      <w:r w:rsidRPr="00A341EA">
        <w:t xml:space="preserve"> «Васильки», «Одуванчи</w:t>
      </w:r>
      <w:r>
        <w:t>ки»; И. Машков «Розы в хрусталь</w:t>
      </w:r>
      <w:r w:rsidRPr="00A341EA">
        <w:t xml:space="preserve">ной вазе»; </w:t>
      </w:r>
      <w:r w:rsidR="00CE3F94">
        <w:t xml:space="preserve">         </w:t>
      </w:r>
      <w:r w:rsidRPr="00A341EA">
        <w:t>В. Перов «Охотники на привале</w:t>
      </w:r>
      <w:r>
        <w:t>», «Тройка»; В. Поленов «Москов</w:t>
      </w:r>
      <w:r w:rsidRPr="00A341EA">
        <w:t>ский дворик»; Рембрандт «Портрет пожилой женщины»; А. Рылов «В голубом</w:t>
      </w:r>
      <w:r>
        <w:t xml:space="preserve"> </w:t>
      </w:r>
      <w:r w:rsidRPr="00A341EA">
        <w:t xml:space="preserve">просторе»; </w:t>
      </w:r>
      <w:r>
        <w:t xml:space="preserve">                                </w:t>
      </w:r>
      <w:r w:rsidR="00CE3F94">
        <w:t xml:space="preserve">                 </w:t>
      </w:r>
      <w:r>
        <w:t xml:space="preserve">  </w:t>
      </w:r>
      <w:r w:rsidRPr="00A341EA">
        <w:t>З. Серебрякова «За обедом»; И. Шишкин «Дебри», «Зимний лес.</w:t>
      </w:r>
      <w:proofErr w:type="gramEnd"/>
      <w:r>
        <w:t xml:space="preserve"> </w:t>
      </w:r>
      <w:r w:rsidRPr="00A341EA">
        <w:t>Иней» и др.</w:t>
      </w:r>
    </w:p>
    <w:p w:rsidR="0053774D" w:rsidRPr="00A341EA" w:rsidRDefault="0053774D" w:rsidP="00E50BF0">
      <w:pPr>
        <w:ind w:left="142" w:firstLine="425"/>
        <w:rPr>
          <w:b/>
        </w:rPr>
      </w:pPr>
      <w:r w:rsidRPr="00A341EA">
        <w:rPr>
          <w:b/>
        </w:rPr>
        <w:t>Восприятие искусства (примерный перечень произведений)</w:t>
      </w:r>
    </w:p>
    <w:p w:rsidR="0053774D" w:rsidRPr="00A341EA" w:rsidRDefault="0053774D" w:rsidP="00E50BF0">
      <w:pPr>
        <w:ind w:left="142" w:firstLine="425"/>
      </w:pPr>
      <w:r w:rsidRPr="00A341EA">
        <w:t xml:space="preserve">Народное и декоративно-прикладное искусство. </w:t>
      </w:r>
      <w:proofErr w:type="gramStart"/>
      <w:r w:rsidRPr="00A341EA">
        <w:t>Коллекция народных</w:t>
      </w:r>
      <w:r>
        <w:t xml:space="preserve"> </w:t>
      </w:r>
      <w:r w:rsidRPr="00A341EA">
        <w:t>игрушек (в том числе из промыслов родного края — по выбору педагога);</w:t>
      </w:r>
      <w:r>
        <w:t xml:space="preserve"> </w:t>
      </w:r>
      <w:r w:rsidRPr="00A341EA">
        <w:t>коллекция посуды (городецкая, хохломская</w:t>
      </w:r>
      <w:r>
        <w:t xml:space="preserve">, гжельская, </w:t>
      </w:r>
      <w:proofErr w:type="spellStart"/>
      <w:r>
        <w:t>жостовская</w:t>
      </w:r>
      <w:proofErr w:type="spellEnd"/>
      <w:r>
        <w:t>, и др.) и других предметов ин</w:t>
      </w:r>
      <w:r w:rsidRPr="00A341EA">
        <w:t>терьера; коллекция высокохудожественных изделий для знакомства детей с</w:t>
      </w:r>
      <w:r>
        <w:t xml:space="preserve"> </w:t>
      </w:r>
      <w:r w:rsidRPr="00A341EA">
        <w:t>ремеслами (художественная обработка дерева — скульптура, резьба, роспись;</w:t>
      </w:r>
      <w:r>
        <w:t xml:space="preserve"> </w:t>
      </w:r>
      <w:r w:rsidRPr="00A341EA">
        <w:t>художественная обработка металла — кузнечное и ювелирное дело, роспись,</w:t>
      </w:r>
      <w:r>
        <w:t xml:space="preserve"> </w:t>
      </w:r>
      <w:r w:rsidRPr="00A341EA">
        <w:t xml:space="preserve">чеканка, скульптура; ткачество, </w:t>
      </w:r>
      <w:proofErr w:type="spellStart"/>
      <w:r w:rsidRPr="00A341EA">
        <w:t>ковроделие</w:t>
      </w:r>
      <w:proofErr w:type="spellEnd"/>
      <w:r w:rsidRPr="00A341EA">
        <w:t>;</w:t>
      </w:r>
      <w:proofErr w:type="gramEnd"/>
      <w:r w:rsidRPr="00A341EA">
        <w:t xml:space="preserve"> кружевоплетение и др.). Изделия</w:t>
      </w:r>
      <w:r>
        <w:t xml:space="preserve"> </w:t>
      </w:r>
      <w:r w:rsidRPr="00A341EA">
        <w:t>могут быть представлены на выставках, в коллекциях и в мини-музее, а также в</w:t>
      </w:r>
      <w:r>
        <w:t xml:space="preserve"> </w:t>
      </w:r>
      <w:r w:rsidRPr="00A341EA">
        <w:t>игровом и бытовом пространстве (по выбору детского сада).</w:t>
      </w:r>
    </w:p>
    <w:p w:rsidR="0053774D" w:rsidRPr="00A341EA" w:rsidRDefault="0053774D" w:rsidP="00E50BF0">
      <w:pPr>
        <w:ind w:left="142" w:firstLine="425"/>
        <w:rPr>
          <w:b/>
        </w:rPr>
      </w:pPr>
      <w:r w:rsidRPr="00A341EA">
        <w:rPr>
          <w:b/>
        </w:rPr>
        <w:t>Примерный перечень развлечений</w:t>
      </w:r>
    </w:p>
    <w:p w:rsidR="0053774D" w:rsidRPr="00A341EA" w:rsidRDefault="0053774D" w:rsidP="00E50BF0">
      <w:pPr>
        <w:ind w:left="142" w:firstLine="425"/>
      </w:pPr>
      <w:proofErr w:type="gramStart"/>
      <w:r w:rsidRPr="00A341EA">
        <w:t>Культурно-досуговая деятельность — важный раздел организации жизни</w:t>
      </w:r>
      <w:r>
        <w:t xml:space="preserve"> </w:t>
      </w:r>
      <w:r w:rsidRPr="00A341EA">
        <w:t>детей в детском саду, который способствует:</w:t>
      </w:r>
      <w:r>
        <w:t xml:space="preserve"> </w:t>
      </w:r>
      <w:r w:rsidRPr="00A341EA">
        <w:t>культурному отдыху детей, их эмоциональной разрядке, что необходимо</w:t>
      </w:r>
      <w:r>
        <w:t xml:space="preserve"> </w:t>
      </w:r>
      <w:r w:rsidRPr="00A341EA">
        <w:t>для психического и физического здоровья дошкольников;</w:t>
      </w:r>
      <w:r>
        <w:t xml:space="preserve">  </w:t>
      </w:r>
      <w:r w:rsidRPr="00A341EA">
        <w:t>развитию детского творчества в различных видах художественной деятельности;</w:t>
      </w:r>
      <w:r>
        <w:t xml:space="preserve"> </w:t>
      </w:r>
      <w:r w:rsidRPr="00A341EA">
        <w:t>развитию способностей к импровизации, готовности к экспромту;</w:t>
      </w:r>
      <w:r>
        <w:t xml:space="preserve"> </w:t>
      </w:r>
      <w:r w:rsidRPr="00A341EA">
        <w:t>созданию условий для творческого взаимодействия детей и взрослых;</w:t>
      </w:r>
      <w:r>
        <w:t xml:space="preserve"> </w:t>
      </w:r>
      <w:r w:rsidRPr="00A341EA">
        <w:t>формированию коммуникативной культуры детей;</w:t>
      </w:r>
      <w:proofErr w:type="gramEnd"/>
      <w:r>
        <w:t xml:space="preserve"> </w:t>
      </w:r>
      <w:r w:rsidRPr="00A341EA">
        <w:t>расширению кругозора детей, обогащению разнообразными впечатлениями средствами интеграции содержания различных образовательных областей;</w:t>
      </w:r>
    </w:p>
    <w:p w:rsidR="0053774D" w:rsidRPr="00A341EA" w:rsidRDefault="0053774D" w:rsidP="00E50BF0">
      <w:pPr>
        <w:ind w:left="142" w:firstLine="425"/>
      </w:pPr>
      <w:r w:rsidRPr="00A341EA">
        <w:t>формированию представлений о формах культурного отдыха, воспитанию потребности в культурных развлечениях.</w:t>
      </w:r>
    </w:p>
    <w:p w:rsidR="0053774D" w:rsidRPr="00A341EA" w:rsidRDefault="0053774D" w:rsidP="00E50BF0">
      <w:pPr>
        <w:ind w:left="142" w:firstLine="425"/>
      </w:pPr>
      <w:r w:rsidRPr="00A341EA">
        <w:t>С целью обеспечения психологического комфорта педагоги должны</w:t>
      </w:r>
      <w:r>
        <w:t xml:space="preserve"> </w:t>
      </w:r>
      <w:r w:rsidRPr="00A341EA">
        <w:t>следить за настроением детей, хвалить, подбадривать их, создавать условия</w:t>
      </w:r>
      <w:r>
        <w:t xml:space="preserve"> </w:t>
      </w:r>
      <w:r w:rsidRPr="00A341EA">
        <w:t>для творческого самовыражения (снимать чувство неуверенности, зажатости, боязни сделать что-то не так).</w:t>
      </w:r>
    </w:p>
    <w:p w:rsidR="0053774D" w:rsidRPr="00A341EA" w:rsidRDefault="0053774D" w:rsidP="00E50BF0">
      <w:pPr>
        <w:ind w:left="142" w:firstLine="425"/>
      </w:pPr>
      <w:r w:rsidRPr="00A341EA">
        <w:rPr>
          <w:b/>
        </w:rPr>
        <w:t>«Зимние забавы»</w:t>
      </w:r>
      <w:r w:rsidRPr="00A341EA">
        <w:t xml:space="preserve"> (игры, аттракционы зимней тематики)</w:t>
      </w:r>
    </w:p>
    <w:p w:rsidR="0053774D" w:rsidRPr="00A341EA" w:rsidRDefault="0053774D" w:rsidP="00E50BF0">
      <w:pPr>
        <w:ind w:left="142" w:firstLine="425"/>
      </w:pPr>
      <w:r w:rsidRPr="00A341EA">
        <w:rPr>
          <w:b/>
        </w:rPr>
        <w:t>«Кем быть?»</w:t>
      </w:r>
      <w:r w:rsidRPr="00A341EA">
        <w:t xml:space="preserve"> (развлечение с родителями — знакомство с профессиями),</w:t>
      </w:r>
    </w:p>
    <w:p w:rsidR="0053774D" w:rsidRPr="00A341EA" w:rsidRDefault="0053774D" w:rsidP="00E50BF0">
      <w:pPr>
        <w:ind w:left="142" w:firstLine="425"/>
      </w:pPr>
      <w:r w:rsidRPr="00A341EA">
        <w:rPr>
          <w:b/>
        </w:rPr>
        <w:t>«Песенные посиделки»</w:t>
      </w:r>
      <w:r w:rsidRPr="00A341EA">
        <w:t xml:space="preserve"> — пение в круг</w:t>
      </w:r>
      <w:r>
        <w:t>у знакомых песен; театрализован</w:t>
      </w:r>
      <w:r w:rsidRPr="00A341EA">
        <w:t>ное обыгрывание песен;</w:t>
      </w:r>
    </w:p>
    <w:p w:rsidR="0053774D" w:rsidRPr="00A341EA" w:rsidRDefault="0053774D" w:rsidP="00E50BF0">
      <w:pPr>
        <w:ind w:left="142" w:firstLine="425"/>
      </w:pPr>
      <w:r w:rsidRPr="00A341EA">
        <w:rPr>
          <w:b/>
        </w:rPr>
        <w:t>«Сам себе костюмер»</w:t>
      </w:r>
      <w:r w:rsidRPr="00A341EA">
        <w:t xml:space="preserve"> (</w:t>
      </w:r>
      <w:proofErr w:type="spellStart"/>
      <w:r w:rsidRPr="00A341EA">
        <w:t>ряжение</w:t>
      </w:r>
      <w:proofErr w:type="spellEnd"/>
      <w:r w:rsidRPr="00A341EA">
        <w:t xml:space="preserve">) — </w:t>
      </w:r>
      <w:proofErr w:type="spellStart"/>
      <w:r w:rsidRPr="00A341EA">
        <w:t>примеривание</w:t>
      </w:r>
      <w:proofErr w:type="spellEnd"/>
      <w:r w:rsidRPr="00A341EA">
        <w:t xml:space="preserve"> различных костюмов,</w:t>
      </w:r>
    </w:p>
    <w:p w:rsidR="0053774D" w:rsidRPr="00A341EA" w:rsidRDefault="0053774D" w:rsidP="00E50BF0">
      <w:pPr>
        <w:ind w:left="142" w:firstLine="425"/>
      </w:pPr>
      <w:proofErr w:type="gramStart"/>
      <w:r w:rsidRPr="00A341EA">
        <w:rPr>
          <w:b/>
        </w:rPr>
        <w:t>«Мы играем и поем»</w:t>
      </w:r>
      <w:r w:rsidRPr="00A341EA">
        <w:t xml:space="preserve"> — игры с пением (по показу, без предварительного</w:t>
      </w:r>
      <w:proofErr w:type="gramEnd"/>
    </w:p>
    <w:p w:rsidR="0053774D" w:rsidRPr="00A341EA" w:rsidRDefault="0053774D" w:rsidP="00E50BF0">
      <w:pPr>
        <w:ind w:left="142" w:firstLine="425"/>
      </w:pPr>
      <w:r w:rsidRPr="00A341EA">
        <w:t>разучивания!), аттракционы;</w:t>
      </w:r>
    </w:p>
    <w:p w:rsidR="0053774D" w:rsidRPr="00A341EA" w:rsidRDefault="0053774D" w:rsidP="00E50BF0">
      <w:pPr>
        <w:ind w:left="142" w:firstLine="425"/>
      </w:pPr>
      <w:r w:rsidRPr="00A341EA">
        <w:rPr>
          <w:b/>
        </w:rPr>
        <w:t>«Танцевальное "ассорти</w:t>
      </w:r>
      <w:r w:rsidRPr="00A341EA">
        <w:t>" — свободное движение детей под музыку, образно-танцевальные импровизации, коммуникативные танцы-игры;</w:t>
      </w:r>
    </w:p>
    <w:p w:rsidR="0053774D" w:rsidRPr="00A341EA" w:rsidRDefault="0053774D" w:rsidP="00E50BF0">
      <w:pPr>
        <w:ind w:left="142" w:firstLine="425"/>
      </w:pPr>
      <w:r w:rsidRPr="00A341EA">
        <w:rPr>
          <w:b/>
        </w:rPr>
        <w:t>«Магазин музыкальных игрушек»</w:t>
      </w:r>
      <w:r w:rsidRPr="00A341EA">
        <w:t xml:space="preserve"> — свободные игры с инструментами, которые могут заканчиваться импровизированным оркестром;</w:t>
      </w:r>
    </w:p>
    <w:p w:rsidR="0053774D" w:rsidRPr="00A341EA" w:rsidRDefault="0053774D" w:rsidP="00E50BF0">
      <w:pPr>
        <w:ind w:left="142" w:firstLine="425"/>
      </w:pPr>
      <w:r w:rsidRPr="00A341EA">
        <w:rPr>
          <w:b/>
        </w:rPr>
        <w:t>«Кукольный театр»</w:t>
      </w:r>
      <w:r w:rsidRPr="00A341EA">
        <w:t xml:space="preserve"> — всевозможные варианты кукольных представлений</w:t>
      </w:r>
      <w:r>
        <w:t xml:space="preserve"> </w:t>
      </w:r>
      <w:r w:rsidRPr="00A341EA">
        <w:t>от показа взрослыми до спектакля, который показывают старшие дети малышам;</w:t>
      </w:r>
    </w:p>
    <w:p w:rsidR="0053774D" w:rsidRPr="00A341EA" w:rsidRDefault="0053774D" w:rsidP="00E50BF0">
      <w:pPr>
        <w:ind w:left="142" w:firstLine="425"/>
      </w:pPr>
      <w:r w:rsidRPr="00A341EA">
        <w:rPr>
          <w:b/>
        </w:rPr>
        <w:t>«В гостях у сказки»</w:t>
      </w:r>
      <w:r w:rsidRPr="00A341EA">
        <w:t xml:space="preserve"> — две-три короткие сказки разных народов, прочитанные в музыкальном зале в особой атмосфере, с настольной лампой, либо спонтанное обыгрывание знакомой сказки;</w:t>
      </w:r>
    </w:p>
    <w:p w:rsidR="0053774D" w:rsidRPr="00A341EA" w:rsidRDefault="0053774D" w:rsidP="00E50BF0">
      <w:pPr>
        <w:ind w:left="142" w:firstLine="425"/>
      </w:pPr>
      <w:r w:rsidRPr="00A341EA">
        <w:rPr>
          <w:b/>
        </w:rPr>
        <w:t xml:space="preserve"> «Будь здоровым, сильным, ловким!»</w:t>
      </w:r>
      <w:r w:rsidRPr="00A341EA">
        <w:t xml:space="preserve"> — спортивно-физкультурные досуги с</w:t>
      </w:r>
      <w:r>
        <w:t xml:space="preserve"> </w:t>
      </w:r>
      <w:r w:rsidRPr="00A341EA">
        <w:t>различными эстафетами и соревнованиями;</w:t>
      </w:r>
    </w:p>
    <w:p w:rsidR="0053774D" w:rsidRPr="00A341EA" w:rsidRDefault="0053774D" w:rsidP="00E50BF0">
      <w:pPr>
        <w:ind w:left="142" w:firstLine="425"/>
      </w:pPr>
      <w:r w:rsidRPr="00A341EA">
        <w:rPr>
          <w:b/>
        </w:rPr>
        <w:t>«Наши любимые игрушки»</w:t>
      </w:r>
      <w:r w:rsidRPr="00A341EA">
        <w:t xml:space="preserve"> — обыгрывание любимых игрушек, которые</w:t>
      </w:r>
      <w:r>
        <w:t xml:space="preserve"> </w:t>
      </w:r>
      <w:r w:rsidRPr="00A341EA">
        <w:t>дети принесли из дома; загадки, стихи, исполнение песен об игрушках,</w:t>
      </w:r>
      <w:r>
        <w:t xml:space="preserve"> </w:t>
      </w:r>
      <w:r w:rsidRPr="00A341EA">
        <w:t>игры-аттракционы или танцы с ними;</w:t>
      </w:r>
    </w:p>
    <w:p w:rsidR="0053774D" w:rsidRPr="00A341EA" w:rsidRDefault="0053774D" w:rsidP="00E50BF0">
      <w:pPr>
        <w:ind w:left="142" w:firstLine="425"/>
      </w:pPr>
      <w:r w:rsidRPr="00A341EA">
        <w:rPr>
          <w:b/>
        </w:rPr>
        <w:lastRenderedPageBreak/>
        <w:t>«Театральные встречи»</w:t>
      </w:r>
      <w:r w:rsidRPr="00A341EA">
        <w:t xml:space="preserve"> — выступления бывших выпускников, учащихся</w:t>
      </w:r>
      <w:r>
        <w:t xml:space="preserve"> </w:t>
      </w:r>
      <w:r w:rsidRPr="00A341EA">
        <w:t>музыкальных школ, театральных групп с различными спектаклями в детском</w:t>
      </w:r>
      <w:r>
        <w:t xml:space="preserve"> </w:t>
      </w:r>
      <w:r w:rsidRPr="00A341EA">
        <w:t>саду;</w:t>
      </w:r>
    </w:p>
    <w:p w:rsidR="006D77C0" w:rsidRDefault="0053774D" w:rsidP="00E50BF0">
      <w:pPr>
        <w:pStyle w:val="Default"/>
        <w:ind w:left="142" w:firstLine="425"/>
      </w:pPr>
      <w:r w:rsidRPr="00A341EA">
        <w:rPr>
          <w:b/>
        </w:rPr>
        <w:t>«Посиделки с родителями»</w:t>
      </w:r>
      <w:r w:rsidRPr="00A341EA">
        <w:t xml:space="preserve"> — совместные развлечения, на которых родители исполняют (по желанию) песни, танцы, читают басни, стихи.</w:t>
      </w:r>
    </w:p>
    <w:p w:rsidR="00CE3F94" w:rsidRPr="00CE3F94" w:rsidRDefault="00CE3F94" w:rsidP="00CE3F94">
      <w:pPr>
        <w:pStyle w:val="Default"/>
        <w:spacing w:line="276" w:lineRule="auto"/>
        <w:ind w:left="142" w:firstLine="425"/>
        <w:rPr>
          <w:b/>
          <w:color w:val="auto"/>
        </w:rPr>
      </w:pPr>
    </w:p>
    <w:p w:rsidR="00DC7AEE" w:rsidRDefault="00DC7AEE" w:rsidP="00DC7AEE">
      <w:pPr>
        <w:jc w:val="center"/>
        <w:rPr>
          <w:b/>
        </w:rPr>
      </w:pPr>
      <w:r w:rsidRPr="006D77C0">
        <w:rPr>
          <w:b/>
        </w:rPr>
        <w:t xml:space="preserve">3. </w:t>
      </w:r>
      <w:r w:rsidR="00EB0E38">
        <w:rPr>
          <w:b/>
        </w:rPr>
        <w:t>ОРГАНИЗАЦИОННЫЙ РАЗДЕЛ</w:t>
      </w:r>
    </w:p>
    <w:p w:rsidR="00CE3F94" w:rsidRPr="006D77C0" w:rsidRDefault="00CE3F94" w:rsidP="00DC7AEE">
      <w:pPr>
        <w:jc w:val="center"/>
        <w:rPr>
          <w:b/>
        </w:rPr>
      </w:pPr>
    </w:p>
    <w:p w:rsidR="004C3BC0" w:rsidRPr="00BC52F8" w:rsidRDefault="004C3BC0" w:rsidP="00E50BF0">
      <w:pPr>
        <w:tabs>
          <w:tab w:val="left" w:pos="993"/>
        </w:tabs>
      </w:pPr>
      <w:r w:rsidRPr="00BC52F8">
        <w:rPr>
          <w:b/>
        </w:rPr>
        <w:t>3.1. Психолого-пед</w:t>
      </w:r>
      <w:r w:rsidR="00440071" w:rsidRPr="00BC52F8">
        <w:rPr>
          <w:b/>
        </w:rPr>
        <w:t>агогические условия реализации П</w:t>
      </w:r>
      <w:r w:rsidRPr="00BC52F8">
        <w:rPr>
          <w:b/>
        </w:rPr>
        <w:t>рограммы</w:t>
      </w:r>
      <w:r w:rsidRPr="00BC52F8">
        <w:t xml:space="preserve"> </w:t>
      </w:r>
    </w:p>
    <w:p w:rsidR="00440071" w:rsidRPr="00BC52F8" w:rsidRDefault="00440071" w:rsidP="00E50BF0">
      <w:pPr>
        <w:tabs>
          <w:tab w:val="left" w:pos="993"/>
        </w:tabs>
        <w:rPr>
          <w:b/>
        </w:rPr>
      </w:pPr>
      <w:r w:rsidRPr="00BC52F8">
        <w:rPr>
          <w:b/>
          <w:u w:val="single"/>
        </w:rPr>
        <w:t>Обязательная часть</w:t>
      </w:r>
      <w:r w:rsidRPr="00BC52F8">
        <w:rPr>
          <w:b/>
        </w:rPr>
        <w:t xml:space="preserve"> (п.30 ФОП </w:t>
      </w:r>
      <w:proofErr w:type="gramStart"/>
      <w:r w:rsidRPr="00BC52F8">
        <w:rPr>
          <w:b/>
        </w:rPr>
        <w:t>ДО</w:t>
      </w:r>
      <w:proofErr w:type="gramEnd"/>
      <w:r w:rsidRPr="00BC52F8">
        <w:rPr>
          <w:b/>
        </w:rPr>
        <w:t>).</w:t>
      </w:r>
    </w:p>
    <w:p w:rsidR="004C3BC0" w:rsidRPr="00440071" w:rsidRDefault="00F1683A" w:rsidP="00E50BF0">
      <w:pPr>
        <w:tabs>
          <w:tab w:val="left" w:pos="993"/>
        </w:tabs>
      </w:pPr>
      <w:r>
        <w:t>Успешная реализация</w:t>
      </w:r>
      <w:r w:rsidR="004C3BC0" w:rsidRPr="004C3BC0">
        <w:t xml:space="preserve"> программы обеспечивается следующими психолого-педагогическ</w:t>
      </w:r>
      <w:r w:rsidR="00440071">
        <w:t>ими условиями соответствующими</w:t>
      </w:r>
      <w:r w:rsidR="00440071" w:rsidRPr="00440071">
        <w:t xml:space="preserve"> п.30 ФОП </w:t>
      </w:r>
      <w:proofErr w:type="gramStart"/>
      <w:r w:rsidR="00440071" w:rsidRPr="00440071">
        <w:t>ДО</w:t>
      </w:r>
      <w:proofErr w:type="gramEnd"/>
      <w:r w:rsidR="00440071" w:rsidRPr="00440071">
        <w:t xml:space="preserve">: </w:t>
      </w:r>
    </w:p>
    <w:p w:rsidR="004C3BC0" w:rsidRPr="00177311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spacing w:after="160"/>
        <w:ind w:left="0" w:firstLine="709"/>
      </w:pPr>
      <w:r w:rsidRPr="00177311">
        <w:t xml:space="preserve">признание детства как уникального периода в становлении человека, понимание неповторимости личности каждого ребенка,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 </w:t>
      </w:r>
    </w:p>
    <w:p w:rsidR="004C3BC0" w:rsidRPr="00177311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spacing w:after="160"/>
        <w:ind w:left="0" w:firstLine="709"/>
      </w:pPr>
      <w:r w:rsidRPr="00177311">
        <w:t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др.), так и традиционных (фронтальные, подгр</w:t>
      </w:r>
      <w:r>
        <w:t>упповые, индивидуальные занятий</w:t>
      </w:r>
      <w:proofErr w:type="gramStart"/>
      <w:r w:rsidRPr="00177311">
        <w:t xml:space="preserve"> )</w:t>
      </w:r>
      <w:proofErr w:type="gramEnd"/>
      <w:r w:rsidRPr="00177311">
        <w:t xml:space="preserve">; </w:t>
      </w:r>
    </w:p>
    <w:p w:rsidR="004C3BC0" w:rsidRPr="00177311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spacing w:after="160"/>
        <w:ind w:left="0" w:firstLine="709"/>
      </w:pPr>
      <w:r w:rsidRPr="00177311">
        <w:t xml:space="preserve">обеспечение преемственности содержания и форм организации образовательного процесса в ОО, в том числе дошкольного и начального школьного уровней образования (опора на опыт, накопленный на предыдущих этапах развития, плавное изменение форм и методов образовательной работы, ориентация на стратегический приоритет непрерывного образования - формирование умения учиться); </w:t>
      </w:r>
    </w:p>
    <w:p w:rsidR="004C3BC0" w:rsidRPr="00177311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spacing w:after="160"/>
        <w:ind w:left="0" w:firstLine="709"/>
      </w:pPr>
      <w:r w:rsidRPr="00177311">
        <w:t xml:space="preserve">учет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 </w:t>
      </w:r>
    </w:p>
    <w:p w:rsidR="004C3BC0" w:rsidRPr="00177311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spacing w:after="160"/>
        <w:ind w:left="0" w:firstLine="709"/>
      </w:pPr>
      <w:r w:rsidRPr="00177311">
        <w:t xml:space="preserve">создание развивающей и эмоционально комфортной для ребенка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индивидуальности, в которой ребенок реализует право на свободу выбора деятельности, партнера, средств и пр.; </w:t>
      </w:r>
    </w:p>
    <w:p w:rsidR="004C3BC0" w:rsidRPr="00177311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spacing w:after="160"/>
        <w:ind w:left="0" w:firstLine="709"/>
      </w:pPr>
      <w:r w:rsidRPr="00177311"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4C3BC0" w:rsidRPr="00177311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spacing w:after="160"/>
        <w:ind w:left="0" w:firstLine="709"/>
      </w:pPr>
      <w:r w:rsidRPr="00177311">
        <w:t xml:space="preserve">индивидуализация образования (в том числе поддержка ребенка,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 </w:t>
      </w:r>
    </w:p>
    <w:p w:rsidR="004C3BC0" w:rsidRPr="00177311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spacing w:after="160"/>
        <w:ind w:left="0" w:firstLine="709"/>
      </w:pPr>
      <w:r w:rsidRPr="00177311">
        <w:t xml:space="preserve">совершенствование образовательной работы на основе результатов выявления запросов родительского и профессионального сообщества; </w:t>
      </w:r>
    </w:p>
    <w:p w:rsidR="004C3BC0" w:rsidRPr="00177311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spacing w:after="160"/>
        <w:ind w:left="0" w:firstLine="709"/>
      </w:pPr>
      <w:r w:rsidRPr="00177311">
        <w:t xml:space="preserve">психологическая, педагогическая и методическая </w:t>
      </w:r>
      <w:proofErr w:type="gramStart"/>
      <w:r w:rsidRPr="00177311">
        <w:t>помощь</w:t>
      </w:r>
      <w:proofErr w:type="gramEnd"/>
      <w:r w:rsidRPr="00177311">
        <w:t xml:space="preserve"> и поддержка родителей (законных представителей) в вопросах обучения, воспитания и развитии детей, охраны и укрепления их здоровья; </w:t>
      </w:r>
    </w:p>
    <w:p w:rsidR="004C3BC0" w:rsidRPr="00581D23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spacing w:after="160"/>
        <w:ind w:left="0" w:firstLine="709"/>
      </w:pPr>
      <w:r w:rsidRPr="00581D23">
        <w:lastRenderedPageBreak/>
        <w:t xml:space="preserve">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 </w:t>
      </w:r>
    </w:p>
    <w:p w:rsidR="004C3BC0" w:rsidRPr="00581D23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spacing w:after="160"/>
        <w:ind w:left="0" w:firstLine="709"/>
      </w:pPr>
      <w:r w:rsidRPr="00581D23">
        <w:t xml:space="preserve">формирование и развитие психолого-педагогической компетентности участников образовательного процесса; </w:t>
      </w:r>
    </w:p>
    <w:p w:rsidR="004C3BC0" w:rsidRPr="00177311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spacing w:after="160"/>
        <w:ind w:left="0" w:firstLine="709"/>
      </w:pPr>
      <w:r w:rsidRPr="00177311">
        <w:t xml:space="preserve">непрерывное психолого-педагогическое сопровождение участников образовательных отношений в процессе реализации Федеральной программы в Организации, обеспечение вариативности его содержания, направлений и форм, согласно запросам родительского и профессионального сообществ; </w:t>
      </w:r>
    </w:p>
    <w:p w:rsidR="004C3BC0" w:rsidRPr="00177311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spacing w:after="160"/>
        <w:ind w:left="0" w:firstLine="709"/>
      </w:pPr>
      <w:r w:rsidRPr="00177311">
        <w:t xml:space="preserve">взаимодействие с различными социальными институтами (сферы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социально-значимой деятельности; </w:t>
      </w:r>
    </w:p>
    <w:p w:rsidR="004C3BC0" w:rsidRPr="00177311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spacing w:after="160"/>
        <w:ind w:left="0" w:firstLine="709"/>
      </w:pPr>
      <w:r w:rsidRPr="00177311">
        <w:t xml:space="preserve">использование широких возможностей социальной среды, социума как дополнительного средства развития личности, совершенствования процесса ее социализации; </w:t>
      </w:r>
    </w:p>
    <w:p w:rsidR="004C3BC0" w:rsidRPr="00581D23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spacing w:after="160"/>
        <w:ind w:left="0" w:firstLine="709"/>
      </w:pPr>
      <w:r w:rsidRPr="00177311">
        <w:t xml:space="preserve">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общественности; </w:t>
      </w:r>
    </w:p>
    <w:p w:rsidR="004C3BC0" w:rsidRDefault="004C3BC0" w:rsidP="00E50BF0">
      <w:pPr>
        <w:pStyle w:val="a4"/>
        <w:numPr>
          <w:ilvl w:val="0"/>
          <w:numId w:val="8"/>
        </w:numPr>
        <w:tabs>
          <w:tab w:val="left" w:pos="993"/>
        </w:tabs>
        <w:ind w:left="0" w:firstLine="709"/>
      </w:pPr>
      <w:r w:rsidRPr="00177311">
        <w:t>обеспечение возможностей для обсуждения Федеральной программы, поиска, использования материалов, обеспечивающих ее реализацию, в том числе в информационной среде.</w:t>
      </w:r>
    </w:p>
    <w:p w:rsidR="00440071" w:rsidRDefault="00440071" w:rsidP="00E50BF0">
      <w:pPr>
        <w:tabs>
          <w:tab w:val="left" w:pos="993"/>
        </w:tabs>
        <w:rPr>
          <w:i/>
        </w:rPr>
      </w:pPr>
      <w:r w:rsidRPr="00440071">
        <w:rPr>
          <w:b/>
          <w:i/>
          <w:u w:val="single"/>
        </w:rPr>
        <w:t>Часть, формируемая участниками образовательных отношений</w:t>
      </w:r>
      <w:r>
        <w:rPr>
          <w:b/>
          <w:i/>
          <w:u w:val="single"/>
        </w:rPr>
        <w:t>.</w:t>
      </w:r>
    </w:p>
    <w:p w:rsidR="00440071" w:rsidRPr="00440071" w:rsidRDefault="00440071" w:rsidP="00E50BF0">
      <w:pPr>
        <w:tabs>
          <w:tab w:val="left" w:pos="993"/>
        </w:tabs>
        <w:rPr>
          <w:b/>
          <w:i/>
          <w:u w:val="single"/>
        </w:rPr>
      </w:pPr>
      <w:r w:rsidRPr="00440071">
        <w:rPr>
          <w:i/>
        </w:rPr>
        <w:t xml:space="preserve">Психолого-педагогические условия реализации в части Программы, формируемой участниками образовательных отношений, полностью совпадают с </w:t>
      </w:r>
      <w:proofErr w:type="spellStart"/>
      <w:r w:rsidRPr="00440071">
        <w:rPr>
          <w:i/>
        </w:rPr>
        <w:t>психологопедагогическими</w:t>
      </w:r>
      <w:proofErr w:type="spellEnd"/>
      <w:r w:rsidRPr="00440071">
        <w:rPr>
          <w:i/>
        </w:rPr>
        <w:t xml:space="preserve"> условия реализации обязательной части Программы.</w:t>
      </w:r>
    </w:p>
    <w:p w:rsidR="004C3BC0" w:rsidRPr="00EB0E38" w:rsidRDefault="004C3BC0" w:rsidP="00E50BF0">
      <w:r w:rsidRPr="00EB0E38">
        <w:rPr>
          <w:b/>
        </w:rPr>
        <w:t>3.2. Особенности организации развивающей предметно-пространственной среды</w:t>
      </w:r>
      <w:r w:rsidR="008D2B72" w:rsidRPr="00EB0E38">
        <w:rPr>
          <w:b/>
        </w:rPr>
        <w:t xml:space="preserve"> </w:t>
      </w:r>
      <w:r w:rsidR="00440071" w:rsidRPr="00EB0E38">
        <w:rPr>
          <w:b/>
        </w:rPr>
        <w:t>(далее РППС)</w:t>
      </w:r>
      <w:r w:rsidR="008D2B72" w:rsidRPr="00EB0E38">
        <w:rPr>
          <w:b/>
        </w:rPr>
        <w:t>.</w:t>
      </w:r>
    </w:p>
    <w:p w:rsidR="002F20BC" w:rsidRPr="002F20BC" w:rsidRDefault="002F20BC" w:rsidP="00E50BF0">
      <w:pPr>
        <w:rPr>
          <w:b/>
        </w:rPr>
      </w:pPr>
      <w:r w:rsidRPr="002F20BC">
        <w:rPr>
          <w:b/>
          <w:u w:val="single"/>
        </w:rPr>
        <w:t>Обязательная часть</w:t>
      </w:r>
      <w:r w:rsidRPr="002F20BC">
        <w:rPr>
          <w:b/>
        </w:rPr>
        <w:t xml:space="preserve"> (п.31 ФОП </w:t>
      </w:r>
      <w:proofErr w:type="gramStart"/>
      <w:r w:rsidRPr="002F20BC">
        <w:rPr>
          <w:b/>
        </w:rPr>
        <w:t>ДО</w:t>
      </w:r>
      <w:proofErr w:type="gramEnd"/>
      <w:r w:rsidRPr="002F20BC">
        <w:rPr>
          <w:b/>
        </w:rPr>
        <w:t>)</w:t>
      </w:r>
    </w:p>
    <w:p w:rsidR="004C3BC0" w:rsidRDefault="004C3BC0" w:rsidP="00E50BF0">
      <w:pPr>
        <w:tabs>
          <w:tab w:val="left" w:pos="993"/>
        </w:tabs>
      </w:pPr>
      <w:r w:rsidRPr="00477444">
        <w:t xml:space="preserve">Развивающая предметно-пространственная среда </w:t>
      </w:r>
      <w:r w:rsidR="008D2B72">
        <w:t>в ФГБДО</w:t>
      </w:r>
      <w:proofErr w:type="gramStart"/>
      <w:r w:rsidR="008D2B72">
        <w:t>У</w:t>
      </w:r>
      <w:r w:rsidRPr="00477444">
        <w:t>–</w:t>
      </w:r>
      <w:proofErr w:type="gramEnd"/>
      <w:r w:rsidRPr="00477444">
        <w:t xml:space="preserve"> часть образовательной среды и фактор, мощно обогащающий развитие детей. Развивающая предметно-пространственная среда </w:t>
      </w:r>
      <w:r w:rsidR="008D2B72">
        <w:t>ФГБДОУ</w:t>
      </w:r>
      <w:r w:rsidRPr="00477444">
        <w:t xml:space="preserve"> выступает основой для разнообразной, разносторонне развивающей, содержательной и привлекательной для каждого ребенка деятельности. </w:t>
      </w:r>
    </w:p>
    <w:p w:rsidR="008D2B72" w:rsidRPr="00285872" w:rsidRDefault="008D2B72" w:rsidP="00E50BF0">
      <w:pPr>
        <w:tabs>
          <w:tab w:val="left" w:pos="993"/>
        </w:tabs>
      </w:pPr>
      <w:r w:rsidRPr="00285872">
        <w:t>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4C3BC0" w:rsidRDefault="004C3BC0" w:rsidP="00E50BF0">
      <w:pPr>
        <w:tabs>
          <w:tab w:val="left" w:pos="993"/>
        </w:tabs>
      </w:pPr>
      <w:r w:rsidRPr="00477444">
        <w:t xml:space="preserve">РППС </w:t>
      </w:r>
      <w:r w:rsidR="008D2B72">
        <w:t>ФГБДОУ</w:t>
      </w:r>
      <w:r w:rsidRPr="00477444">
        <w:t xml:space="preserve"> создается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 </w:t>
      </w:r>
    </w:p>
    <w:p w:rsidR="004C3BC0" w:rsidRDefault="004C3BC0" w:rsidP="00E50BF0">
      <w:pPr>
        <w:tabs>
          <w:tab w:val="left" w:pos="993"/>
        </w:tabs>
      </w:pPr>
      <w:r w:rsidRPr="00477444">
        <w:t xml:space="preserve">При проектировании РППС </w:t>
      </w:r>
      <w:r w:rsidR="0059279B">
        <w:t>ФГБДОУ  учитываются</w:t>
      </w:r>
      <w:r>
        <w:t xml:space="preserve">: </w:t>
      </w:r>
    </w:p>
    <w:p w:rsidR="004C3BC0" w:rsidRDefault="004C3BC0" w:rsidP="00E50BF0">
      <w:pPr>
        <w:pStyle w:val="a4"/>
        <w:numPr>
          <w:ilvl w:val="0"/>
          <w:numId w:val="9"/>
        </w:numPr>
        <w:tabs>
          <w:tab w:val="left" w:pos="993"/>
        </w:tabs>
        <w:ind w:left="0" w:firstLine="709"/>
      </w:pPr>
      <w:r w:rsidRPr="00477444">
        <w:t>ме</w:t>
      </w:r>
      <w:r>
        <w:t>стные этнопсихологические, социально-</w:t>
      </w:r>
      <w:r w:rsidRPr="00477444">
        <w:t>культурные, ку</w:t>
      </w:r>
      <w:r>
        <w:t>льтурно-исторические и природно-</w:t>
      </w:r>
      <w:r w:rsidRPr="00477444">
        <w:t>климатические условия, в к</w:t>
      </w:r>
      <w:r>
        <w:t xml:space="preserve">оторых находится </w:t>
      </w:r>
      <w:r w:rsidR="0059279B">
        <w:t>ФГБДОУ</w:t>
      </w:r>
      <w:r>
        <w:t xml:space="preserve">; </w:t>
      </w:r>
    </w:p>
    <w:p w:rsidR="004C3BC0" w:rsidRDefault="004C3BC0" w:rsidP="00E50BF0">
      <w:pPr>
        <w:pStyle w:val="a4"/>
        <w:numPr>
          <w:ilvl w:val="0"/>
          <w:numId w:val="9"/>
        </w:numPr>
        <w:tabs>
          <w:tab w:val="left" w:pos="993"/>
        </w:tabs>
        <w:ind w:left="0" w:firstLine="709"/>
      </w:pPr>
      <w:r w:rsidRPr="00477444">
        <w:t>возраст, опыт, уровень развития детей и особенностей их деятельности - содержание воспитания и обр</w:t>
      </w:r>
      <w:r>
        <w:t xml:space="preserve">азования; </w:t>
      </w:r>
    </w:p>
    <w:p w:rsidR="004C3BC0" w:rsidRDefault="004C3BC0" w:rsidP="00E50BF0">
      <w:pPr>
        <w:pStyle w:val="a4"/>
        <w:numPr>
          <w:ilvl w:val="0"/>
          <w:numId w:val="9"/>
        </w:numPr>
        <w:tabs>
          <w:tab w:val="left" w:pos="993"/>
        </w:tabs>
        <w:ind w:left="0" w:firstLine="709"/>
      </w:pPr>
      <w:r>
        <w:t>з</w:t>
      </w:r>
      <w:r w:rsidRPr="00477444">
        <w:t>адачи образовательной программы</w:t>
      </w:r>
      <w:r>
        <w:t xml:space="preserve"> для разных возрастных групп; </w:t>
      </w:r>
    </w:p>
    <w:p w:rsidR="004C3BC0" w:rsidRDefault="004C3BC0" w:rsidP="00E50BF0">
      <w:pPr>
        <w:pStyle w:val="a4"/>
        <w:numPr>
          <w:ilvl w:val="0"/>
          <w:numId w:val="9"/>
        </w:numPr>
        <w:tabs>
          <w:tab w:val="left" w:pos="993"/>
        </w:tabs>
        <w:ind w:left="0" w:firstLine="709"/>
      </w:pPr>
      <w:r w:rsidRPr="00477444">
        <w:t xml:space="preserve">возможности и потребности участников образовательной деятельности (детей и их семей, </w:t>
      </w:r>
      <w:r w:rsidR="0059279B">
        <w:t>педагогов и других сотрудников ФГБДОУ</w:t>
      </w:r>
      <w:r w:rsidRPr="00477444">
        <w:t xml:space="preserve">, участников сетевого взаимодействия и пр.). </w:t>
      </w:r>
    </w:p>
    <w:p w:rsidR="004C3BC0" w:rsidRDefault="004C3BC0" w:rsidP="00E50BF0">
      <w:pPr>
        <w:tabs>
          <w:tab w:val="left" w:pos="993"/>
        </w:tabs>
      </w:pPr>
      <w:r w:rsidRPr="00477444">
        <w:lastRenderedPageBreak/>
        <w:t xml:space="preserve">РППС </w:t>
      </w:r>
      <w:r w:rsidR="0059279B">
        <w:t>ФГБДОУ  обеспечивает</w:t>
      </w:r>
      <w:r w:rsidRPr="00477444">
        <w:t xml:space="preserve"> возможность реализации разных видов индивидуальной и коллективной деятельности: игровой, коммуникативной, познавательно</w:t>
      </w:r>
      <w:r w:rsidR="00C66D57">
        <w:t>-</w:t>
      </w:r>
      <w:r w:rsidRPr="00477444">
        <w:t xml:space="preserve">исследовательской, двигательной, продуктивной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 </w:t>
      </w:r>
    </w:p>
    <w:p w:rsidR="0098727C" w:rsidRDefault="0098727C" w:rsidP="00E50BF0">
      <w:pPr>
        <w:tabs>
          <w:tab w:val="left" w:pos="993"/>
        </w:tabs>
      </w:pPr>
      <w:r w:rsidRPr="0098727C">
        <w:t>РППС ДОО соответствует:</w:t>
      </w:r>
    </w:p>
    <w:p w:rsidR="0098727C" w:rsidRDefault="0098727C" w:rsidP="00E50BF0">
      <w:pPr>
        <w:pStyle w:val="a4"/>
        <w:numPr>
          <w:ilvl w:val="0"/>
          <w:numId w:val="66"/>
        </w:numPr>
        <w:tabs>
          <w:tab w:val="left" w:pos="993"/>
        </w:tabs>
        <w:ind w:left="0" w:firstLine="709"/>
      </w:pPr>
      <w:r>
        <w:t xml:space="preserve">требованиям ФГОС </w:t>
      </w:r>
      <w:proofErr w:type="gramStart"/>
      <w:r>
        <w:t>ДО</w:t>
      </w:r>
      <w:proofErr w:type="gramEnd"/>
      <w:r>
        <w:t>;</w:t>
      </w:r>
    </w:p>
    <w:p w:rsidR="0098727C" w:rsidRDefault="0098727C" w:rsidP="00E50BF0">
      <w:pPr>
        <w:pStyle w:val="a4"/>
        <w:numPr>
          <w:ilvl w:val="0"/>
          <w:numId w:val="66"/>
        </w:numPr>
        <w:tabs>
          <w:tab w:val="left" w:pos="993"/>
        </w:tabs>
        <w:ind w:left="0" w:firstLine="709"/>
      </w:pPr>
      <w:r>
        <w:t>данной Программе;</w:t>
      </w:r>
    </w:p>
    <w:p w:rsidR="0098727C" w:rsidRDefault="0098727C" w:rsidP="00E50BF0">
      <w:pPr>
        <w:pStyle w:val="a4"/>
        <w:numPr>
          <w:ilvl w:val="0"/>
          <w:numId w:val="66"/>
        </w:numPr>
        <w:tabs>
          <w:tab w:val="left" w:pos="993"/>
        </w:tabs>
        <w:ind w:left="0" w:firstLine="709"/>
      </w:pPr>
      <w:r>
        <w:t xml:space="preserve">материально-техническим и медико-социальным условиям пребывания детей в ДОО; </w:t>
      </w:r>
    </w:p>
    <w:p w:rsidR="0098727C" w:rsidRDefault="0098727C" w:rsidP="00E50BF0">
      <w:pPr>
        <w:pStyle w:val="a4"/>
        <w:numPr>
          <w:ilvl w:val="0"/>
          <w:numId w:val="66"/>
        </w:numPr>
        <w:tabs>
          <w:tab w:val="left" w:pos="993"/>
        </w:tabs>
        <w:ind w:left="0" w:firstLine="709"/>
      </w:pPr>
      <w:r>
        <w:t>возрастным особенностям детей;</w:t>
      </w:r>
    </w:p>
    <w:p w:rsidR="0098727C" w:rsidRDefault="0098727C" w:rsidP="00E50BF0">
      <w:pPr>
        <w:pStyle w:val="a4"/>
        <w:numPr>
          <w:ilvl w:val="0"/>
          <w:numId w:val="66"/>
        </w:numPr>
        <w:tabs>
          <w:tab w:val="left" w:pos="993"/>
        </w:tabs>
        <w:ind w:left="0" w:firstLine="709"/>
      </w:pPr>
      <w:r>
        <w:t>воспитывающему характеру обучения детей в</w:t>
      </w:r>
      <w:r w:rsidR="00EB0E38">
        <w:t xml:space="preserve"> ДОО</w:t>
      </w:r>
      <w:r>
        <w:t>;</w:t>
      </w:r>
    </w:p>
    <w:p w:rsidR="0098727C" w:rsidRDefault="0098727C" w:rsidP="00E50BF0">
      <w:pPr>
        <w:pStyle w:val="a4"/>
        <w:numPr>
          <w:ilvl w:val="0"/>
          <w:numId w:val="66"/>
        </w:numPr>
        <w:tabs>
          <w:tab w:val="left" w:pos="993"/>
        </w:tabs>
        <w:ind w:left="0" w:firstLine="709"/>
      </w:pPr>
      <w:r>
        <w:t>требованиям безопасности и надежности</w:t>
      </w:r>
    </w:p>
    <w:p w:rsidR="0059279B" w:rsidRPr="00285872" w:rsidRDefault="0059279B" w:rsidP="00E50BF0">
      <w:pPr>
        <w:tabs>
          <w:tab w:val="left" w:pos="993"/>
        </w:tabs>
      </w:pPr>
      <w:proofErr w:type="gramStart"/>
      <w:r w:rsidRPr="00285872">
        <w:t>Согласно ФГОС</w:t>
      </w:r>
      <w:r>
        <w:t xml:space="preserve"> ДО и ФОП ДО</w:t>
      </w:r>
      <w:r w:rsidRPr="00285872">
        <w:t xml:space="preserve"> развивающая предметно-пространственная среда организуется с учетом принципов:</w:t>
      </w:r>
      <w:proofErr w:type="gramEnd"/>
    </w:p>
    <w:p w:rsidR="0059279B" w:rsidRPr="00285872" w:rsidRDefault="0059279B" w:rsidP="00E50BF0">
      <w:pPr>
        <w:pStyle w:val="a4"/>
        <w:numPr>
          <w:ilvl w:val="0"/>
          <w:numId w:val="33"/>
        </w:numPr>
        <w:tabs>
          <w:tab w:val="left" w:pos="993"/>
        </w:tabs>
        <w:ind w:left="0" w:firstLine="709"/>
      </w:pPr>
      <w:proofErr w:type="gramStart"/>
      <w:r w:rsidRPr="00285872">
        <w:rPr>
          <w:b/>
        </w:rPr>
        <w:t>содержательной насыщенности</w:t>
      </w:r>
      <w:r w:rsidRPr="00285872">
        <w:t xml:space="preserve"> (Соответствие предметно-пространственной среды возрастным возможностям детей и содержательному разделу Программы.</w:t>
      </w:r>
      <w:proofErr w:type="gramEnd"/>
      <w:r w:rsidRPr="00285872">
        <w:t xml:space="preserve"> </w:t>
      </w:r>
      <w:proofErr w:type="gramStart"/>
      <w:r w:rsidRPr="00285872">
        <w:t>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285872">
        <w:t xml:space="preserve"> эмоциональное благополучие детей во взаимодействии с предметно-пространственным окружением; возможность самовыражения детей</w:t>
      </w:r>
      <w:proofErr w:type="gramStart"/>
      <w:r w:rsidRPr="00285872">
        <w:t xml:space="preserve"> )</w:t>
      </w:r>
      <w:proofErr w:type="gramEnd"/>
      <w:r w:rsidRPr="00285872">
        <w:t>;</w:t>
      </w:r>
    </w:p>
    <w:p w:rsidR="0059279B" w:rsidRPr="00285872" w:rsidRDefault="0059279B" w:rsidP="00E50BF0">
      <w:pPr>
        <w:pStyle w:val="a4"/>
        <w:numPr>
          <w:ilvl w:val="0"/>
          <w:numId w:val="33"/>
        </w:numPr>
        <w:tabs>
          <w:tab w:val="left" w:pos="993"/>
        </w:tabs>
        <w:ind w:left="0" w:firstLine="709"/>
      </w:pPr>
      <w:proofErr w:type="spellStart"/>
      <w:r w:rsidRPr="00285872">
        <w:rPr>
          <w:b/>
        </w:rPr>
        <w:t>трансформируемости</w:t>
      </w:r>
      <w:proofErr w:type="spellEnd"/>
      <w:r w:rsidRPr="00285872"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59279B" w:rsidRPr="00285872" w:rsidRDefault="0059279B" w:rsidP="00E50BF0">
      <w:pPr>
        <w:pStyle w:val="a4"/>
        <w:numPr>
          <w:ilvl w:val="0"/>
          <w:numId w:val="33"/>
        </w:numPr>
        <w:tabs>
          <w:tab w:val="left" w:pos="993"/>
        </w:tabs>
        <w:ind w:left="0" w:firstLine="709"/>
      </w:pPr>
      <w:proofErr w:type="spellStart"/>
      <w:r w:rsidRPr="00285872">
        <w:rPr>
          <w:b/>
        </w:rPr>
        <w:t>полифункциональности</w:t>
      </w:r>
      <w:proofErr w:type="spellEnd"/>
      <w:r w:rsidRPr="00285872"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59279B" w:rsidRPr="00285872" w:rsidRDefault="0059279B" w:rsidP="00E50BF0">
      <w:pPr>
        <w:pStyle w:val="a4"/>
        <w:numPr>
          <w:ilvl w:val="0"/>
          <w:numId w:val="33"/>
        </w:numPr>
        <w:tabs>
          <w:tab w:val="left" w:pos="993"/>
        </w:tabs>
        <w:ind w:left="0" w:right="49" w:firstLine="709"/>
      </w:pPr>
      <w:proofErr w:type="gramStart"/>
      <w:r w:rsidRPr="00285872">
        <w:rPr>
          <w:b/>
        </w:rPr>
        <w:t>вариативности</w:t>
      </w:r>
      <w:r w:rsidRPr="00285872">
        <w:t xml:space="preserve"> (наличие различных пространств, а также материалов, игр, игрушек и оборудования, обеспечивающих свободный выбор детей.</w:t>
      </w:r>
      <w:proofErr w:type="gramEnd"/>
      <w:r w:rsidRPr="00285872">
        <w:t xml:space="preserve"> 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:rsidR="0059279B" w:rsidRPr="00285872" w:rsidRDefault="0059279B" w:rsidP="00E50BF0">
      <w:pPr>
        <w:pStyle w:val="a4"/>
        <w:numPr>
          <w:ilvl w:val="0"/>
          <w:numId w:val="33"/>
        </w:numPr>
        <w:tabs>
          <w:tab w:val="left" w:pos="993"/>
        </w:tabs>
        <w:ind w:left="0" w:right="49" w:firstLine="709"/>
      </w:pPr>
      <w:proofErr w:type="gramStart"/>
      <w:r w:rsidRPr="00285872">
        <w:rPr>
          <w:b/>
        </w:rPr>
        <w:t>доступности</w:t>
      </w:r>
      <w:r w:rsidRPr="00285872">
        <w:t xml:space="preserve">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</w:t>
      </w:r>
      <w:proofErr w:type="gramEnd"/>
      <w:r w:rsidRPr="00285872">
        <w:t xml:space="preserve"> Для реализации данного принципа немаловажную роль играет количество игрушек и пособий: их должно хватать на каждого желающего. </w:t>
      </w:r>
      <w:proofErr w:type="gramStart"/>
      <w:r w:rsidRPr="00285872">
        <w:t>Ребенок не должен «стоять в очереди», чтобы поиграть или позаниматься);</w:t>
      </w:r>
      <w:proofErr w:type="gramEnd"/>
    </w:p>
    <w:p w:rsidR="0059279B" w:rsidRPr="00285872" w:rsidRDefault="0059279B" w:rsidP="00E50BF0">
      <w:pPr>
        <w:pStyle w:val="a4"/>
        <w:numPr>
          <w:ilvl w:val="0"/>
          <w:numId w:val="33"/>
        </w:numPr>
        <w:tabs>
          <w:tab w:val="left" w:pos="993"/>
        </w:tabs>
        <w:ind w:left="0" w:right="49" w:firstLine="709"/>
      </w:pPr>
      <w:r w:rsidRPr="00285872">
        <w:rPr>
          <w:b/>
        </w:rPr>
        <w:t>безопасности</w:t>
      </w:r>
      <w:r w:rsidRPr="00285872"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796DB5" w:rsidRDefault="00796DB5" w:rsidP="00E50BF0">
      <w:pPr>
        <w:tabs>
          <w:tab w:val="left" w:pos="993"/>
        </w:tabs>
        <w:ind w:right="49"/>
      </w:pPr>
      <w:r w:rsidRPr="00796DB5">
        <w:t xml:space="preserve">В детском саду </w:t>
      </w:r>
      <w:r>
        <w:t>пять групповых</w:t>
      </w:r>
      <w:r w:rsidRPr="00796DB5">
        <w:t xml:space="preserve"> </w:t>
      </w:r>
      <w:proofErr w:type="gramStart"/>
      <w:r w:rsidRPr="00796DB5">
        <w:t>комнаты</w:t>
      </w:r>
      <w:proofErr w:type="gramEnd"/>
      <w:r>
        <w:t xml:space="preserve"> </w:t>
      </w:r>
      <w:r w:rsidRPr="00796DB5">
        <w:t xml:space="preserve">которые включают в себя групповые помещения, спальни, приемные, умывальные комнаты. В группах имеется оборудование для развивающих, </w:t>
      </w:r>
      <w:proofErr w:type="spellStart"/>
      <w:r w:rsidRPr="00796DB5">
        <w:t>сюжетноролевых</w:t>
      </w:r>
      <w:proofErr w:type="spellEnd"/>
      <w:r w:rsidRPr="00796DB5">
        <w:t xml:space="preserve">, настольных, спортивных игр, новая современная мебель, игрушки, детская художественная литература и пр. </w:t>
      </w:r>
    </w:p>
    <w:p w:rsidR="00796DB5" w:rsidRDefault="00796DB5" w:rsidP="00E50BF0">
      <w:pPr>
        <w:tabs>
          <w:tab w:val="left" w:pos="993"/>
        </w:tabs>
        <w:ind w:right="49"/>
      </w:pPr>
      <w:r w:rsidRPr="00796DB5">
        <w:lastRenderedPageBreak/>
        <w:t xml:space="preserve">Созданы специальные условия – зоны для развития детей через различные виды деятельности, в группах и на участке. </w:t>
      </w:r>
      <w:proofErr w:type="gramStart"/>
      <w:r w:rsidRPr="00796DB5">
        <w:t>Центры: игровые, двигательной активности, познавательно – исследовательский, изобразительный, музыкальный, элементарного бытового труда, музыкальный, коммуникативный, восприятия художественной литературы и фольклора, конструирования, отдыха и психологической разгрузки.</w:t>
      </w:r>
      <w:proofErr w:type="gramEnd"/>
      <w:r w:rsidRPr="00796DB5">
        <w:t xml:space="preserve"> Наполнение центров индивидуально для каждой группы, содержание меняется и пополняется в соответствии с текущей ситуацией в группе, износом материалов и оборудования и т.д. Каждый центр наполнен наглядно - иллюстративным материалом</w:t>
      </w:r>
      <w:r>
        <w:t>.</w:t>
      </w:r>
    </w:p>
    <w:p w:rsidR="00796DB5" w:rsidRDefault="00796DB5" w:rsidP="00E50BF0">
      <w:pPr>
        <w:tabs>
          <w:tab w:val="left" w:pos="993"/>
        </w:tabs>
        <w:ind w:right="49"/>
      </w:pPr>
      <w:r w:rsidRPr="00796DB5">
        <w:t xml:space="preserve">Кроме этого, в </w:t>
      </w:r>
      <w:r>
        <w:t xml:space="preserve">ФГБДОУ </w:t>
      </w:r>
      <w:r w:rsidRPr="00796DB5">
        <w:t xml:space="preserve"> имеются специальные помещения: </w:t>
      </w:r>
    </w:p>
    <w:p w:rsidR="00796DB5" w:rsidRDefault="00796DB5" w:rsidP="00E50BF0">
      <w:pPr>
        <w:pStyle w:val="a4"/>
        <w:numPr>
          <w:ilvl w:val="0"/>
          <w:numId w:val="49"/>
        </w:numPr>
        <w:tabs>
          <w:tab w:val="left" w:pos="993"/>
        </w:tabs>
        <w:ind w:right="49" w:firstLine="709"/>
      </w:pPr>
      <w:r>
        <w:t>Методический кабинет</w:t>
      </w:r>
    </w:p>
    <w:p w:rsidR="00796DB5" w:rsidRDefault="00796DB5" w:rsidP="00E50BF0">
      <w:pPr>
        <w:pStyle w:val="a4"/>
        <w:numPr>
          <w:ilvl w:val="0"/>
          <w:numId w:val="49"/>
        </w:numPr>
        <w:tabs>
          <w:tab w:val="left" w:pos="993"/>
        </w:tabs>
        <w:ind w:right="49" w:firstLine="709"/>
      </w:pPr>
      <w:r>
        <w:t>Музыкальный зал</w:t>
      </w:r>
    </w:p>
    <w:p w:rsidR="00796DB5" w:rsidRDefault="00796DB5" w:rsidP="00E50BF0">
      <w:pPr>
        <w:pStyle w:val="a4"/>
        <w:numPr>
          <w:ilvl w:val="0"/>
          <w:numId w:val="49"/>
        </w:numPr>
        <w:tabs>
          <w:tab w:val="left" w:pos="993"/>
        </w:tabs>
        <w:ind w:right="49" w:firstLine="709"/>
      </w:pPr>
      <w:r>
        <w:t>Физкультурный зал</w:t>
      </w:r>
    </w:p>
    <w:p w:rsidR="00796DB5" w:rsidRDefault="00796DB5" w:rsidP="00E50BF0">
      <w:pPr>
        <w:pStyle w:val="a4"/>
        <w:numPr>
          <w:ilvl w:val="0"/>
          <w:numId w:val="49"/>
        </w:numPr>
        <w:tabs>
          <w:tab w:val="left" w:pos="993"/>
        </w:tabs>
        <w:ind w:right="49" w:firstLine="709"/>
      </w:pPr>
      <w:r>
        <w:t>Кабинеты учителя</w:t>
      </w:r>
      <w:r w:rsidRPr="00796DB5">
        <w:t>-логопе</w:t>
      </w:r>
      <w:r>
        <w:t>да</w:t>
      </w:r>
    </w:p>
    <w:p w:rsidR="00796DB5" w:rsidRDefault="00796DB5" w:rsidP="00E50BF0">
      <w:pPr>
        <w:pStyle w:val="a4"/>
        <w:numPr>
          <w:ilvl w:val="0"/>
          <w:numId w:val="49"/>
        </w:numPr>
        <w:tabs>
          <w:tab w:val="left" w:pos="993"/>
        </w:tabs>
        <w:ind w:right="49" w:firstLine="709"/>
      </w:pPr>
      <w:r w:rsidRPr="00796DB5">
        <w:t xml:space="preserve">Кабинет психолога </w:t>
      </w:r>
    </w:p>
    <w:p w:rsidR="00796DB5" w:rsidRDefault="00796DB5" w:rsidP="00E50BF0">
      <w:pPr>
        <w:pStyle w:val="a4"/>
        <w:numPr>
          <w:ilvl w:val="0"/>
          <w:numId w:val="49"/>
        </w:numPr>
        <w:tabs>
          <w:tab w:val="left" w:pos="993"/>
        </w:tabs>
        <w:ind w:right="49" w:firstLine="709"/>
      </w:pPr>
      <w:r>
        <w:t>Изостудия</w:t>
      </w:r>
    </w:p>
    <w:p w:rsidR="00796DB5" w:rsidRDefault="00796DB5" w:rsidP="00E50BF0">
      <w:pPr>
        <w:pStyle w:val="a4"/>
        <w:numPr>
          <w:ilvl w:val="0"/>
          <w:numId w:val="49"/>
        </w:numPr>
        <w:tabs>
          <w:tab w:val="left" w:pos="993"/>
        </w:tabs>
        <w:ind w:right="49" w:firstLine="709"/>
      </w:pPr>
      <w:r>
        <w:t>Кабинет конструирования</w:t>
      </w:r>
    </w:p>
    <w:p w:rsidR="00796DB5" w:rsidRDefault="00796DB5" w:rsidP="00E50BF0">
      <w:pPr>
        <w:pStyle w:val="a4"/>
        <w:numPr>
          <w:ilvl w:val="0"/>
          <w:numId w:val="49"/>
        </w:numPr>
        <w:tabs>
          <w:tab w:val="left" w:pos="993"/>
        </w:tabs>
        <w:ind w:right="49" w:firstLine="709"/>
      </w:pPr>
      <w:r>
        <w:t>Выставочный зал</w:t>
      </w:r>
    </w:p>
    <w:p w:rsidR="00796DB5" w:rsidRDefault="00796DB5" w:rsidP="00E50BF0">
      <w:pPr>
        <w:pStyle w:val="a4"/>
        <w:numPr>
          <w:ilvl w:val="0"/>
          <w:numId w:val="49"/>
        </w:numPr>
        <w:tabs>
          <w:tab w:val="left" w:pos="993"/>
        </w:tabs>
        <w:ind w:right="49" w:firstLine="709"/>
      </w:pPr>
      <w:r>
        <w:t>Музей</w:t>
      </w:r>
      <w:r w:rsidR="00D2725E">
        <w:t xml:space="preserve"> Боевой Славы</w:t>
      </w:r>
    </w:p>
    <w:p w:rsidR="00796DB5" w:rsidRDefault="00D2725E" w:rsidP="00E50BF0">
      <w:pPr>
        <w:pStyle w:val="a4"/>
        <w:numPr>
          <w:ilvl w:val="0"/>
          <w:numId w:val="49"/>
        </w:numPr>
        <w:tabs>
          <w:tab w:val="left" w:pos="993"/>
        </w:tabs>
        <w:ind w:right="49" w:firstLine="709"/>
      </w:pPr>
      <w:r>
        <w:t>Комната сенсорных игр</w:t>
      </w:r>
    </w:p>
    <w:p w:rsidR="00796DB5" w:rsidRPr="00796DB5" w:rsidRDefault="00796DB5" w:rsidP="00E50BF0">
      <w:pPr>
        <w:pStyle w:val="a4"/>
        <w:numPr>
          <w:ilvl w:val="0"/>
          <w:numId w:val="49"/>
        </w:numPr>
        <w:tabs>
          <w:tab w:val="left" w:pos="993"/>
        </w:tabs>
        <w:ind w:right="49" w:firstLine="709"/>
      </w:pPr>
      <w:r w:rsidRPr="00796DB5">
        <w:t>Костюмерная</w:t>
      </w:r>
    </w:p>
    <w:p w:rsidR="00716FC0" w:rsidRPr="00285872" w:rsidRDefault="00716FC0" w:rsidP="00E50BF0">
      <w:pPr>
        <w:tabs>
          <w:tab w:val="left" w:pos="993"/>
        </w:tabs>
        <w:ind w:right="49"/>
      </w:pPr>
      <w:r w:rsidRPr="00285872">
        <w:t xml:space="preserve">В </w:t>
      </w:r>
      <w:r w:rsidR="00144A89">
        <w:t>ДОО</w:t>
      </w:r>
      <w:r w:rsidRPr="00285872">
        <w:t xml:space="preserve"> должны быть созданы условия </w:t>
      </w:r>
      <w:r w:rsidRPr="00285872">
        <w:rPr>
          <w:i/>
        </w:rPr>
        <w:t>для информатизации образовательного процесса.</w:t>
      </w:r>
    </w:p>
    <w:p w:rsidR="00716FC0" w:rsidRPr="00285872" w:rsidRDefault="00716FC0" w:rsidP="00E50BF0">
      <w:pPr>
        <w:tabs>
          <w:tab w:val="left" w:pos="993"/>
        </w:tabs>
        <w:ind w:right="49"/>
      </w:pPr>
      <w:r w:rsidRPr="00285872">
        <w:t xml:space="preserve">Для этого в групповых и прочих помещениях ФГБДОУ имеется оборудование для использования  информационно-коммуникационных технологий в образовательном процессе. </w:t>
      </w:r>
    </w:p>
    <w:p w:rsidR="00716FC0" w:rsidRPr="00285872" w:rsidRDefault="00716FC0" w:rsidP="00E50BF0">
      <w:pPr>
        <w:tabs>
          <w:tab w:val="left" w:pos="993"/>
        </w:tabs>
        <w:ind w:right="49"/>
      </w:pPr>
      <w:r w:rsidRPr="00285872">
        <w:t xml:space="preserve">Компьютерно-техническое оснащение ФГБДОУ используется для различных целей: </w:t>
      </w:r>
    </w:p>
    <w:p w:rsidR="00716FC0" w:rsidRPr="00285872" w:rsidRDefault="00716FC0" w:rsidP="00E50BF0">
      <w:pPr>
        <w:tabs>
          <w:tab w:val="left" w:pos="993"/>
        </w:tabs>
        <w:ind w:right="49"/>
      </w:pPr>
      <w:r w:rsidRPr="00285872"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716FC0" w:rsidRPr="00285872" w:rsidRDefault="00716FC0" w:rsidP="00E50BF0">
      <w:pPr>
        <w:tabs>
          <w:tab w:val="left" w:pos="993"/>
        </w:tabs>
        <w:ind w:right="49"/>
      </w:pPr>
      <w:r w:rsidRPr="00285872">
        <w:t xml:space="preserve">– для поиска в информационной среде материалов, обеспечивающих реализацию Программы; </w:t>
      </w:r>
    </w:p>
    <w:p w:rsidR="00716FC0" w:rsidRPr="00285872" w:rsidRDefault="00716FC0" w:rsidP="00E50BF0">
      <w:pPr>
        <w:tabs>
          <w:tab w:val="left" w:pos="993"/>
        </w:tabs>
        <w:ind w:right="49"/>
      </w:pPr>
      <w:r w:rsidRPr="00285872"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716FC0" w:rsidRPr="00285872" w:rsidRDefault="00716FC0" w:rsidP="00E50BF0">
      <w:pPr>
        <w:tabs>
          <w:tab w:val="left" w:pos="993"/>
        </w:tabs>
        <w:ind w:right="49"/>
      </w:pPr>
      <w:r w:rsidRPr="00285872">
        <w:t>– для обсуждения с родителями (законными представителями) детей вопросов, связанных с реализацией Программы и т. п.</w:t>
      </w:r>
    </w:p>
    <w:p w:rsidR="00D2725E" w:rsidRPr="00624F68" w:rsidRDefault="00716FC0" w:rsidP="00E50BF0">
      <w:pPr>
        <w:tabs>
          <w:tab w:val="left" w:pos="993"/>
        </w:tabs>
        <w:ind w:right="49"/>
        <w:rPr>
          <w:bCs/>
        </w:rPr>
      </w:pPr>
      <w:r w:rsidRPr="00285872">
        <w:t>Для организации развивающей предметно-пространственной среды в семейных условиях родителям (законным представителям) предлагается ознакомиться с Программой, размещенной на официальном сайте ФГБДОУ, для соблюдения единства семейного и общественного воспитания. Знакомство с Программой будет способствовать конструктивному взаимодействию семьи и ФГБДОУ в целях поддержки индивидуальности ребенка.</w:t>
      </w:r>
    </w:p>
    <w:p w:rsidR="00D2725E" w:rsidRPr="00D2725E" w:rsidRDefault="00D2725E" w:rsidP="00E50BF0">
      <w:pPr>
        <w:tabs>
          <w:tab w:val="left" w:pos="993"/>
        </w:tabs>
        <w:ind w:right="49"/>
        <w:rPr>
          <w:b/>
          <w:i/>
          <w:u w:val="single"/>
        </w:rPr>
      </w:pPr>
      <w:r w:rsidRPr="00D2725E">
        <w:rPr>
          <w:b/>
          <w:i/>
          <w:u w:val="single"/>
        </w:rPr>
        <w:t xml:space="preserve">Часть, формируемая участниками образовательных отношений </w:t>
      </w:r>
    </w:p>
    <w:p w:rsidR="00D2725E" w:rsidRPr="00D2725E" w:rsidRDefault="00D2725E" w:rsidP="00E50BF0">
      <w:pPr>
        <w:tabs>
          <w:tab w:val="left" w:pos="993"/>
        </w:tabs>
        <w:ind w:right="49"/>
        <w:rPr>
          <w:i/>
        </w:rPr>
      </w:pPr>
      <w:r w:rsidRPr="00D2725E">
        <w:rPr>
          <w:i/>
        </w:rPr>
        <w:t xml:space="preserve">Особенности организации развивающей предметно-пространственной среды Программы, в части особенности организации развивающей </w:t>
      </w:r>
      <w:proofErr w:type="spellStart"/>
      <w:r w:rsidRPr="00D2725E">
        <w:rPr>
          <w:i/>
        </w:rPr>
        <w:t>предметнопространственной</w:t>
      </w:r>
      <w:proofErr w:type="spellEnd"/>
      <w:r w:rsidRPr="00D2725E">
        <w:rPr>
          <w:i/>
        </w:rPr>
        <w:t xml:space="preserve"> среды и соответствуют обязательной части Программы.</w:t>
      </w:r>
    </w:p>
    <w:p w:rsidR="00DC21FF" w:rsidRPr="00624F68" w:rsidRDefault="00DC21FF" w:rsidP="00E50BF0">
      <w:pPr>
        <w:ind w:right="49" w:firstLine="567"/>
      </w:pPr>
      <w:r w:rsidRPr="00624F68">
        <w:rPr>
          <w:b/>
        </w:rPr>
        <w:t>3.3. Материально - техническое обеспечение Программы образования, обеспеченность методическими материалами и средствами обучения и воспитания</w:t>
      </w:r>
      <w:r w:rsidRPr="00624F68">
        <w:t xml:space="preserve">. </w:t>
      </w:r>
    </w:p>
    <w:p w:rsidR="00D2725E" w:rsidRPr="00D2725E" w:rsidRDefault="00D2725E" w:rsidP="00E50BF0">
      <w:pPr>
        <w:pStyle w:val="a4"/>
        <w:tabs>
          <w:tab w:val="left" w:pos="993"/>
        </w:tabs>
        <w:ind w:left="0" w:right="49"/>
        <w:rPr>
          <w:b/>
        </w:rPr>
      </w:pPr>
      <w:r w:rsidRPr="00D2725E">
        <w:rPr>
          <w:b/>
          <w:u w:val="single"/>
        </w:rPr>
        <w:t>Обязательная часть</w:t>
      </w:r>
      <w:r w:rsidRPr="00D2725E">
        <w:rPr>
          <w:b/>
        </w:rPr>
        <w:t xml:space="preserve"> (п. 32 ФОП </w:t>
      </w:r>
      <w:proofErr w:type="gramStart"/>
      <w:r w:rsidRPr="00D2725E">
        <w:rPr>
          <w:b/>
        </w:rPr>
        <w:t>ДО</w:t>
      </w:r>
      <w:proofErr w:type="gramEnd"/>
      <w:r w:rsidRPr="00D2725E">
        <w:rPr>
          <w:b/>
        </w:rPr>
        <w:t>)</w:t>
      </w:r>
    </w:p>
    <w:p w:rsidR="00BB36F1" w:rsidRDefault="00BB36F1" w:rsidP="00E50BF0">
      <w:pPr>
        <w:pStyle w:val="a4"/>
        <w:tabs>
          <w:tab w:val="left" w:pos="993"/>
        </w:tabs>
        <w:ind w:left="0" w:right="49"/>
      </w:pPr>
      <w:proofErr w:type="gramStart"/>
      <w:r>
        <w:t xml:space="preserve">В ДОО созданы материально-технические условия, соответствующие п. 32.1 ФОП ДО,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</w:t>
      </w:r>
      <w:proofErr w:type="gramEnd"/>
    </w:p>
    <w:p w:rsidR="00716FC0" w:rsidRPr="00285872" w:rsidRDefault="00BB36F1" w:rsidP="00E50BF0">
      <w:pPr>
        <w:pStyle w:val="a4"/>
        <w:tabs>
          <w:tab w:val="left" w:pos="993"/>
        </w:tabs>
        <w:ind w:left="0" w:right="49"/>
        <w:rPr>
          <w:rFonts w:eastAsia="Times New Roman"/>
          <w:lang w:eastAsia="ru-RU"/>
        </w:rPr>
      </w:pPr>
      <w:r w:rsidRPr="00BB36F1">
        <w:lastRenderedPageBreak/>
        <w:t>Материально - техническое обеспечение Программы образования</w:t>
      </w:r>
      <w:r>
        <w:rPr>
          <w:rFonts w:eastAsia="Times New Roman"/>
          <w:lang w:eastAsia="ru-RU"/>
        </w:rPr>
        <w:t xml:space="preserve"> </w:t>
      </w:r>
      <w:r w:rsidR="00716FC0" w:rsidRPr="00285872">
        <w:rPr>
          <w:rFonts w:eastAsia="Times New Roman"/>
          <w:lang w:eastAsia="ru-RU"/>
        </w:rPr>
        <w:t xml:space="preserve">в ФГБДОУ организуется в соответствии </w:t>
      </w:r>
      <w:proofErr w:type="gramStart"/>
      <w:r w:rsidR="00716FC0" w:rsidRPr="00285872">
        <w:rPr>
          <w:rFonts w:eastAsia="Times New Roman"/>
          <w:lang w:eastAsia="ru-RU"/>
        </w:rPr>
        <w:t>с</w:t>
      </w:r>
      <w:proofErr w:type="gramEnd"/>
      <w:r w:rsidR="00716FC0" w:rsidRPr="00285872">
        <w:rPr>
          <w:rFonts w:eastAsia="Times New Roman"/>
          <w:lang w:eastAsia="ru-RU"/>
        </w:rPr>
        <w:t xml:space="preserve">: </w:t>
      </w:r>
    </w:p>
    <w:p w:rsidR="00716FC0" w:rsidRPr="00285872" w:rsidRDefault="00716FC0" w:rsidP="00E50BF0">
      <w:pPr>
        <w:pStyle w:val="a4"/>
        <w:numPr>
          <w:ilvl w:val="0"/>
          <w:numId w:val="34"/>
        </w:numPr>
        <w:tabs>
          <w:tab w:val="left" w:pos="993"/>
        </w:tabs>
        <w:ind w:left="0" w:right="49" w:firstLine="709"/>
        <w:rPr>
          <w:rFonts w:eastAsia="Times New Roman"/>
          <w:lang w:eastAsia="ru-RU"/>
        </w:rPr>
      </w:pPr>
      <w:r w:rsidRPr="00285872">
        <w:rPr>
          <w:rFonts w:eastAsia="Times New Roman"/>
          <w:lang w:eastAsia="ru-RU"/>
        </w:rPr>
        <w:t>санитарно-эпидемиологическими правилами и нормативами;</w:t>
      </w:r>
    </w:p>
    <w:p w:rsidR="00716FC0" w:rsidRPr="00285872" w:rsidRDefault="00716FC0" w:rsidP="00E50BF0">
      <w:pPr>
        <w:pStyle w:val="a4"/>
        <w:numPr>
          <w:ilvl w:val="0"/>
          <w:numId w:val="34"/>
        </w:numPr>
        <w:tabs>
          <w:tab w:val="left" w:pos="993"/>
        </w:tabs>
        <w:ind w:left="0" w:right="49" w:firstLine="709"/>
        <w:rPr>
          <w:rFonts w:eastAsia="Times New Roman"/>
          <w:lang w:eastAsia="ru-RU"/>
        </w:rPr>
      </w:pPr>
      <w:r w:rsidRPr="00285872">
        <w:rPr>
          <w:rFonts w:eastAsia="Times New Roman"/>
          <w:lang w:eastAsia="ru-RU"/>
        </w:rPr>
        <w:t>правилами пожарной безопасности;</w:t>
      </w:r>
    </w:p>
    <w:p w:rsidR="00716FC0" w:rsidRPr="00285872" w:rsidRDefault="00716FC0" w:rsidP="00E50BF0">
      <w:pPr>
        <w:pStyle w:val="a4"/>
        <w:numPr>
          <w:ilvl w:val="0"/>
          <w:numId w:val="34"/>
        </w:numPr>
        <w:tabs>
          <w:tab w:val="left" w:pos="993"/>
        </w:tabs>
        <w:ind w:left="0" w:right="49" w:firstLine="709"/>
        <w:rPr>
          <w:rFonts w:eastAsia="Times New Roman"/>
          <w:lang w:eastAsia="ru-RU"/>
        </w:rPr>
      </w:pPr>
      <w:r w:rsidRPr="00285872">
        <w:rPr>
          <w:rFonts w:eastAsia="Times New Roman"/>
          <w:lang w:eastAsia="ru-RU"/>
        </w:rPr>
        <w:t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716FC0" w:rsidRPr="00285872" w:rsidRDefault="00716FC0" w:rsidP="00E50BF0">
      <w:pPr>
        <w:pStyle w:val="a4"/>
        <w:numPr>
          <w:ilvl w:val="0"/>
          <w:numId w:val="34"/>
        </w:numPr>
        <w:tabs>
          <w:tab w:val="left" w:pos="993"/>
        </w:tabs>
        <w:ind w:left="0" w:right="49" w:firstLine="709"/>
        <w:rPr>
          <w:rFonts w:eastAsia="Times New Roman"/>
          <w:lang w:eastAsia="ru-RU"/>
        </w:rPr>
      </w:pPr>
      <w:r w:rsidRPr="00285872">
        <w:rPr>
          <w:rFonts w:eastAsia="Times New Roman"/>
          <w:lang w:eastAsia="ru-RU"/>
        </w:rPr>
        <w:t xml:space="preserve">требованиями к оснащенности </w:t>
      </w:r>
      <w:proofErr w:type="gramStart"/>
      <w:r w:rsidRPr="00285872">
        <w:rPr>
          <w:rFonts w:eastAsia="Times New Roman"/>
          <w:lang w:eastAsia="ru-RU"/>
        </w:rPr>
        <w:t>помещений</w:t>
      </w:r>
      <w:proofErr w:type="gramEnd"/>
      <w:r w:rsidRPr="00285872">
        <w:rPr>
          <w:rFonts w:eastAsia="Times New Roman"/>
          <w:lang w:eastAsia="ru-RU"/>
        </w:rPr>
        <w:t xml:space="preserve"> развивающей предметно-пространственной средой;</w:t>
      </w:r>
    </w:p>
    <w:p w:rsidR="00716FC0" w:rsidRDefault="00716FC0" w:rsidP="00E50BF0">
      <w:pPr>
        <w:pStyle w:val="a4"/>
        <w:numPr>
          <w:ilvl w:val="0"/>
          <w:numId w:val="34"/>
        </w:numPr>
        <w:tabs>
          <w:tab w:val="left" w:pos="993"/>
        </w:tabs>
        <w:ind w:left="0" w:right="49" w:firstLine="709"/>
        <w:rPr>
          <w:rFonts w:eastAsia="Times New Roman"/>
          <w:lang w:eastAsia="ru-RU"/>
        </w:rPr>
      </w:pPr>
      <w:proofErr w:type="gramStart"/>
      <w:r w:rsidRPr="00285872">
        <w:rPr>
          <w:rFonts w:eastAsia="Times New Roman"/>
          <w:lang w:eastAsia="ru-RU"/>
        </w:rPr>
        <w:t>требованиями к материально-техническому обеспечению программы (учебно-методический комплект, оборудование, оснащение (предметы).</w:t>
      </w:r>
      <w:proofErr w:type="gramEnd"/>
    </w:p>
    <w:p w:rsidR="00BB36F1" w:rsidRPr="00BB36F1" w:rsidRDefault="00BB36F1" w:rsidP="00E50BF0">
      <w:pPr>
        <w:tabs>
          <w:tab w:val="left" w:pos="993"/>
        </w:tabs>
        <w:ind w:right="49"/>
        <w:rPr>
          <w:rFonts w:eastAsia="Times New Roman"/>
          <w:lang w:eastAsia="ru-RU"/>
        </w:rPr>
      </w:pPr>
      <w:r w:rsidRPr="00BB36F1">
        <w:t>Территории детского сада озеленены насаждениями по всему периметру, на территориях имеются различные виды деревьев и кустарников, газоны, клумбы и огород</w:t>
      </w:r>
      <w:r>
        <w:t>ы</w:t>
      </w:r>
      <w:r w:rsidRPr="00BB36F1">
        <w:t xml:space="preserve"> для труда детей. На участках детского сада имеются прогулочные площадки с теневыми навесами, беседками, песочницами, оборудованием для игр, занятий и отдыха детей, для каждой группы. В детском саду созданы необходимые условия для интеллектуального и физического развития детей, а также для укрепления их зд</w:t>
      </w:r>
      <w:r w:rsidR="00FD0513">
        <w:t>оровья</w:t>
      </w:r>
      <w:r w:rsidRPr="00BB36F1">
        <w:t>. Предметная среда всех групповых помещений насыщена, выдержана мера "необходимого и достаточного" для каждого вида деятельности. В итоге дети имеют не только материал, с которым можно действовать, но и само пространство для этого действия. Групповые комнаты имеют достаточное освещение, эстетически оформлены, оснащены удобной детской мебелью, соответствующей ростовым и возрастным особенностям детей. Мебель и оборудование, игрушки, конструкторы, дидактические пособия и материалы, атрибуты для детских праздников, игровое и спортивное оборудование развивающего типа безопасны для детей</w:t>
      </w:r>
    </w:p>
    <w:p w:rsidR="00716FC0" w:rsidRPr="00285872" w:rsidRDefault="00716FC0" w:rsidP="00E50BF0">
      <w:pPr>
        <w:pStyle w:val="a4"/>
        <w:tabs>
          <w:tab w:val="left" w:pos="993"/>
        </w:tabs>
        <w:ind w:left="0" w:right="49"/>
        <w:rPr>
          <w:rFonts w:eastAsia="Times New Roman"/>
          <w:lang w:eastAsia="ru-RU"/>
        </w:rPr>
      </w:pPr>
      <w:r w:rsidRPr="00285872">
        <w:rPr>
          <w:rFonts w:eastAsia="Times New Roman"/>
          <w:lang w:eastAsia="ru-RU"/>
        </w:rPr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 универсальный для влажной и сухой уборки, посудомоечная машина, имеются безопасные для детей облучатели-</w:t>
      </w:r>
      <w:proofErr w:type="spellStart"/>
      <w:r w:rsidRPr="00285872">
        <w:rPr>
          <w:rFonts w:eastAsia="Times New Roman"/>
          <w:lang w:eastAsia="ru-RU"/>
        </w:rPr>
        <w:t>рециркуляторы</w:t>
      </w:r>
      <w:proofErr w:type="spellEnd"/>
      <w:r w:rsidRPr="00285872">
        <w:rPr>
          <w:rFonts w:eastAsia="Times New Roman"/>
          <w:lang w:eastAsia="ru-RU"/>
        </w:rPr>
        <w:t>.</w:t>
      </w:r>
    </w:p>
    <w:p w:rsidR="00716FC0" w:rsidRPr="00285872" w:rsidRDefault="00716FC0" w:rsidP="00E50BF0">
      <w:pPr>
        <w:pStyle w:val="a4"/>
        <w:tabs>
          <w:tab w:val="left" w:pos="993"/>
        </w:tabs>
        <w:ind w:left="0" w:right="49"/>
        <w:rPr>
          <w:rFonts w:eastAsia="Times New Roman"/>
          <w:lang w:eastAsia="ru-RU"/>
        </w:rPr>
      </w:pPr>
      <w:r w:rsidRPr="00285872">
        <w:rPr>
          <w:rFonts w:eastAsia="Times New Roman"/>
          <w:lang w:eastAsia="ru-RU"/>
        </w:rPr>
        <w:t xml:space="preserve">Медицинский кабинет ФГБДОУ укомплектован современным медицинским оборудованием, имеется бокс-изолятор, для временного </w:t>
      </w:r>
      <w:proofErr w:type="gramStart"/>
      <w:r w:rsidRPr="00285872">
        <w:rPr>
          <w:rFonts w:eastAsia="Times New Roman"/>
          <w:lang w:eastAsia="ru-RU"/>
        </w:rPr>
        <w:t>размещения</w:t>
      </w:r>
      <w:proofErr w:type="gramEnd"/>
      <w:r w:rsidRPr="00285872">
        <w:rPr>
          <w:rFonts w:eastAsia="Times New Roman"/>
          <w:lang w:eastAsia="ru-RU"/>
        </w:rPr>
        <w:t xml:space="preserve"> заболевшего ребенка. Кроме того во всех группах, а также музыкальном, спортивном зале, кабинетах развивающего обучения, во всех помещениях медицинского блока имеются безопасные для детей облучатели-</w:t>
      </w:r>
      <w:proofErr w:type="spellStart"/>
      <w:r w:rsidRPr="00285872">
        <w:rPr>
          <w:rFonts w:eastAsia="Times New Roman"/>
          <w:lang w:eastAsia="ru-RU"/>
        </w:rPr>
        <w:t>рециркуляторы</w:t>
      </w:r>
      <w:proofErr w:type="spellEnd"/>
      <w:r w:rsidRPr="00285872">
        <w:rPr>
          <w:rFonts w:eastAsia="Times New Roman"/>
          <w:lang w:eastAsia="ru-RU"/>
        </w:rPr>
        <w:t>.</w:t>
      </w:r>
    </w:p>
    <w:p w:rsidR="00716FC0" w:rsidRPr="00285872" w:rsidRDefault="00716FC0" w:rsidP="00E50BF0">
      <w:pPr>
        <w:pStyle w:val="a4"/>
        <w:tabs>
          <w:tab w:val="left" w:pos="993"/>
        </w:tabs>
        <w:ind w:left="0" w:right="49"/>
        <w:rPr>
          <w:rFonts w:eastAsia="Times New Roman"/>
          <w:lang w:eastAsia="ru-RU"/>
        </w:rPr>
      </w:pPr>
      <w:r w:rsidRPr="00285872">
        <w:rPr>
          <w:rFonts w:eastAsia="Times New Roman"/>
          <w:lang w:eastAsia="ru-RU"/>
        </w:rPr>
        <w:t>Спортивный зал ФГБДОУ оборудован современным спортивным инвентарем, детскими спортивными тренажерами («Батут» с ручкой</w:t>
      </w:r>
      <w:proofErr w:type="gramStart"/>
      <w:r w:rsidRPr="00285872">
        <w:rPr>
          <w:rFonts w:eastAsia="Times New Roman"/>
          <w:lang w:eastAsia="ru-RU"/>
        </w:rPr>
        <w:t xml:space="preserve"> ,</w:t>
      </w:r>
      <w:proofErr w:type="gramEnd"/>
      <w:r w:rsidRPr="00285872">
        <w:rPr>
          <w:rFonts w:eastAsia="Times New Roman"/>
          <w:lang w:eastAsia="ru-RU"/>
        </w:rPr>
        <w:t xml:space="preserve"> «Беговая дорожка», «Велотренажер»,  «Мини-</w:t>
      </w:r>
      <w:proofErr w:type="spellStart"/>
      <w:r w:rsidRPr="00285872">
        <w:rPr>
          <w:rFonts w:eastAsia="Times New Roman"/>
          <w:lang w:eastAsia="ru-RU"/>
        </w:rPr>
        <w:t>степпер</w:t>
      </w:r>
      <w:proofErr w:type="spellEnd"/>
      <w:r w:rsidRPr="00285872">
        <w:rPr>
          <w:rFonts w:eastAsia="Times New Roman"/>
          <w:lang w:eastAsia="ru-RU"/>
        </w:rPr>
        <w:t xml:space="preserve">», «Гребля»,  «Бегущий по волнам»). </w:t>
      </w:r>
    </w:p>
    <w:p w:rsidR="005A1D77" w:rsidRPr="00624F68" w:rsidRDefault="00716FC0" w:rsidP="00E50BF0">
      <w:pPr>
        <w:pStyle w:val="a4"/>
        <w:tabs>
          <w:tab w:val="left" w:pos="993"/>
        </w:tabs>
        <w:ind w:left="0" w:right="49"/>
        <w:rPr>
          <w:rFonts w:eastAsia="Times New Roman"/>
          <w:lang w:eastAsia="ru-RU"/>
        </w:rPr>
      </w:pPr>
      <w:r w:rsidRPr="00285872">
        <w:rPr>
          <w:rFonts w:eastAsia="Times New Roman"/>
          <w:lang w:eastAsia="ru-RU"/>
        </w:rPr>
        <w:t xml:space="preserve">На пищеблоке </w:t>
      </w:r>
      <w:r>
        <w:rPr>
          <w:rFonts w:eastAsia="Times New Roman"/>
          <w:lang w:eastAsia="ru-RU"/>
        </w:rPr>
        <w:t>сделан</w:t>
      </w:r>
      <w:r w:rsidRPr="00285872">
        <w:rPr>
          <w:rFonts w:eastAsia="Times New Roman"/>
          <w:lang w:eastAsia="ru-RU"/>
        </w:rPr>
        <w:t xml:space="preserve"> капитальный ремонт с установкой системы вентиляции и оснащением  современным технологическим оборудование.</w:t>
      </w:r>
    </w:p>
    <w:p w:rsidR="005A1D77" w:rsidRPr="00624F68" w:rsidRDefault="005A1D77" w:rsidP="00E50BF0">
      <w:pPr>
        <w:pStyle w:val="a4"/>
        <w:spacing w:before="240"/>
        <w:ind w:left="0" w:right="354" w:firstLine="567"/>
        <w:jc w:val="center"/>
        <w:rPr>
          <w:rFonts w:eastAsia="Times New Roman"/>
          <w:u w:val="single"/>
          <w:lang w:eastAsia="ru-RU"/>
        </w:rPr>
      </w:pPr>
      <w:r w:rsidRPr="00624F68">
        <w:rPr>
          <w:rFonts w:eastAsia="Times New Roman"/>
          <w:u w:val="single"/>
          <w:lang w:eastAsia="ru-RU"/>
        </w:rPr>
        <w:t>Материально-техническое обеспечение ФГБДОУ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3176"/>
        <w:gridCol w:w="6747"/>
      </w:tblGrid>
      <w:tr w:rsidR="005A1D77" w:rsidTr="0079129B">
        <w:tc>
          <w:tcPr>
            <w:tcW w:w="3176" w:type="dxa"/>
          </w:tcPr>
          <w:p w:rsidR="005A1D77" w:rsidRPr="005A1D77" w:rsidRDefault="005A1D77" w:rsidP="00E50BF0">
            <w:pPr>
              <w:pStyle w:val="a4"/>
              <w:spacing w:before="240"/>
              <w:ind w:left="0" w:right="354"/>
              <w:rPr>
                <w:rFonts w:eastAsia="Times New Roman"/>
                <w:b/>
                <w:lang w:eastAsia="ru-RU"/>
              </w:rPr>
            </w:pPr>
            <w:r w:rsidRPr="005A1D77">
              <w:rPr>
                <w:b/>
              </w:rPr>
              <w:t>Помещения</w:t>
            </w:r>
          </w:p>
        </w:tc>
        <w:tc>
          <w:tcPr>
            <w:tcW w:w="6747" w:type="dxa"/>
          </w:tcPr>
          <w:p w:rsidR="005A1D77" w:rsidRPr="005A1D77" w:rsidRDefault="005A1D77" w:rsidP="00E50BF0">
            <w:pPr>
              <w:pStyle w:val="a4"/>
              <w:spacing w:before="240"/>
              <w:ind w:left="0" w:right="354"/>
              <w:rPr>
                <w:rFonts w:eastAsia="Times New Roman"/>
                <w:b/>
                <w:lang w:eastAsia="ru-RU"/>
              </w:rPr>
            </w:pPr>
            <w:r w:rsidRPr="005A1D77">
              <w:rPr>
                <w:rFonts w:eastAsia="Times New Roman"/>
                <w:b/>
                <w:lang w:eastAsia="ru-RU"/>
              </w:rPr>
              <w:t>Оснащение</w:t>
            </w:r>
          </w:p>
        </w:tc>
      </w:tr>
      <w:tr w:rsidR="005A1D77" w:rsidTr="0079129B">
        <w:tc>
          <w:tcPr>
            <w:tcW w:w="3176" w:type="dxa"/>
          </w:tcPr>
          <w:p w:rsidR="005A1D77" w:rsidRPr="00624F68" w:rsidRDefault="005A1D77" w:rsidP="00E50BF0">
            <w:pPr>
              <w:spacing w:before="240"/>
              <w:ind w:right="354" w:firstLine="0"/>
              <w:rPr>
                <w:rFonts w:eastAsia="Times New Roman"/>
                <w:lang w:eastAsia="ru-RU"/>
              </w:rPr>
            </w:pPr>
            <w:r w:rsidRPr="00624F68">
              <w:rPr>
                <w:rFonts w:eastAsia="Times New Roman"/>
                <w:lang w:eastAsia="ru-RU"/>
              </w:rPr>
              <w:t>Музыкальный зал</w:t>
            </w:r>
          </w:p>
        </w:tc>
        <w:tc>
          <w:tcPr>
            <w:tcW w:w="6747" w:type="dxa"/>
          </w:tcPr>
          <w:p w:rsidR="005A1D77" w:rsidRDefault="005A1D77" w:rsidP="00E50BF0">
            <w:pPr>
              <w:pStyle w:val="a4"/>
              <w:spacing w:before="240"/>
              <w:ind w:left="0" w:right="34" w:firstLine="0"/>
              <w:rPr>
                <w:rFonts w:eastAsia="Times New Roman"/>
                <w:lang w:eastAsia="ru-RU"/>
              </w:rPr>
            </w:pPr>
            <w:r>
              <w:t>Магнитофон, интерактивная доска, ноутбук, колонки + микшерский пульт, микрофоны, детские музыкальные инструменты (металлофоны, бубны, ксилофоны, музыкальные треугольники и др.), портреты композиторов, набор аудиозаписей, музыкальные игрушки (озвученные, не озвученные), игрушк</w:t>
            </w:r>
            <w:proofErr w:type="gramStart"/>
            <w:r>
              <w:t>и-</w:t>
            </w:r>
            <w:proofErr w:type="gramEnd"/>
            <w:r>
              <w:t xml:space="preserve"> самоделки, музыкально- дидактические игры, музыкально- дидактические пособия, пианино, ширма, различные виды театров,</w:t>
            </w:r>
            <w:r w:rsidR="005E569F">
              <w:t xml:space="preserve"> разнообразие </w:t>
            </w:r>
            <w:r w:rsidR="005E569F">
              <w:lastRenderedPageBreak/>
              <w:t>детских костюмов для проведения утренников, праздников, развлечений и проектов, детские стулья, стулья для взрослых, ковры.</w:t>
            </w:r>
          </w:p>
        </w:tc>
      </w:tr>
      <w:tr w:rsidR="005A1D77" w:rsidTr="0079129B">
        <w:tc>
          <w:tcPr>
            <w:tcW w:w="3176" w:type="dxa"/>
          </w:tcPr>
          <w:p w:rsidR="005A1D77" w:rsidRPr="00624F68" w:rsidRDefault="005E569F" w:rsidP="00E50BF0">
            <w:pPr>
              <w:spacing w:before="240"/>
              <w:ind w:right="354" w:firstLine="0"/>
              <w:rPr>
                <w:rFonts w:eastAsia="Times New Roman"/>
                <w:lang w:eastAsia="ru-RU"/>
              </w:rPr>
            </w:pPr>
            <w:r w:rsidRPr="00624F68">
              <w:rPr>
                <w:rFonts w:eastAsia="Times New Roman"/>
                <w:lang w:eastAsia="ru-RU"/>
              </w:rPr>
              <w:lastRenderedPageBreak/>
              <w:t>Спортивный зал</w:t>
            </w:r>
          </w:p>
        </w:tc>
        <w:tc>
          <w:tcPr>
            <w:tcW w:w="6747" w:type="dxa"/>
          </w:tcPr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proofErr w:type="gramStart"/>
            <w:r w:rsidRPr="0081327C">
              <w:rPr>
                <w:rFonts w:eastAsia="Times New Roman"/>
                <w:lang w:eastAsia="ru-RU"/>
              </w:rPr>
              <w:t>Спортивный комплекс (шведская стенка с турниками, спортивные дуги для </w:t>
            </w:r>
            <w:proofErr w:type="spellStart"/>
            <w:r w:rsidRPr="0081327C">
              <w:rPr>
                <w:rFonts w:eastAsia="Times New Roman"/>
                <w:lang w:eastAsia="ru-RU"/>
              </w:rPr>
              <w:t>подлезания</w:t>
            </w:r>
            <w:proofErr w:type="spellEnd"/>
            <w:r w:rsidRPr="0081327C">
              <w:rPr>
                <w:rFonts w:eastAsia="Times New Roman"/>
                <w:lang w:eastAsia="ru-RU"/>
              </w:rPr>
              <w:t>, маты и скамьи гимнастические, мягкие модули:</w:t>
            </w:r>
            <w:proofErr w:type="gramEnd"/>
            <w:r w:rsidRPr="0081327C">
              <w:rPr>
                <w:rFonts w:eastAsia="Times New Roman"/>
                <w:shd w:val="clear" w:color="auto" w:fill="FCFCFC"/>
                <w:lang w:eastAsia="ru-RU"/>
              </w:rPr>
              <w:t> </w:t>
            </w:r>
            <w:proofErr w:type="gramStart"/>
            <w:r w:rsidRPr="0081327C">
              <w:rPr>
                <w:rFonts w:eastAsia="Times New Roman"/>
                <w:lang w:eastAsia="ru-RU"/>
              </w:rPr>
              <w:t>«Бревно», «Брус», «Дуга», «Игровая дорожка» и др.), инвентарем для спортивных игр и занятий (мячи </w:t>
            </w:r>
            <w:proofErr w:type="spellStart"/>
            <w:r w:rsidRPr="0081327C">
              <w:rPr>
                <w:rFonts w:eastAsia="Times New Roman"/>
                <w:lang w:eastAsia="ru-RU"/>
              </w:rPr>
              <w:t>фитбольные</w:t>
            </w:r>
            <w:proofErr w:type="spellEnd"/>
            <w:r w:rsidRPr="0081327C">
              <w:rPr>
                <w:rFonts w:eastAsia="Times New Roman"/>
                <w:lang w:eastAsia="ru-RU"/>
              </w:rPr>
              <w:t>, массажные, баскетбольные, волейбольные, мячи для метания, мячи средние и большие, ворота, сетки подвесные, скакалки, обручи, канаты для перетягивания, палки гимнастические, флажки, ориентиры, спортивные наборы для игр в «Хоккей», «Боулинг», «Бадминтон» и др.</w:t>
            </w:r>
            <w:proofErr w:type="gramEnd"/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shd w:val="clear" w:color="auto" w:fill="FCFCFC"/>
                <w:lang w:eastAsia="ru-RU"/>
              </w:rPr>
              <w:t>Спортивные тренажеры (</w:t>
            </w:r>
            <w:r w:rsidRPr="0081327C">
              <w:rPr>
                <w:rFonts w:eastAsia="Times New Roman"/>
                <w:lang w:eastAsia="ru-RU"/>
              </w:rPr>
              <w:t>«Батут» с ручкой</w:t>
            </w:r>
            <w:proofErr w:type="gramStart"/>
            <w:r w:rsidRPr="0081327C">
              <w:rPr>
                <w:rFonts w:eastAsia="Times New Roman"/>
                <w:lang w:eastAsia="ru-RU"/>
              </w:rPr>
              <w:t> ,</w:t>
            </w:r>
            <w:proofErr w:type="gramEnd"/>
            <w:r w:rsidRPr="0081327C">
              <w:rPr>
                <w:rFonts w:eastAsia="Times New Roman"/>
                <w:lang w:eastAsia="ru-RU"/>
              </w:rPr>
              <w:t> «Беговая дорожка», «Велотренажер»,  «Мини-</w:t>
            </w:r>
            <w:proofErr w:type="spellStart"/>
            <w:r w:rsidRPr="0081327C">
              <w:rPr>
                <w:rFonts w:eastAsia="Times New Roman"/>
                <w:lang w:eastAsia="ru-RU"/>
              </w:rPr>
              <w:t>степпер</w:t>
            </w:r>
            <w:proofErr w:type="spellEnd"/>
            <w:r w:rsidRPr="0081327C">
              <w:rPr>
                <w:rFonts w:eastAsia="Times New Roman"/>
                <w:lang w:eastAsia="ru-RU"/>
              </w:rPr>
              <w:t>», «Гребля»,  «Бегущий по волнам»)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Баскетбольные щиты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proofErr w:type="spellStart"/>
            <w:r w:rsidRPr="0081327C">
              <w:rPr>
                <w:rFonts w:eastAsia="Times New Roman"/>
                <w:lang w:eastAsia="ru-RU"/>
              </w:rPr>
              <w:t>Дартс</w:t>
            </w:r>
            <w:proofErr w:type="spellEnd"/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Атрибуты для подвижных игр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Магнитофон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Иллюстративный и наглядный материал (виды спорта)</w:t>
            </w:r>
          </w:p>
          <w:p w:rsidR="005A1D77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Выставка «Наши спортивные достижения»</w:t>
            </w:r>
          </w:p>
        </w:tc>
      </w:tr>
      <w:tr w:rsidR="005A1D77" w:rsidTr="0079129B">
        <w:tc>
          <w:tcPr>
            <w:tcW w:w="3176" w:type="dxa"/>
          </w:tcPr>
          <w:p w:rsidR="005A1D77" w:rsidRDefault="005E569F" w:rsidP="00E50BF0">
            <w:pPr>
              <w:pStyle w:val="a4"/>
              <w:spacing w:before="240"/>
              <w:ind w:left="0"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Кабинет педагога-психолога</w:t>
            </w:r>
          </w:p>
        </w:tc>
        <w:tc>
          <w:tcPr>
            <w:tcW w:w="6747" w:type="dxa"/>
          </w:tcPr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Стимулирующий материал для психолого-педагогического обследования детей.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Игровой материал.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Развивающие игры.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Сенсорные игры.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Оборудование для песочной терапии.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shd w:val="clear" w:color="auto" w:fill="FCFCFC"/>
                <w:lang w:eastAsia="ru-RU"/>
              </w:rPr>
              <w:t>Стол и стулья для психолога и детей.</w:t>
            </w:r>
          </w:p>
          <w:p w:rsidR="005A1D77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Шкаф для методической литературы.</w:t>
            </w:r>
          </w:p>
        </w:tc>
      </w:tr>
      <w:tr w:rsidR="005A1D77" w:rsidTr="0079129B">
        <w:tc>
          <w:tcPr>
            <w:tcW w:w="3176" w:type="dxa"/>
          </w:tcPr>
          <w:p w:rsidR="005A1D77" w:rsidRDefault="005E569F" w:rsidP="00E50BF0">
            <w:pPr>
              <w:pStyle w:val="a4"/>
              <w:spacing w:before="240"/>
              <w:ind w:left="0"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Кабинет учителя-логопеда</w:t>
            </w:r>
          </w:p>
        </w:tc>
        <w:tc>
          <w:tcPr>
            <w:tcW w:w="6747" w:type="dxa"/>
          </w:tcPr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shd w:val="clear" w:color="auto" w:fill="FCFCFC"/>
                <w:lang w:eastAsia="ru-RU"/>
              </w:rPr>
              <w:t>Настенное зеркало.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Дополнительное освещение у зеркала.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Стол и стулья для логопеда и детей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Шкаф для методической литературы, пособий.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Методический, дидактический материалы.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Развивающие игры, пособия.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Игрушки.</w:t>
            </w:r>
          </w:p>
          <w:p w:rsidR="005A1D77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Магнитная доска. Стенды.</w:t>
            </w:r>
          </w:p>
        </w:tc>
      </w:tr>
      <w:tr w:rsidR="005A1D77" w:rsidTr="0079129B">
        <w:tc>
          <w:tcPr>
            <w:tcW w:w="3176" w:type="dxa"/>
          </w:tcPr>
          <w:p w:rsidR="005A1D77" w:rsidRPr="00624F68" w:rsidRDefault="005E569F" w:rsidP="00E50BF0">
            <w:pPr>
              <w:spacing w:before="240"/>
              <w:ind w:right="354" w:firstLine="0"/>
              <w:rPr>
                <w:rFonts w:eastAsia="Times New Roman"/>
                <w:lang w:eastAsia="ru-RU"/>
              </w:rPr>
            </w:pPr>
            <w:r w:rsidRPr="00624F68">
              <w:rPr>
                <w:rFonts w:eastAsia="Times New Roman"/>
                <w:lang w:eastAsia="ru-RU"/>
              </w:rPr>
              <w:t>Изостудия</w:t>
            </w:r>
          </w:p>
        </w:tc>
        <w:tc>
          <w:tcPr>
            <w:tcW w:w="6747" w:type="dxa"/>
          </w:tcPr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proofErr w:type="gramStart"/>
            <w:r w:rsidRPr="0081327C">
              <w:rPr>
                <w:rFonts w:eastAsia="Times New Roman"/>
                <w:shd w:val="clear" w:color="auto" w:fill="FCFCFC"/>
                <w:lang w:eastAsia="ru-RU"/>
              </w:rPr>
              <w:t>Материал для художественного творчества: краски, кисти, пластилин, цветная бумага, ножницы, карандаши и т.д.</w:t>
            </w:r>
            <w:proofErr w:type="gramEnd"/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Методическая литература, демонстрационный материал, технологические карты по изобразительному искусству.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Мини музей: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1 зона - репродукции картин русских художников по жанрам изобразительного искусства.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2 зона – выставка изделий народно – прикладного искусства, изделия народных промыслов: Дымково, Городец, Гжель. Хохлома.  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lastRenderedPageBreak/>
              <w:t>3 зона - выставка детских работ.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Столы, стулья для детей.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Мольберты.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Световой стол для рисования песком.</w:t>
            </w:r>
          </w:p>
          <w:p w:rsidR="005A1D77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Интерактивная доска, ноутбук, проектор, телевизор, музыкальный центр, колонки.</w:t>
            </w:r>
          </w:p>
        </w:tc>
      </w:tr>
      <w:tr w:rsidR="005A1D77" w:rsidTr="0079129B">
        <w:tc>
          <w:tcPr>
            <w:tcW w:w="3176" w:type="dxa"/>
          </w:tcPr>
          <w:p w:rsidR="005A1D77" w:rsidRDefault="005E569F" w:rsidP="00E50BF0">
            <w:pPr>
              <w:pStyle w:val="a4"/>
              <w:spacing w:before="240"/>
              <w:ind w:left="0"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Методический кабинет</w:t>
            </w:r>
          </w:p>
        </w:tc>
        <w:tc>
          <w:tcPr>
            <w:tcW w:w="6747" w:type="dxa"/>
          </w:tcPr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shd w:val="clear" w:color="auto" w:fill="FCFCFC"/>
                <w:lang w:eastAsia="ru-RU"/>
              </w:rPr>
              <w:t>Библиотека методической литературы.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Библиотека периодических изданий                            («Дошкольное воспитание», «Управление дошкольным образовательным учреждением», «Нормативные документы образовательного учреждения»).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Пособия для занятий.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Опыт работы педагогов.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Материалы консультаций, семинаров, семинаров – практикумов.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Демонстрационный материал, раздаточный материал для занятий с детьми.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Иллюстративный материал.</w:t>
            </w:r>
          </w:p>
          <w:p w:rsidR="005A1D77" w:rsidRPr="0081327C" w:rsidRDefault="0081327C" w:rsidP="00E50BF0">
            <w:pPr>
              <w:ind w:firstLine="0"/>
              <w:rPr>
                <w:rFonts w:ascii="Helvetica" w:eastAsia="Times New Roman" w:hAnsi="Helvetica"/>
                <w:color w:val="505050"/>
                <w:sz w:val="19"/>
                <w:szCs w:val="19"/>
                <w:lang w:eastAsia="ru-RU"/>
              </w:rPr>
            </w:pPr>
            <w:proofErr w:type="gramStart"/>
            <w:r w:rsidRPr="0081327C">
              <w:rPr>
                <w:rFonts w:eastAsia="Times New Roman"/>
                <w:lang w:eastAsia="ru-RU"/>
              </w:rPr>
              <w:t>Орг. техника (компьютер -1 шт., принтер -      1 шт., принтер цветной – 1 шт.).</w:t>
            </w:r>
            <w:proofErr w:type="gramEnd"/>
          </w:p>
        </w:tc>
      </w:tr>
      <w:tr w:rsidR="005A1D77" w:rsidTr="0079129B">
        <w:tc>
          <w:tcPr>
            <w:tcW w:w="3176" w:type="dxa"/>
          </w:tcPr>
          <w:p w:rsidR="005A1D77" w:rsidRPr="00624F68" w:rsidRDefault="005E569F" w:rsidP="00E50BF0">
            <w:pPr>
              <w:spacing w:before="240"/>
              <w:ind w:right="354" w:firstLine="0"/>
              <w:rPr>
                <w:rFonts w:eastAsia="Times New Roman"/>
                <w:lang w:eastAsia="ru-RU"/>
              </w:rPr>
            </w:pPr>
            <w:r w:rsidRPr="00624F68">
              <w:rPr>
                <w:rFonts w:eastAsia="Times New Roman"/>
                <w:lang w:eastAsia="ru-RU"/>
              </w:rPr>
              <w:t>Медицинский блок</w:t>
            </w:r>
          </w:p>
        </w:tc>
        <w:tc>
          <w:tcPr>
            <w:tcW w:w="6747" w:type="dxa"/>
          </w:tcPr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shd w:val="clear" w:color="auto" w:fill="FCFCFC"/>
                <w:lang w:eastAsia="ru-RU"/>
              </w:rPr>
              <w:t>Медицинский кабинет.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shd w:val="clear" w:color="auto" w:fill="FCFCFC"/>
                <w:lang w:eastAsia="ru-RU"/>
              </w:rPr>
              <w:t>Изолятор.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shd w:val="clear" w:color="auto" w:fill="FCFCFC"/>
                <w:lang w:eastAsia="ru-RU"/>
              </w:rPr>
              <w:t>Процедурный кабинет.</w:t>
            </w:r>
          </w:p>
          <w:p w:rsidR="0081327C" w:rsidRPr="0081327C" w:rsidRDefault="0081327C" w:rsidP="00E50BF0">
            <w:pPr>
              <w:ind w:firstLine="0"/>
              <w:rPr>
                <w:rFonts w:ascii="Helvetica" w:eastAsia="Times New Roman" w:hAnsi="Helvetica"/>
                <w:sz w:val="19"/>
                <w:szCs w:val="19"/>
                <w:lang w:eastAsia="ru-RU"/>
              </w:rPr>
            </w:pPr>
            <w:r w:rsidRPr="0081327C">
              <w:rPr>
                <w:rFonts w:eastAsia="Times New Roman"/>
                <w:shd w:val="clear" w:color="auto" w:fill="FCFCFC"/>
                <w:lang w:eastAsia="ru-RU"/>
              </w:rPr>
              <w:t xml:space="preserve">Орг. техника (компьютер – 1шт., принтер </w:t>
            </w:r>
            <w:proofErr w:type="gramStart"/>
            <w:r w:rsidRPr="0081327C">
              <w:rPr>
                <w:rFonts w:eastAsia="Times New Roman"/>
                <w:shd w:val="clear" w:color="auto" w:fill="FCFCFC"/>
                <w:lang w:eastAsia="ru-RU"/>
              </w:rPr>
              <w:t>ч</w:t>
            </w:r>
            <w:proofErr w:type="gramEnd"/>
            <w:r w:rsidRPr="0081327C">
              <w:rPr>
                <w:rFonts w:eastAsia="Times New Roman"/>
                <w:shd w:val="clear" w:color="auto" w:fill="FCFCFC"/>
                <w:lang w:eastAsia="ru-RU"/>
              </w:rPr>
              <w:t>/б – 1 шт.).</w:t>
            </w:r>
          </w:p>
          <w:p w:rsidR="005A1D77" w:rsidRPr="0081327C" w:rsidRDefault="0081327C" w:rsidP="00E50BF0">
            <w:pPr>
              <w:ind w:firstLine="0"/>
              <w:rPr>
                <w:rFonts w:ascii="Helvetica" w:eastAsia="Times New Roman" w:hAnsi="Helvetica"/>
                <w:color w:val="505050"/>
                <w:sz w:val="19"/>
                <w:szCs w:val="19"/>
                <w:lang w:eastAsia="ru-RU"/>
              </w:rPr>
            </w:pPr>
            <w:proofErr w:type="gramStart"/>
            <w:r w:rsidRPr="0081327C">
              <w:rPr>
                <w:rFonts w:eastAsia="Times New Roman"/>
                <w:shd w:val="clear" w:color="auto" w:fill="FCFCFC"/>
                <w:lang w:eastAsia="ru-RU"/>
              </w:rPr>
              <w:t>Весы медицинские, ростомер, холодильник, кушетка, процедурный столик, детская кровать, стульчик, стол, термометр электронный, шкаф медицинский, столик медицинский, облучатель-</w:t>
            </w:r>
            <w:proofErr w:type="spellStart"/>
            <w:r w:rsidRPr="0081327C">
              <w:rPr>
                <w:rFonts w:eastAsia="Times New Roman"/>
                <w:lang w:eastAsia="ru-RU"/>
              </w:rPr>
              <w:t>рецелькулятор</w:t>
            </w:r>
            <w:proofErr w:type="spellEnd"/>
            <w:r w:rsidRPr="0081327C">
              <w:rPr>
                <w:rFonts w:eastAsia="Times New Roman"/>
                <w:shd w:val="clear" w:color="auto" w:fill="FCFCFC"/>
                <w:lang w:eastAsia="ru-RU"/>
              </w:rPr>
              <w:t>, тумбочка.</w:t>
            </w:r>
            <w:proofErr w:type="gramEnd"/>
          </w:p>
        </w:tc>
      </w:tr>
      <w:tr w:rsidR="005A1D77" w:rsidTr="0079129B">
        <w:tc>
          <w:tcPr>
            <w:tcW w:w="3176" w:type="dxa"/>
          </w:tcPr>
          <w:p w:rsidR="005A1D77" w:rsidRPr="00624F68" w:rsidRDefault="004E662C" w:rsidP="00E50BF0">
            <w:pPr>
              <w:spacing w:before="240"/>
              <w:ind w:right="354" w:firstLine="0"/>
              <w:rPr>
                <w:rFonts w:eastAsia="Times New Roman"/>
                <w:lang w:eastAsia="ru-RU"/>
              </w:rPr>
            </w:pPr>
            <w:r w:rsidRPr="00624F68">
              <w:rPr>
                <w:rFonts w:eastAsia="Times New Roman"/>
                <w:lang w:eastAsia="ru-RU"/>
              </w:rPr>
              <w:t>Пищеблок</w:t>
            </w:r>
          </w:p>
        </w:tc>
        <w:tc>
          <w:tcPr>
            <w:tcW w:w="6747" w:type="dxa"/>
          </w:tcPr>
          <w:p w:rsidR="005A1D77" w:rsidRPr="0081327C" w:rsidRDefault="0081327C" w:rsidP="00E50BF0">
            <w:pPr>
              <w:spacing w:after="136"/>
              <w:ind w:firstLine="0"/>
              <w:rPr>
                <w:rFonts w:eastAsia="Times New Roman"/>
                <w:lang w:eastAsia="ru-RU"/>
              </w:rPr>
            </w:pPr>
            <w:r w:rsidRPr="0081327C">
              <w:rPr>
                <w:rFonts w:eastAsia="Times New Roman"/>
                <w:lang w:eastAsia="ru-RU"/>
              </w:rPr>
              <w:t>Устройство, оборудование, содержание пищеблока детского сада соответствует санитарным правилам к организации детского общественного питания. На пищеблоке сделан капитальный ремонт с установкой системы вентиляции и оснащением современным технологическим и холодильным оборудованием, производственным инвентарем, кухонной посудой.</w:t>
            </w:r>
          </w:p>
        </w:tc>
      </w:tr>
      <w:tr w:rsidR="005A1D77" w:rsidTr="0079129B">
        <w:trPr>
          <w:trHeight w:val="2051"/>
        </w:trPr>
        <w:tc>
          <w:tcPr>
            <w:tcW w:w="3176" w:type="dxa"/>
          </w:tcPr>
          <w:p w:rsidR="005A1D77" w:rsidRPr="00624F68" w:rsidRDefault="004E662C" w:rsidP="00E50BF0">
            <w:pPr>
              <w:spacing w:before="240"/>
              <w:ind w:right="354" w:firstLine="0"/>
              <w:rPr>
                <w:rFonts w:eastAsia="Times New Roman"/>
                <w:lang w:eastAsia="ru-RU"/>
              </w:rPr>
            </w:pPr>
            <w:r w:rsidRPr="00624F68">
              <w:rPr>
                <w:rFonts w:eastAsia="Times New Roman"/>
                <w:lang w:eastAsia="ru-RU"/>
              </w:rPr>
              <w:t>Территория ДОО</w:t>
            </w:r>
          </w:p>
        </w:tc>
        <w:tc>
          <w:tcPr>
            <w:tcW w:w="6747" w:type="dxa"/>
          </w:tcPr>
          <w:p w:rsidR="005A1D77" w:rsidRDefault="004E662C" w:rsidP="00E50BF0">
            <w:pPr>
              <w:pStyle w:val="a4"/>
              <w:spacing w:before="240"/>
              <w:ind w:left="0" w:right="34" w:firstLine="0"/>
            </w:pPr>
            <w:r>
              <w:t xml:space="preserve">Территория ДОО оснащена  игровыми площадками с комплектами малых архитектурных форм, имеющими закрытые песочницы, корзины для хранения выносного материала. Вход участников образовательных отношений, иных посетителей на территорию и в здание ФГБДОУ осуществляется через центральную калитку. </w:t>
            </w:r>
          </w:p>
          <w:p w:rsidR="004E662C" w:rsidRDefault="004E662C" w:rsidP="00E50BF0">
            <w:pPr>
              <w:pStyle w:val="a4"/>
              <w:spacing w:before="240"/>
              <w:ind w:left="0" w:right="354"/>
              <w:rPr>
                <w:rFonts w:eastAsia="Times New Roman"/>
                <w:lang w:eastAsia="ru-RU"/>
              </w:rPr>
            </w:pPr>
          </w:p>
        </w:tc>
      </w:tr>
      <w:tr w:rsidR="004E662C" w:rsidTr="0079129B">
        <w:trPr>
          <w:trHeight w:val="435"/>
        </w:trPr>
        <w:tc>
          <w:tcPr>
            <w:tcW w:w="3176" w:type="dxa"/>
          </w:tcPr>
          <w:p w:rsidR="004E662C" w:rsidRDefault="004E662C" w:rsidP="00E50BF0">
            <w:pPr>
              <w:pStyle w:val="a4"/>
              <w:spacing w:before="240"/>
              <w:ind w:left="0" w:right="354" w:firstLine="0"/>
              <w:rPr>
                <w:rFonts w:eastAsia="Times New Roman"/>
                <w:lang w:eastAsia="ru-RU"/>
              </w:rPr>
            </w:pPr>
            <w:r>
              <w:t>Рабочие места охраны</w:t>
            </w:r>
          </w:p>
        </w:tc>
        <w:tc>
          <w:tcPr>
            <w:tcW w:w="6747" w:type="dxa"/>
          </w:tcPr>
          <w:p w:rsidR="004E662C" w:rsidRDefault="004E662C" w:rsidP="00E50BF0">
            <w:pPr>
              <w:pStyle w:val="a4"/>
              <w:spacing w:before="240"/>
              <w:ind w:left="0" w:right="34" w:firstLine="0"/>
            </w:pPr>
            <w:r>
              <w:t xml:space="preserve">Безопасности жизнедеятельности участников образовательного процесса в ФГБДОУ уделяется первостепенное значение. В детском саду созданы условия для обеспечения безопасности в учреждении. На рабочем месте охраны установлена тревожная кнопка. Детский сад оснащен </w:t>
            </w:r>
            <w:r>
              <w:lastRenderedPageBreak/>
              <w:t>наружными видеокамерами. Сигнал с видеокамер поступает на мониторы и записывается на жесткий носитель, что позволяет при необходимости просмотреть записанные данные в течение месяца. В комнате охраны установлена современная система пожарно-охранной сигнализации, с помощью которой сигнал о возгорании сразу поступает в пожарную часть на пульт.</w:t>
            </w:r>
          </w:p>
        </w:tc>
      </w:tr>
    </w:tbl>
    <w:p w:rsidR="0093505F" w:rsidRPr="0079129B" w:rsidRDefault="0093505F" w:rsidP="0079129B">
      <w:pPr>
        <w:spacing w:before="240"/>
        <w:ind w:right="354" w:firstLine="0"/>
        <w:jc w:val="center"/>
        <w:rPr>
          <w:u w:val="single"/>
        </w:rPr>
      </w:pPr>
      <w:r w:rsidRPr="0079129B">
        <w:rPr>
          <w:u w:val="single"/>
        </w:rPr>
        <w:lastRenderedPageBreak/>
        <w:t>Общие принципы размещения материалов в групповом помещении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93505F" w:rsidTr="0079129B">
        <w:tc>
          <w:tcPr>
            <w:tcW w:w="3119" w:type="dxa"/>
          </w:tcPr>
          <w:p w:rsidR="0093505F" w:rsidRPr="0079129B" w:rsidRDefault="0093505F" w:rsidP="00E50BF0">
            <w:pPr>
              <w:ind w:right="354" w:firstLine="0"/>
              <w:rPr>
                <w:rFonts w:eastAsia="Times New Roman"/>
                <w:b/>
                <w:lang w:eastAsia="ru-RU"/>
              </w:rPr>
            </w:pPr>
            <w:r w:rsidRPr="0079129B">
              <w:rPr>
                <w:rFonts w:eastAsia="Times New Roman"/>
                <w:b/>
                <w:lang w:eastAsia="ru-RU"/>
              </w:rPr>
              <w:t>Центр развития</w:t>
            </w:r>
          </w:p>
        </w:tc>
        <w:tc>
          <w:tcPr>
            <w:tcW w:w="6804" w:type="dxa"/>
          </w:tcPr>
          <w:p w:rsidR="0093505F" w:rsidRDefault="0093505F" w:rsidP="00E50BF0">
            <w:pPr>
              <w:pStyle w:val="a4"/>
              <w:ind w:left="0" w:right="354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Оснащение</w:t>
            </w:r>
          </w:p>
        </w:tc>
      </w:tr>
      <w:tr w:rsidR="0093505F" w:rsidTr="0079129B">
        <w:tc>
          <w:tcPr>
            <w:tcW w:w="3119" w:type="dxa"/>
          </w:tcPr>
          <w:p w:rsidR="0093505F" w:rsidRPr="0093505F" w:rsidRDefault="0093505F" w:rsidP="00E50BF0">
            <w:pPr>
              <w:pStyle w:val="a4"/>
              <w:ind w:left="0" w:right="354" w:firstLine="0"/>
              <w:rPr>
                <w:rFonts w:eastAsia="Times New Roman"/>
                <w:lang w:eastAsia="ru-RU"/>
              </w:rPr>
            </w:pPr>
            <w:r w:rsidRPr="0093505F">
              <w:rPr>
                <w:rFonts w:eastAsia="Times New Roman"/>
                <w:lang w:eastAsia="ru-RU"/>
              </w:rPr>
              <w:t>Дидактический центр</w:t>
            </w:r>
          </w:p>
        </w:tc>
        <w:tc>
          <w:tcPr>
            <w:tcW w:w="6804" w:type="dxa"/>
          </w:tcPr>
          <w:p w:rsidR="0093505F" w:rsidRDefault="005E29B4" w:rsidP="00E50BF0">
            <w:pPr>
              <w:pStyle w:val="a4"/>
              <w:ind w:left="0" w:right="34" w:firstLine="0"/>
              <w:rPr>
                <w:rFonts w:eastAsia="Times New Roman"/>
                <w:b/>
                <w:lang w:eastAsia="ru-RU"/>
              </w:rPr>
            </w:pPr>
            <w:proofErr w:type="gramStart"/>
            <w:r>
              <w:t>П</w:t>
            </w:r>
            <w:r w:rsidR="0093505F">
              <w:t xml:space="preserve">ирамидки – одноцветные, разноцветные 6-8, 12 колец, предметные картинки, </w:t>
            </w:r>
            <w:r>
              <w:t>матрешки 2,3,4- местные); наборы игрушек (деревянных, пластмассовых – одноцветных, основных цветов и спектра их оттенков); мячи 3-4 размеров; доска школьная; дидактические игры с математическим содержанием типа лото, домино, настольные игры «</w:t>
            </w:r>
            <w:proofErr w:type="spellStart"/>
            <w:r>
              <w:t>Танграм</w:t>
            </w:r>
            <w:proofErr w:type="spellEnd"/>
            <w:r>
              <w:t xml:space="preserve">», геометрические головоломки, палочки </w:t>
            </w:r>
            <w:proofErr w:type="spellStart"/>
            <w:r>
              <w:t>Кюизенера</w:t>
            </w:r>
            <w:proofErr w:type="spellEnd"/>
            <w:r>
              <w:t xml:space="preserve">, блоки </w:t>
            </w:r>
            <w:proofErr w:type="spellStart"/>
            <w:r>
              <w:t>Дьенеша</w:t>
            </w:r>
            <w:proofErr w:type="spellEnd"/>
            <w:r>
              <w:t xml:space="preserve"> «Времена года и месяцы» (на стене);</w:t>
            </w:r>
            <w:proofErr w:type="gramEnd"/>
            <w:r>
              <w:t xml:space="preserve"> модели звукового состава слов; книги для чтения.</w:t>
            </w:r>
          </w:p>
        </w:tc>
      </w:tr>
      <w:tr w:rsidR="0093505F" w:rsidTr="0079129B">
        <w:tc>
          <w:tcPr>
            <w:tcW w:w="3119" w:type="dxa"/>
          </w:tcPr>
          <w:p w:rsidR="0093505F" w:rsidRPr="0093505F" w:rsidRDefault="005E29B4" w:rsidP="00E50BF0">
            <w:pPr>
              <w:pStyle w:val="a4"/>
              <w:ind w:left="0"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Центр конструирования</w:t>
            </w:r>
          </w:p>
        </w:tc>
        <w:tc>
          <w:tcPr>
            <w:tcW w:w="6804" w:type="dxa"/>
          </w:tcPr>
          <w:p w:rsidR="0093505F" w:rsidRDefault="005E29B4" w:rsidP="00E50BF0">
            <w:pPr>
              <w:pStyle w:val="a4"/>
              <w:ind w:left="0" w:right="34" w:firstLine="0"/>
              <w:rPr>
                <w:rFonts w:eastAsia="Times New Roman"/>
                <w:b/>
                <w:lang w:eastAsia="ru-RU"/>
              </w:rPr>
            </w:pPr>
            <w:r>
              <w:t xml:space="preserve">Материал по конструированию в открытых коробках (мелкий и крупный строительный материал 2-3 размеров, настольный и напольный); «бросовый» материал; различные тематические наборы деталей; наборы разнообразных мелких игрушек (куклы, машинки, </w:t>
            </w:r>
            <w:proofErr w:type="gramStart"/>
            <w:r>
              <w:t>зверюшки</w:t>
            </w:r>
            <w:proofErr w:type="gramEnd"/>
            <w:r>
              <w:t>) для обыгрывания готовых построек.</w:t>
            </w:r>
          </w:p>
        </w:tc>
      </w:tr>
      <w:tr w:rsidR="0093505F" w:rsidTr="0079129B">
        <w:tc>
          <w:tcPr>
            <w:tcW w:w="3119" w:type="dxa"/>
          </w:tcPr>
          <w:p w:rsidR="0093505F" w:rsidRPr="0079129B" w:rsidRDefault="005E29B4" w:rsidP="00E50BF0">
            <w:pPr>
              <w:ind w:right="354" w:firstLine="0"/>
              <w:rPr>
                <w:rFonts w:eastAsia="Times New Roman"/>
                <w:lang w:eastAsia="ru-RU"/>
              </w:rPr>
            </w:pPr>
            <w:r w:rsidRPr="0079129B">
              <w:rPr>
                <w:rFonts w:eastAsia="Times New Roman"/>
                <w:lang w:eastAsia="ru-RU"/>
              </w:rPr>
              <w:t>Центр природы</w:t>
            </w:r>
          </w:p>
        </w:tc>
        <w:tc>
          <w:tcPr>
            <w:tcW w:w="6804" w:type="dxa"/>
          </w:tcPr>
          <w:p w:rsidR="0093505F" w:rsidRDefault="005E29B4" w:rsidP="00E50BF0">
            <w:pPr>
              <w:pStyle w:val="a4"/>
              <w:ind w:left="0" w:right="34" w:firstLine="0"/>
              <w:rPr>
                <w:rFonts w:eastAsia="Times New Roman"/>
                <w:b/>
                <w:lang w:eastAsia="ru-RU"/>
              </w:rPr>
            </w:pPr>
            <w:r>
              <w:t>Во всех группах наблюдение за погодой. Комнатные растения; растения, характерные для различных времен года: «Волшебный сундучок» для хранения природного материала. Средства для ухода за комнатными растениями. Можно использовать природный материал на подносах; пластилин</w:t>
            </w:r>
          </w:p>
        </w:tc>
      </w:tr>
      <w:tr w:rsidR="0093505F" w:rsidTr="0079129B">
        <w:tc>
          <w:tcPr>
            <w:tcW w:w="3119" w:type="dxa"/>
          </w:tcPr>
          <w:p w:rsidR="0093505F" w:rsidRPr="005E29B4" w:rsidRDefault="005E29B4" w:rsidP="00E50BF0">
            <w:pPr>
              <w:pStyle w:val="a4"/>
              <w:ind w:left="0"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Центр </w:t>
            </w:r>
            <w:proofErr w:type="spellStart"/>
            <w:r>
              <w:rPr>
                <w:rFonts w:eastAsia="Times New Roman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6804" w:type="dxa"/>
          </w:tcPr>
          <w:p w:rsidR="0093505F" w:rsidRDefault="005E29B4" w:rsidP="00E50BF0">
            <w:pPr>
              <w:pStyle w:val="a4"/>
              <w:ind w:left="0" w:right="34" w:firstLine="0"/>
              <w:rPr>
                <w:rFonts w:eastAsia="Times New Roman"/>
                <w:b/>
                <w:lang w:eastAsia="ru-RU"/>
              </w:rPr>
            </w:pPr>
            <w:proofErr w:type="gramStart"/>
            <w:r>
              <w:t>Краски-гуашь</w:t>
            </w:r>
            <w:proofErr w:type="gramEnd"/>
            <w:r>
              <w:t xml:space="preserve">, акварель, кисточки тонкие и толстые. Бумага разного формата; тряпочки для рук и кистей, баночки для красок, </w:t>
            </w:r>
            <w:r w:rsidR="00C87E17">
              <w:t xml:space="preserve">баночки для воды, пластилин. </w:t>
            </w:r>
          </w:p>
        </w:tc>
      </w:tr>
      <w:tr w:rsidR="0093505F" w:rsidTr="0079129B">
        <w:tc>
          <w:tcPr>
            <w:tcW w:w="3119" w:type="dxa"/>
          </w:tcPr>
          <w:p w:rsidR="0093505F" w:rsidRPr="0079129B" w:rsidRDefault="00C87E17" w:rsidP="00E50BF0">
            <w:pPr>
              <w:ind w:right="354" w:firstLine="0"/>
              <w:rPr>
                <w:rFonts w:eastAsia="Times New Roman"/>
                <w:lang w:eastAsia="ru-RU"/>
              </w:rPr>
            </w:pPr>
            <w:r w:rsidRPr="0079129B">
              <w:rPr>
                <w:rFonts w:eastAsia="Times New Roman"/>
                <w:lang w:eastAsia="ru-RU"/>
              </w:rPr>
              <w:t>Центр театра</w:t>
            </w:r>
          </w:p>
        </w:tc>
        <w:tc>
          <w:tcPr>
            <w:tcW w:w="6804" w:type="dxa"/>
          </w:tcPr>
          <w:p w:rsidR="0093505F" w:rsidRDefault="00C87E17" w:rsidP="00E50BF0">
            <w:pPr>
              <w:pStyle w:val="a4"/>
              <w:ind w:left="0" w:right="34" w:firstLine="0"/>
              <w:rPr>
                <w:rFonts w:eastAsia="Times New Roman"/>
                <w:b/>
                <w:lang w:eastAsia="ru-RU"/>
              </w:rPr>
            </w:pPr>
            <w:r>
              <w:t>Театр настольный: небольшая ширма и наборы пальчиковых и плоскостных фигур для разыгрывания сюжетов сказок. Театр, сделанный самими детьми и воспитателями (декорации, маски). Материал для изготовления персонажей и декораций (цветная бумага, клей, «бросовый материал», карандаши, ножницы). Оснащение для разыгрывания сюжетов сказок и спектаклей (маски, театральные атрибуты) Музыкальные инструменты, игрушки.</w:t>
            </w:r>
          </w:p>
        </w:tc>
      </w:tr>
      <w:tr w:rsidR="0093505F" w:rsidTr="0079129B">
        <w:tc>
          <w:tcPr>
            <w:tcW w:w="3119" w:type="dxa"/>
          </w:tcPr>
          <w:p w:rsidR="0093505F" w:rsidRPr="00C87E17" w:rsidRDefault="00C87E17" w:rsidP="00E50BF0">
            <w:pPr>
              <w:pStyle w:val="a4"/>
              <w:ind w:left="0"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Центр сюжетно-ролевой игры</w:t>
            </w:r>
          </w:p>
        </w:tc>
        <w:tc>
          <w:tcPr>
            <w:tcW w:w="6804" w:type="dxa"/>
          </w:tcPr>
          <w:p w:rsidR="0093505F" w:rsidRPr="0079129B" w:rsidRDefault="00C87E17" w:rsidP="00E50BF0">
            <w:pPr>
              <w:ind w:right="34" w:firstLine="0"/>
              <w:rPr>
                <w:rFonts w:eastAsia="Times New Roman"/>
                <w:b/>
                <w:lang w:eastAsia="ru-RU"/>
              </w:rPr>
            </w:pPr>
            <w:r>
              <w:t xml:space="preserve">Атрибуты для </w:t>
            </w:r>
            <w:proofErr w:type="spellStart"/>
            <w:r>
              <w:t>сюжетноролевых</w:t>
            </w:r>
            <w:proofErr w:type="spellEnd"/>
            <w:r>
              <w:t xml:space="preserve"> игр.</w:t>
            </w:r>
          </w:p>
        </w:tc>
      </w:tr>
      <w:tr w:rsidR="0093505F" w:rsidTr="0079129B">
        <w:tc>
          <w:tcPr>
            <w:tcW w:w="3119" w:type="dxa"/>
          </w:tcPr>
          <w:p w:rsidR="0093505F" w:rsidRPr="00C87E17" w:rsidRDefault="00C87E17" w:rsidP="00E50BF0">
            <w:pPr>
              <w:pStyle w:val="a4"/>
              <w:ind w:left="0"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Центр </w:t>
            </w:r>
            <w:proofErr w:type="spellStart"/>
            <w:r>
              <w:rPr>
                <w:rFonts w:eastAsia="Times New Roman"/>
                <w:lang w:eastAsia="ru-RU"/>
              </w:rPr>
              <w:t>эксперементирования</w:t>
            </w:r>
            <w:proofErr w:type="spellEnd"/>
          </w:p>
        </w:tc>
        <w:tc>
          <w:tcPr>
            <w:tcW w:w="6804" w:type="dxa"/>
          </w:tcPr>
          <w:p w:rsidR="0093505F" w:rsidRDefault="00C87E17" w:rsidP="00E50BF0">
            <w:pPr>
              <w:pStyle w:val="a4"/>
              <w:ind w:left="0" w:right="34" w:firstLine="0"/>
              <w:rPr>
                <w:rFonts w:eastAsia="Times New Roman"/>
                <w:b/>
                <w:lang w:eastAsia="ru-RU"/>
              </w:rPr>
            </w:pPr>
            <w:r>
              <w:t xml:space="preserve">Наборы, оборудование игр с водой и песком. Наборы песочных формочек. Игрушки для игр с водой. Материалы для различения органов чувств: доски, различные виды тканей. Материалы для различения шумов и звуков: коробочки; коробочки с запахом; материал для различения веса. Весы; </w:t>
            </w:r>
            <w:r>
              <w:lastRenderedPageBreak/>
              <w:t>лупа, микроскоп; магниты и пр.</w:t>
            </w:r>
          </w:p>
        </w:tc>
      </w:tr>
      <w:tr w:rsidR="0093505F" w:rsidTr="0079129B">
        <w:tc>
          <w:tcPr>
            <w:tcW w:w="3119" w:type="dxa"/>
          </w:tcPr>
          <w:p w:rsidR="0093505F" w:rsidRPr="00C87E17" w:rsidRDefault="00C87E17" w:rsidP="00E50BF0">
            <w:pPr>
              <w:pStyle w:val="a4"/>
              <w:ind w:left="0" w:right="354" w:firstLine="0"/>
              <w:rPr>
                <w:rFonts w:eastAsia="Times New Roman"/>
                <w:lang w:eastAsia="ru-RU"/>
              </w:rPr>
            </w:pPr>
            <w:r w:rsidRPr="00C87E17">
              <w:rPr>
                <w:rFonts w:eastAsia="Times New Roman"/>
                <w:lang w:eastAsia="ru-RU"/>
              </w:rPr>
              <w:lastRenderedPageBreak/>
              <w:t>Центр физического развития</w:t>
            </w:r>
          </w:p>
        </w:tc>
        <w:tc>
          <w:tcPr>
            <w:tcW w:w="6804" w:type="dxa"/>
          </w:tcPr>
          <w:p w:rsidR="0093505F" w:rsidRDefault="00C87E17" w:rsidP="00E50BF0">
            <w:pPr>
              <w:pStyle w:val="a4"/>
              <w:ind w:left="0" w:right="354" w:firstLine="0"/>
              <w:rPr>
                <w:rFonts w:eastAsia="Times New Roman"/>
                <w:b/>
                <w:lang w:eastAsia="ru-RU"/>
              </w:rPr>
            </w:pPr>
            <w:r>
              <w:t>Оборудование для физической активности. Массажные коврики. Нестандартное физкультурное оборудование</w:t>
            </w:r>
          </w:p>
        </w:tc>
      </w:tr>
    </w:tbl>
    <w:p w:rsidR="00C87E17" w:rsidRPr="0079129B" w:rsidRDefault="00C87E17" w:rsidP="00E50BF0">
      <w:pPr>
        <w:rPr>
          <w:b/>
          <w:i/>
          <w:u w:val="single"/>
        </w:rPr>
      </w:pPr>
      <w:r w:rsidRPr="0079129B">
        <w:rPr>
          <w:b/>
          <w:i/>
          <w:u w:val="single"/>
        </w:rPr>
        <w:t>Часть, формируемая участниками образовательных отношений.</w:t>
      </w:r>
    </w:p>
    <w:p w:rsidR="003E6957" w:rsidRPr="0079129B" w:rsidRDefault="00C87E17" w:rsidP="00E50BF0">
      <w:pPr>
        <w:pStyle w:val="a4"/>
        <w:ind w:left="0"/>
        <w:rPr>
          <w:i/>
        </w:rPr>
      </w:pPr>
      <w:r w:rsidRPr="00C87E17">
        <w:rPr>
          <w:i/>
        </w:rPr>
        <w:t>Материально-техническое обеспечение Программы обязательной части, в равной степени обеспечивают часть, формируемую участниками образовательных отношений.</w:t>
      </w:r>
    </w:p>
    <w:p w:rsidR="003E6957" w:rsidRDefault="003E6957" w:rsidP="00E50BF0">
      <w:pPr>
        <w:pStyle w:val="a4"/>
        <w:ind w:left="0" w:firstLine="567"/>
        <w:rPr>
          <w:b/>
        </w:rPr>
      </w:pPr>
      <w:r w:rsidRPr="003E6957">
        <w:rPr>
          <w:b/>
        </w:rPr>
        <w:t>Обеспеченность методическими материалами и средствами обучения и воспитания</w:t>
      </w:r>
    </w:p>
    <w:p w:rsidR="001D29DC" w:rsidRPr="0079129B" w:rsidRDefault="001D29DC" w:rsidP="00E50BF0">
      <w:pPr>
        <w:pStyle w:val="a4"/>
        <w:ind w:left="0" w:firstLine="567"/>
        <w:jc w:val="center"/>
        <w:rPr>
          <w:u w:val="single"/>
        </w:rPr>
      </w:pPr>
      <w:r w:rsidRPr="0079129B">
        <w:rPr>
          <w:u w:val="single"/>
        </w:rPr>
        <w:t>Социально-коммуникативное развитие: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229"/>
      </w:tblGrid>
      <w:tr w:rsidR="001D29DC" w:rsidRPr="00285872" w:rsidTr="0079129B">
        <w:tc>
          <w:tcPr>
            <w:tcW w:w="2694" w:type="dxa"/>
          </w:tcPr>
          <w:p w:rsidR="001D29DC" w:rsidRPr="0079129B" w:rsidRDefault="0079129B" w:rsidP="00E50BF0">
            <w:pPr>
              <w:ind w:right="354" w:firstLine="0"/>
              <w:rPr>
                <w:rFonts w:eastAsia="Times New Roman"/>
                <w:lang w:eastAsia="ru-RU"/>
              </w:rPr>
            </w:pPr>
            <w:r w:rsidRPr="0079129B">
              <w:rPr>
                <w:rFonts w:eastAsia="Times New Roman"/>
                <w:b/>
                <w:lang w:eastAsia="ru-RU"/>
              </w:rPr>
              <w:t>1.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="001D29DC" w:rsidRPr="0079129B">
              <w:rPr>
                <w:rFonts w:eastAsia="Times New Roman"/>
                <w:b/>
                <w:lang w:eastAsia="ru-RU"/>
              </w:rPr>
              <w:t xml:space="preserve">Комплексная программа </w:t>
            </w:r>
          </w:p>
        </w:tc>
        <w:tc>
          <w:tcPr>
            <w:tcW w:w="7229" w:type="dxa"/>
          </w:tcPr>
          <w:p w:rsidR="001D29DC" w:rsidRPr="00285872" w:rsidRDefault="001D29DC" w:rsidP="00E50BF0">
            <w:pPr>
              <w:ind w:right="354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b/>
                <w:lang w:eastAsia="ru-RU"/>
              </w:rPr>
              <w:t xml:space="preserve"> «От рождения до школы» под редакцией Н.Е. </w:t>
            </w:r>
            <w:proofErr w:type="spellStart"/>
            <w:r w:rsidRPr="00285872">
              <w:rPr>
                <w:rFonts w:eastAsia="Times New Roman"/>
                <w:b/>
                <w:lang w:eastAsia="ru-RU"/>
              </w:rPr>
              <w:t>Вераксы</w:t>
            </w:r>
            <w:proofErr w:type="spellEnd"/>
            <w:r w:rsidRPr="00285872">
              <w:rPr>
                <w:rFonts w:eastAsia="Times New Roman"/>
                <w:b/>
                <w:lang w:eastAsia="ru-RU"/>
              </w:rPr>
              <w:t xml:space="preserve">, Т.С. Комаровой, М.А. Васильевой </w:t>
            </w:r>
          </w:p>
        </w:tc>
      </w:tr>
      <w:tr w:rsidR="001D29DC" w:rsidRPr="00285872" w:rsidTr="0079129B">
        <w:tc>
          <w:tcPr>
            <w:tcW w:w="2694" w:type="dxa"/>
          </w:tcPr>
          <w:p w:rsidR="001D29DC" w:rsidRPr="00285872" w:rsidRDefault="001D29DC" w:rsidP="00E50BF0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Pr="00285872">
              <w:rPr>
                <w:rFonts w:eastAsia="Times New Roman"/>
                <w:b/>
                <w:lang w:eastAsia="ru-RU"/>
              </w:rPr>
              <w:t xml:space="preserve">. </w:t>
            </w:r>
            <w:r w:rsidR="0079129B">
              <w:rPr>
                <w:rFonts w:eastAsia="Times New Roman"/>
                <w:b/>
                <w:lang w:eastAsia="ru-RU"/>
              </w:rPr>
              <w:t xml:space="preserve">   </w:t>
            </w:r>
            <w:r w:rsidRPr="00285872">
              <w:rPr>
                <w:rFonts w:eastAsia="Times New Roman"/>
                <w:b/>
                <w:lang w:eastAsia="ru-RU"/>
              </w:rPr>
              <w:t>Технологии и методические пособия</w:t>
            </w:r>
          </w:p>
        </w:tc>
        <w:tc>
          <w:tcPr>
            <w:tcW w:w="7229" w:type="dxa"/>
          </w:tcPr>
          <w:p w:rsidR="001D29DC" w:rsidRPr="00285872" w:rsidRDefault="001D29DC" w:rsidP="00E50BF0">
            <w:pPr>
              <w:ind w:right="33" w:firstLine="0"/>
              <w:rPr>
                <w:rFonts w:eastAsia="Times New Roman"/>
                <w:bCs/>
                <w:lang w:eastAsia="ru-RU"/>
              </w:rPr>
            </w:pPr>
            <w:proofErr w:type="spellStart"/>
            <w:r w:rsidRPr="00285872">
              <w:rPr>
                <w:rFonts w:eastAsia="Times New Roman"/>
                <w:lang w:eastAsia="ru-RU"/>
              </w:rPr>
              <w:t>Алифанова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Г.Т. Первые шаги. – СПб</w:t>
            </w:r>
            <w:proofErr w:type="gramStart"/>
            <w:r w:rsidRPr="00285872">
              <w:rPr>
                <w:rFonts w:eastAsia="Times New Roman"/>
                <w:lang w:eastAsia="ru-RU"/>
              </w:rPr>
              <w:t xml:space="preserve">.: </w:t>
            </w:r>
            <w:proofErr w:type="gramEnd"/>
            <w:r w:rsidRPr="00285872">
              <w:rPr>
                <w:rFonts w:eastAsia="Times New Roman"/>
                <w:lang w:eastAsia="ru-RU"/>
              </w:rPr>
              <w:t>Паритет, 2005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Крюкова С.В., </w:t>
            </w:r>
            <w:proofErr w:type="spellStart"/>
            <w:r w:rsidRPr="00285872">
              <w:rPr>
                <w:rFonts w:eastAsia="Times New Roman"/>
                <w:lang w:eastAsia="ru-RU"/>
              </w:rPr>
              <w:t>Слободяник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пособие. – М.: Генезис, 2007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Авдеева Н.Н., Князева Н.Л., </w:t>
            </w:r>
            <w:proofErr w:type="spellStart"/>
            <w:r w:rsidRPr="00285872">
              <w:rPr>
                <w:rFonts w:eastAsia="Times New Roman"/>
                <w:lang w:eastAsia="ru-RU"/>
              </w:rPr>
              <w:t>Стеркина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Р.Б. Безопасность: учебное пособие по основам безопасности жизнедеятельности детей старшего дошкольного возраста. – СПб</w:t>
            </w:r>
            <w:proofErr w:type="gramStart"/>
            <w:r w:rsidRPr="00285872">
              <w:rPr>
                <w:rFonts w:eastAsia="Times New Roman"/>
                <w:lang w:eastAsia="ru-RU"/>
              </w:rPr>
              <w:t xml:space="preserve">.: </w:t>
            </w:r>
            <w:proofErr w:type="gramEnd"/>
            <w:r w:rsidRPr="00285872">
              <w:rPr>
                <w:rFonts w:eastAsia="Times New Roman"/>
                <w:lang w:eastAsia="ru-RU"/>
              </w:rPr>
              <w:t>Детство-Пресс,2005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Я, ты, мы. Р.Б. </w:t>
            </w:r>
            <w:proofErr w:type="spellStart"/>
            <w:r w:rsidRPr="00285872">
              <w:rPr>
                <w:rFonts w:eastAsia="Times New Roman"/>
                <w:lang w:eastAsia="ru-RU"/>
              </w:rPr>
              <w:t>Стеркина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>, Москва, Мозаика-Синтез,2003</w:t>
            </w:r>
          </w:p>
          <w:p w:rsidR="001D29DC" w:rsidRPr="00285872" w:rsidRDefault="001D29DC" w:rsidP="00E50BF0">
            <w:pPr>
              <w:ind w:right="33" w:firstLine="0"/>
              <w:rPr>
                <w:rFonts w:eastAsia="SimSun"/>
                <w:kern w:val="3"/>
                <w:lang w:eastAsia="zh-CN"/>
              </w:rPr>
            </w:pPr>
            <w:r w:rsidRPr="00285872">
              <w:rPr>
                <w:rFonts w:eastAsia="SimSun"/>
                <w:kern w:val="3"/>
                <w:lang w:eastAsia="zh-CN"/>
              </w:rPr>
              <w:t xml:space="preserve">Н.В. </w:t>
            </w:r>
            <w:proofErr w:type="gramStart"/>
            <w:r w:rsidRPr="00285872">
              <w:rPr>
                <w:rFonts w:eastAsia="SimSun"/>
                <w:kern w:val="3"/>
                <w:lang w:eastAsia="zh-CN"/>
              </w:rPr>
              <w:t>Алешина</w:t>
            </w:r>
            <w:proofErr w:type="gramEnd"/>
            <w:r w:rsidRPr="00285872">
              <w:rPr>
                <w:rFonts w:eastAsia="SimSun"/>
                <w:kern w:val="3"/>
                <w:lang w:eastAsia="zh-CN"/>
              </w:rPr>
              <w:t xml:space="preserve"> Ознакомление дошкольников с окружающим и социальной действительностью. Конспекты занятий. – М.: </w:t>
            </w:r>
            <w:r w:rsidR="0079129B">
              <w:rPr>
                <w:rFonts w:eastAsia="SimSun"/>
                <w:kern w:val="3"/>
                <w:lang w:eastAsia="zh-CN"/>
              </w:rPr>
              <w:t xml:space="preserve">            </w:t>
            </w:r>
            <w:r w:rsidRPr="00285872">
              <w:rPr>
                <w:rFonts w:eastAsia="SimSun"/>
                <w:kern w:val="3"/>
                <w:lang w:eastAsia="zh-CN"/>
              </w:rPr>
              <w:t>УЦ ПЕРСПЕКТИВА, 2008</w:t>
            </w:r>
          </w:p>
          <w:p w:rsidR="001D29DC" w:rsidRPr="00285872" w:rsidRDefault="001D29DC" w:rsidP="00E50BF0">
            <w:pPr>
              <w:ind w:right="33" w:firstLine="0"/>
              <w:rPr>
                <w:rFonts w:eastAsia="SimSun"/>
                <w:kern w:val="3"/>
                <w:lang w:eastAsia="zh-CN"/>
              </w:rPr>
            </w:pPr>
            <w:r w:rsidRPr="00285872">
              <w:rPr>
                <w:rFonts w:eastAsia="SimSun"/>
                <w:kern w:val="3"/>
                <w:lang w:eastAsia="zh-CN"/>
              </w:rPr>
              <w:t>Есина Л.Д. Воспитание культуры поведения у старших дошкольников. - М.: Издательство «Скрипторий 2003», 2008</w:t>
            </w:r>
          </w:p>
          <w:p w:rsidR="001D29DC" w:rsidRPr="00285872" w:rsidRDefault="001D29DC" w:rsidP="00E50BF0">
            <w:pPr>
              <w:ind w:right="33" w:firstLine="0"/>
              <w:rPr>
                <w:rFonts w:eastAsia="SimSun"/>
                <w:kern w:val="3"/>
                <w:lang w:eastAsia="zh-CN"/>
              </w:rPr>
            </w:pPr>
            <w:r w:rsidRPr="00285872">
              <w:rPr>
                <w:rFonts w:eastAsia="SimSun"/>
                <w:kern w:val="3"/>
                <w:lang w:eastAsia="zh-CN"/>
              </w:rPr>
              <w:t xml:space="preserve">Т.А. Шорыгина. Вежливые сказки: Этикет для малышей. – </w:t>
            </w:r>
            <w:r w:rsidR="0079129B">
              <w:rPr>
                <w:rFonts w:eastAsia="SimSun"/>
                <w:kern w:val="3"/>
                <w:lang w:eastAsia="zh-CN"/>
              </w:rPr>
              <w:t xml:space="preserve">           </w:t>
            </w:r>
            <w:r w:rsidRPr="00285872">
              <w:rPr>
                <w:rFonts w:eastAsia="SimSun"/>
                <w:kern w:val="3"/>
                <w:lang w:eastAsia="zh-CN"/>
              </w:rPr>
              <w:t>М.: Книголюб, 2001</w:t>
            </w:r>
          </w:p>
          <w:p w:rsidR="001D29DC" w:rsidRPr="00285872" w:rsidRDefault="001D29DC" w:rsidP="00E50BF0">
            <w:pPr>
              <w:ind w:right="33" w:firstLine="0"/>
              <w:rPr>
                <w:rFonts w:eastAsia="SimSun"/>
                <w:kern w:val="3"/>
                <w:lang w:eastAsia="zh-CN"/>
              </w:rPr>
            </w:pPr>
            <w:r w:rsidRPr="00285872">
              <w:rPr>
                <w:rFonts w:eastAsia="SimSun"/>
                <w:kern w:val="3"/>
                <w:lang w:eastAsia="zh-CN"/>
              </w:rPr>
              <w:t>Н.Ф. Комарова Комплексное руководство сюжетно-ролевыми играми в детском саду. – М.: Издательство «Скрипторий 2003», 2010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SimSun"/>
                <w:kern w:val="3"/>
                <w:lang w:eastAsia="zh-CN"/>
              </w:rPr>
              <w:t xml:space="preserve">О.А. </w:t>
            </w:r>
            <w:proofErr w:type="spellStart"/>
            <w:r w:rsidRPr="00285872">
              <w:rPr>
                <w:rFonts w:eastAsia="SimSun"/>
                <w:kern w:val="3"/>
                <w:lang w:eastAsia="zh-CN"/>
              </w:rPr>
              <w:t>Скоролупова</w:t>
            </w:r>
            <w:proofErr w:type="spellEnd"/>
            <w:r w:rsidRPr="00285872">
              <w:rPr>
                <w:rFonts w:eastAsia="SimSun"/>
                <w:kern w:val="3"/>
                <w:lang w:eastAsia="zh-CN"/>
              </w:rPr>
              <w:t xml:space="preserve"> Знакомство детей старшего дошкольного возраста с русским народным декоративно-прикладным искусством. – М.: Издательство «Скрипторий 2003», 2008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Организация сюжетной игры в детском саду (методическое пособие). Н.Я. Михайленко, М. Короткова. М.: Просвещение,2000</w:t>
            </w:r>
          </w:p>
          <w:p w:rsidR="001D29DC" w:rsidRPr="00285872" w:rsidRDefault="001D29DC" w:rsidP="00E50BF0">
            <w:pPr>
              <w:widowControl w:val="0"/>
              <w:suppressLineNumbers/>
              <w:suppressAutoHyphens/>
              <w:autoSpaceDN w:val="0"/>
              <w:ind w:right="33" w:firstLine="0"/>
              <w:rPr>
                <w:rFonts w:eastAsia="SimSun"/>
                <w:kern w:val="3"/>
                <w:lang w:eastAsia="zh-CN"/>
              </w:rPr>
            </w:pPr>
            <w:r w:rsidRPr="00285872">
              <w:rPr>
                <w:rFonts w:eastAsia="SimSun"/>
                <w:kern w:val="3"/>
                <w:lang w:eastAsia="zh-CN"/>
              </w:rPr>
              <w:t xml:space="preserve">Е.А. </w:t>
            </w:r>
            <w:proofErr w:type="spellStart"/>
            <w:r w:rsidRPr="00285872">
              <w:rPr>
                <w:rFonts w:eastAsia="SimSun"/>
                <w:kern w:val="3"/>
                <w:lang w:eastAsia="zh-CN"/>
              </w:rPr>
              <w:t>Алябьева</w:t>
            </w:r>
            <w:proofErr w:type="spellEnd"/>
            <w:r w:rsidRPr="00285872">
              <w:rPr>
                <w:rFonts w:eastAsia="SimSun"/>
                <w:kern w:val="3"/>
                <w:lang w:eastAsia="zh-CN"/>
              </w:rPr>
              <w:t>. Нравственно-этические беседы и игры с дошкольниками. - М.: Сфера. 2003.</w:t>
            </w:r>
          </w:p>
          <w:p w:rsidR="001D29DC" w:rsidRPr="00285872" w:rsidRDefault="001D29DC" w:rsidP="00E50BF0">
            <w:pPr>
              <w:widowControl w:val="0"/>
              <w:suppressLineNumbers/>
              <w:suppressAutoHyphens/>
              <w:autoSpaceDN w:val="0"/>
              <w:ind w:right="33" w:firstLine="0"/>
              <w:rPr>
                <w:rFonts w:eastAsia="SimSun"/>
                <w:kern w:val="3"/>
                <w:lang w:eastAsia="zh-CN"/>
              </w:rPr>
            </w:pPr>
            <w:r w:rsidRPr="00285872">
              <w:rPr>
                <w:rFonts w:eastAsia="SimSun"/>
                <w:kern w:val="3"/>
                <w:lang w:eastAsia="zh-CN"/>
              </w:rPr>
              <w:t>Н.В. Алешина. Ознакомление дошкольников с окружающим и социальной действительностью. Старшая и подготовительная группа. - М.: ЦЛГ, 2005.</w:t>
            </w:r>
          </w:p>
          <w:p w:rsidR="001D29DC" w:rsidRPr="00285872" w:rsidRDefault="001D29DC" w:rsidP="00E50BF0">
            <w:pPr>
              <w:widowControl w:val="0"/>
              <w:suppressLineNumbers/>
              <w:suppressAutoHyphens/>
              <w:autoSpaceDN w:val="0"/>
              <w:ind w:right="33" w:firstLine="0"/>
              <w:rPr>
                <w:rFonts w:eastAsia="SimSun"/>
                <w:kern w:val="3"/>
                <w:lang w:eastAsia="zh-CN"/>
              </w:rPr>
            </w:pPr>
            <w:r w:rsidRPr="00285872">
              <w:rPr>
                <w:rFonts w:eastAsia="SimSun"/>
                <w:kern w:val="3"/>
                <w:lang w:eastAsia="zh-CN"/>
              </w:rPr>
              <w:t>Воспитание детей в игре</w:t>
            </w:r>
            <w:proofErr w:type="gramStart"/>
            <w:r w:rsidRPr="00285872">
              <w:rPr>
                <w:rFonts w:eastAsia="SimSun"/>
                <w:kern w:val="3"/>
                <w:lang w:eastAsia="zh-CN"/>
              </w:rPr>
              <w:t xml:space="preserve"> /С</w:t>
            </w:r>
            <w:proofErr w:type="gramEnd"/>
            <w:r w:rsidRPr="00285872">
              <w:rPr>
                <w:rFonts w:eastAsia="SimSun"/>
                <w:kern w:val="3"/>
                <w:lang w:eastAsia="zh-CN"/>
              </w:rPr>
              <w:t xml:space="preserve">ост. А.К. Бондаренко, А.И. </w:t>
            </w:r>
            <w:proofErr w:type="spellStart"/>
            <w:r w:rsidRPr="00285872">
              <w:rPr>
                <w:rFonts w:eastAsia="SimSun"/>
                <w:kern w:val="3"/>
                <w:lang w:eastAsia="zh-CN"/>
              </w:rPr>
              <w:t>Матусик</w:t>
            </w:r>
            <w:proofErr w:type="spellEnd"/>
            <w:r w:rsidRPr="00285872">
              <w:rPr>
                <w:rFonts w:eastAsia="SimSun"/>
                <w:kern w:val="3"/>
                <w:lang w:eastAsia="zh-CN"/>
              </w:rPr>
              <w:t>. - М.: Просвещение, 1983.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Безопасность. Н.Н. Авдеева, О.Л. Князева, Р.Б. </w:t>
            </w:r>
            <w:proofErr w:type="spellStart"/>
            <w:r w:rsidRPr="00285872">
              <w:rPr>
                <w:rFonts w:eastAsia="Times New Roman"/>
                <w:lang w:eastAsia="ru-RU"/>
              </w:rPr>
              <w:t>Стеркина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285872">
              <w:rPr>
                <w:rFonts w:eastAsia="Times New Roman"/>
                <w:lang w:eastAsia="ru-RU"/>
              </w:rPr>
              <w:t>СПб.</w:t>
            </w:r>
            <w:proofErr w:type="gramStart"/>
            <w:r w:rsidRPr="00285872">
              <w:rPr>
                <w:rFonts w:eastAsia="Times New Roman"/>
                <w:lang w:eastAsia="ru-RU"/>
              </w:rPr>
              <w:t>:Д</w:t>
            </w:r>
            <w:proofErr w:type="gramEnd"/>
            <w:r w:rsidRPr="00285872">
              <w:rPr>
                <w:rFonts w:eastAsia="Times New Roman"/>
                <w:lang w:eastAsia="ru-RU"/>
              </w:rPr>
              <w:t>етство-Пресс</w:t>
            </w:r>
            <w:proofErr w:type="spellEnd"/>
            <w:r w:rsidRPr="00285872">
              <w:rPr>
                <w:rFonts w:eastAsia="Times New Roman"/>
                <w:lang w:eastAsia="ru-RU"/>
              </w:rPr>
              <w:t>, 2004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Н.С.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Голицина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>. ОБЖ для младших дошкольников. Система работы. – М.: Издательство «Скрипторий 2003», 2010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Занятия по правилам дорожного движения</w:t>
            </w:r>
            <w:proofErr w:type="gramStart"/>
            <w:r w:rsidRPr="00285872">
              <w:rPr>
                <w:rFonts w:eastAsia="Times New Roman"/>
                <w:lang w:eastAsia="ru-RU"/>
              </w:rPr>
              <w:t>.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/ </w:t>
            </w:r>
            <w:proofErr w:type="gramStart"/>
            <w:r w:rsidRPr="00285872">
              <w:rPr>
                <w:rFonts w:eastAsia="Times New Roman"/>
                <w:lang w:eastAsia="ru-RU"/>
              </w:rPr>
              <w:t>п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од ред. </w:t>
            </w:r>
            <w:r w:rsidR="0079129B">
              <w:rPr>
                <w:rFonts w:eastAsia="Times New Roman"/>
                <w:lang w:eastAsia="ru-RU"/>
              </w:rPr>
              <w:t xml:space="preserve">                         </w:t>
            </w:r>
            <w:r w:rsidRPr="00285872">
              <w:rPr>
                <w:rFonts w:eastAsia="Times New Roman"/>
                <w:lang w:eastAsia="ru-RU"/>
              </w:rPr>
              <w:t xml:space="preserve">Е.А. Романова, А.Б.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Малюшкина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>. – М.: ТЦ Сфера, 2008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Как обеспечить безопасность дошкольников. Конспекты занятий </w:t>
            </w:r>
            <w:r w:rsidRPr="00285872">
              <w:rPr>
                <w:rFonts w:eastAsia="Times New Roman"/>
                <w:lang w:eastAsia="ru-RU"/>
              </w:rPr>
              <w:lastRenderedPageBreak/>
              <w:t>по основам безопасности детей дошкольного возраста: Книга для воспитателя детского сада. К.</w:t>
            </w:r>
            <w:proofErr w:type="gramStart"/>
            <w:r w:rsidRPr="00285872">
              <w:rPr>
                <w:rFonts w:eastAsia="Times New Roman"/>
                <w:lang w:eastAsia="ru-RU"/>
              </w:rPr>
              <w:t>Ю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 Белая, В.Н.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Зимонина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, </w:t>
            </w:r>
            <w:r w:rsidR="0079129B">
              <w:rPr>
                <w:rFonts w:eastAsia="Times New Roman"/>
                <w:lang w:eastAsia="ru-RU"/>
              </w:rPr>
              <w:t xml:space="preserve">                 </w:t>
            </w:r>
            <w:r w:rsidRPr="00285872">
              <w:rPr>
                <w:rFonts w:eastAsia="Times New Roman"/>
                <w:lang w:eastAsia="ru-RU"/>
              </w:rPr>
              <w:t xml:space="preserve">Л.А.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Кондрыкинская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и др.- М.: Просвещение, 2004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proofErr w:type="spellStart"/>
            <w:r w:rsidRPr="00285872">
              <w:rPr>
                <w:rFonts w:eastAsia="Times New Roman"/>
                <w:lang w:eastAsia="ru-RU"/>
              </w:rPr>
              <w:t>Куцакова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Л.В. Нравственно-трудовое воспитание в детском саду. М.: Мозаика-Синтез, 2007</w:t>
            </w:r>
          </w:p>
        </w:tc>
      </w:tr>
    </w:tbl>
    <w:p w:rsidR="001D29DC" w:rsidRPr="0079129B" w:rsidRDefault="001D29DC" w:rsidP="001D29DC">
      <w:pPr>
        <w:pStyle w:val="a4"/>
        <w:spacing w:before="240"/>
        <w:ind w:left="0" w:right="-2" w:firstLine="567"/>
        <w:jc w:val="center"/>
        <w:rPr>
          <w:u w:val="single"/>
        </w:rPr>
      </w:pPr>
      <w:r w:rsidRPr="0079129B">
        <w:rPr>
          <w:u w:val="single"/>
        </w:rPr>
        <w:lastRenderedPageBreak/>
        <w:t>Познавательное развитие: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229"/>
      </w:tblGrid>
      <w:tr w:rsidR="001D29DC" w:rsidRPr="00285872" w:rsidTr="0079129B">
        <w:tc>
          <w:tcPr>
            <w:tcW w:w="2694" w:type="dxa"/>
          </w:tcPr>
          <w:p w:rsidR="001D29DC" w:rsidRPr="00285872" w:rsidRDefault="001D29DC" w:rsidP="00E50BF0">
            <w:pPr>
              <w:ind w:right="354" w:firstLine="0"/>
              <w:rPr>
                <w:rFonts w:eastAsia="Times New Roman"/>
                <w:b/>
                <w:bCs/>
                <w:lang w:eastAsia="ru-RU"/>
              </w:rPr>
            </w:pPr>
            <w:r w:rsidRPr="00285872">
              <w:rPr>
                <w:rFonts w:eastAsia="Times New Roman"/>
                <w:b/>
                <w:lang w:eastAsia="ru-RU"/>
              </w:rPr>
              <w:t xml:space="preserve">1. Комплексная программа </w:t>
            </w:r>
          </w:p>
        </w:tc>
        <w:tc>
          <w:tcPr>
            <w:tcW w:w="7229" w:type="dxa"/>
          </w:tcPr>
          <w:p w:rsidR="001D29DC" w:rsidRPr="00285872" w:rsidRDefault="001D29DC" w:rsidP="00E50BF0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285872">
              <w:rPr>
                <w:rFonts w:eastAsia="Times New Roman"/>
                <w:b/>
                <w:lang w:eastAsia="ru-RU"/>
              </w:rPr>
              <w:t xml:space="preserve"> «От рождения до школы» под редакцией Н.Е. </w:t>
            </w:r>
            <w:proofErr w:type="spellStart"/>
            <w:r w:rsidRPr="00285872">
              <w:rPr>
                <w:rFonts w:eastAsia="Times New Roman"/>
                <w:b/>
                <w:lang w:eastAsia="ru-RU"/>
              </w:rPr>
              <w:t>Вераксы</w:t>
            </w:r>
            <w:proofErr w:type="spellEnd"/>
            <w:r w:rsidRPr="00285872">
              <w:rPr>
                <w:rFonts w:eastAsia="Times New Roman"/>
                <w:b/>
                <w:lang w:eastAsia="ru-RU"/>
              </w:rPr>
              <w:t xml:space="preserve">, Т.С. Комаровой, М.А. Васильевой </w:t>
            </w:r>
          </w:p>
        </w:tc>
      </w:tr>
      <w:tr w:rsidR="001D29DC" w:rsidRPr="00285872" w:rsidTr="0079129B">
        <w:tc>
          <w:tcPr>
            <w:tcW w:w="2694" w:type="dxa"/>
          </w:tcPr>
          <w:p w:rsidR="001D29DC" w:rsidRPr="00285872" w:rsidRDefault="001D29DC" w:rsidP="00E50BF0">
            <w:pPr>
              <w:ind w:right="-2" w:firstLine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Pr="00285872">
              <w:rPr>
                <w:rFonts w:eastAsia="Times New Roman"/>
                <w:b/>
                <w:lang w:eastAsia="ru-RU"/>
              </w:rPr>
              <w:t>. Технологии и методические пособия</w:t>
            </w:r>
          </w:p>
        </w:tc>
        <w:tc>
          <w:tcPr>
            <w:tcW w:w="7229" w:type="dxa"/>
          </w:tcPr>
          <w:p w:rsidR="001D29DC" w:rsidRPr="00285872" w:rsidRDefault="001D29DC" w:rsidP="00E50BF0">
            <w:pPr>
              <w:ind w:right="-2" w:firstLine="0"/>
              <w:rPr>
                <w:rFonts w:eastAsia="Times New Roman"/>
                <w:lang w:eastAsia="ru-RU"/>
              </w:rPr>
            </w:pPr>
            <w:proofErr w:type="spellStart"/>
            <w:r w:rsidRPr="00285872">
              <w:rPr>
                <w:rFonts w:eastAsia="Times New Roman"/>
                <w:lang w:eastAsia="ru-RU"/>
              </w:rPr>
              <w:t>Марудова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Е.В. Ознакомление дошкольников с окружающим миром. Экспериментирование. – СПб</w:t>
            </w:r>
            <w:proofErr w:type="gramStart"/>
            <w:r w:rsidRPr="00285872">
              <w:rPr>
                <w:rFonts w:eastAsia="Times New Roman"/>
                <w:lang w:eastAsia="ru-RU"/>
              </w:rPr>
              <w:t xml:space="preserve">.: </w:t>
            </w:r>
            <w:proofErr w:type="gramEnd"/>
            <w:r w:rsidRPr="00285872">
              <w:rPr>
                <w:rFonts w:eastAsia="Times New Roman"/>
                <w:lang w:eastAsia="ru-RU"/>
              </w:rPr>
              <w:t>ООО «Издательство « ДЕТСТВО-ПРЕСС», 2010</w:t>
            </w:r>
          </w:p>
          <w:p w:rsidR="001D29DC" w:rsidRPr="00285872" w:rsidRDefault="001D29DC" w:rsidP="00E50BF0">
            <w:pPr>
              <w:ind w:right="-2" w:firstLine="0"/>
              <w:rPr>
                <w:rFonts w:eastAsia="Times New Roman"/>
                <w:lang w:eastAsia="ru-RU"/>
              </w:rPr>
            </w:pPr>
            <w:proofErr w:type="spellStart"/>
            <w:r w:rsidRPr="00285872">
              <w:rPr>
                <w:rFonts w:eastAsia="Times New Roman"/>
                <w:lang w:eastAsia="ru-RU"/>
              </w:rPr>
              <w:t>Дыбина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О.</w:t>
            </w:r>
            <w:proofErr w:type="gramStart"/>
            <w:r w:rsidRPr="00285872">
              <w:rPr>
                <w:rFonts w:eastAsia="Times New Roman"/>
                <w:lang w:eastAsia="ru-RU"/>
              </w:rPr>
              <w:t>В.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 Что было до…Игры-путешествия в прошлое предметов. - М.: ТЦ Сфера,2004</w:t>
            </w:r>
          </w:p>
          <w:p w:rsidR="001D29DC" w:rsidRPr="00285872" w:rsidRDefault="001D29DC" w:rsidP="00E50BF0">
            <w:pPr>
              <w:ind w:right="-2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О.В.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Дыбина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>, Н.П. Рахманова, В.В. Щетинина.  Неизведанное рядом. Занимательные опыты и эксперименты для дошкольников М.: ТЦ Сфера,2001</w:t>
            </w:r>
          </w:p>
          <w:p w:rsidR="001D29DC" w:rsidRPr="00285872" w:rsidRDefault="001D29DC" w:rsidP="00E50BF0">
            <w:pPr>
              <w:ind w:right="-2" w:firstLine="0"/>
              <w:rPr>
                <w:rFonts w:eastAsia="Times New Roman"/>
                <w:lang w:eastAsia="ru-RU"/>
              </w:rPr>
            </w:pPr>
            <w:proofErr w:type="spellStart"/>
            <w:r w:rsidRPr="00285872">
              <w:rPr>
                <w:rFonts w:eastAsia="Times New Roman"/>
                <w:lang w:eastAsia="ru-RU"/>
              </w:rPr>
              <w:t>Тугушева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Г.П., Чистякова А.Е. Экспериментальная деятельность детей среднего и старшего дошкольного возраста: Методическое пособие. – СПб</w:t>
            </w:r>
            <w:proofErr w:type="gramStart"/>
            <w:r w:rsidRPr="00285872">
              <w:rPr>
                <w:rFonts w:eastAsia="Times New Roman"/>
                <w:lang w:eastAsia="ru-RU"/>
              </w:rPr>
              <w:t xml:space="preserve">.: </w:t>
            </w:r>
            <w:proofErr w:type="gramEnd"/>
            <w:r w:rsidRPr="00285872">
              <w:rPr>
                <w:rFonts w:eastAsia="Times New Roman"/>
                <w:lang w:eastAsia="ru-RU"/>
              </w:rPr>
              <w:t>ДЕТСТВО-ПРЕСС, 2008</w:t>
            </w:r>
          </w:p>
          <w:p w:rsidR="001D29DC" w:rsidRPr="00285872" w:rsidRDefault="001D29DC" w:rsidP="00E50BF0">
            <w:pPr>
              <w:ind w:right="-2" w:firstLine="0"/>
              <w:rPr>
                <w:rFonts w:eastAsia="Times New Roman"/>
                <w:lang w:eastAsia="ru-RU"/>
              </w:rPr>
            </w:pPr>
            <w:proofErr w:type="spellStart"/>
            <w:r w:rsidRPr="00285872">
              <w:rPr>
                <w:rFonts w:eastAsia="Times New Roman"/>
                <w:lang w:eastAsia="ru-RU"/>
              </w:rPr>
              <w:t>Веракса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Н.Е.,</w:t>
            </w:r>
            <w:proofErr w:type="spellStart"/>
            <w:r w:rsidRPr="00285872">
              <w:rPr>
                <w:rFonts w:eastAsia="Times New Roman"/>
                <w:lang w:eastAsia="ru-RU"/>
              </w:rPr>
              <w:t>Веракса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А.Н. Проектная деятельность дошкольников. Пособие для педагогов дошкольных учреждений. </w:t>
            </w:r>
            <w:proofErr w:type="gramStart"/>
            <w:r w:rsidRPr="00285872">
              <w:rPr>
                <w:rFonts w:eastAsia="Times New Roman"/>
                <w:lang w:eastAsia="ru-RU"/>
              </w:rPr>
              <w:t>–М</w:t>
            </w:r>
            <w:proofErr w:type="gramEnd"/>
            <w:r w:rsidRPr="00285872">
              <w:rPr>
                <w:rFonts w:eastAsia="Times New Roman"/>
                <w:lang w:eastAsia="ru-RU"/>
              </w:rPr>
              <w:t>: Мозаика-Синтез, 2008 .</w:t>
            </w:r>
          </w:p>
          <w:p w:rsidR="001D29DC" w:rsidRPr="00285872" w:rsidRDefault="001D29DC" w:rsidP="00E50BF0">
            <w:pPr>
              <w:ind w:right="-2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Колесникова Е.В. Математика для детей (методические рекомендации) 3-4 лет;- 4 -5 лет; 5- 6 лет; 6-7 лет. </w:t>
            </w:r>
            <w:proofErr w:type="gramStart"/>
            <w:r w:rsidRPr="00285872">
              <w:rPr>
                <w:rFonts w:eastAsia="Times New Roman"/>
                <w:lang w:eastAsia="ru-RU"/>
              </w:rPr>
              <w:t>-М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. «ТЦ Сфера».2005. </w:t>
            </w:r>
          </w:p>
          <w:p w:rsidR="001D29DC" w:rsidRPr="00285872" w:rsidRDefault="001D29DC" w:rsidP="00E50BF0">
            <w:pPr>
              <w:ind w:right="-2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Познавательно-исследовательские занятия с детьми 5-7 лет на экологической тропе</w:t>
            </w:r>
            <w:proofErr w:type="gramStart"/>
            <w:r w:rsidRPr="00285872">
              <w:rPr>
                <w:rFonts w:eastAsia="Times New Roman"/>
                <w:lang w:eastAsia="ru-RU"/>
              </w:rPr>
              <w:t>.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/ </w:t>
            </w:r>
            <w:proofErr w:type="gramStart"/>
            <w:r w:rsidRPr="00285872">
              <w:rPr>
                <w:rFonts w:eastAsia="Times New Roman"/>
                <w:lang w:eastAsia="ru-RU"/>
              </w:rPr>
              <w:t>а</w:t>
            </w:r>
            <w:proofErr w:type="gramEnd"/>
            <w:r w:rsidRPr="00285872">
              <w:rPr>
                <w:rFonts w:eastAsia="Times New Roman"/>
                <w:lang w:eastAsia="ru-RU"/>
              </w:rPr>
              <w:t>вт.-сост. С.В. Машкова. – Волгоград: Учитель, 2011</w:t>
            </w:r>
          </w:p>
          <w:p w:rsidR="001D29DC" w:rsidRPr="00285872" w:rsidRDefault="001D29DC" w:rsidP="00E50BF0">
            <w:pPr>
              <w:ind w:right="-2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С.Н. </w:t>
            </w:r>
            <w:proofErr w:type="spellStart"/>
            <w:r w:rsidRPr="00285872">
              <w:rPr>
                <w:rFonts w:eastAsia="Times New Roman"/>
                <w:lang w:eastAsia="ru-RU"/>
              </w:rPr>
              <w:t>Теплюк</w:t>
            </w:r>
            <w:proofErr w:type="spellEnd"/>
            <w:r w:rsidRPr="00285872">
              <w:rPr>
                <w:rFonts w:eastAsia="Times New Roman"/>
                <w:lang w:eastAsia="ru-RU"/>
              </w:rPr>
              <w:t>. Занятия на прогулке с детьми младшего дошкольного возраста. Пособие для педагогов дошкольных учреждений. – М.: Гуманитарный издательский центр ВЛАДОС, 2002</w:t>
            </w:r>
          </w:p>
          <w:p w:rsidR="001D29DC" w:rsidRPr="00285872" w:rsidRDefault="001D29DC" w:rsidP="00E50BF0">
            <w:pPr>
              <w:ind w:right="-2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Кравченко И.В., Долгова Т.Л. Прогулки в детском саду. Методическое пособие. Старшая, подготовительная группа</w:t>
            </w:r>
            <w:proofErr w:type="gramStart"/>
            <w:r w:rsidRPr="00285872">
              <w:rPr>
                <w:rFonts w:eastAsia="Times New Roman"/>
                <w:lang w:eastAsia="ru-RU"/>
              </w:rPr>
              <w:t>.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/ </w:t>
            </w:r>
            <w:proofErr w:type="gramStart"/>
            <w:r w:rsidRPr="00285872">
              <w:rPr>
                <w:rFonts w:eastAsia="Times New Roman"/>
                <w:lang w:eastAsia="ru-RU"/>
              </w:rPr>
              <w:t>п</w:t>
            </w:r>
            <w:proofErr w:type="gramEnd"/>
            <w:r w:rsidRPr="00285872">
              <w:rPr>
                <w:rFonts w:eastAsia="Times New Roman"/>
                <w:lang w:eastAsia="ru-RU"/>
              </w:rPr>
              <w:t>од ред. Т.Н. Киселевой, Л.И. Пономаревой. – М.: ТЦ Сфера, 2011</w:t>
            </w:r>
          </w:p>
          <w:p w:rsidR="001D29DC" w:rsidRPr="00285872" w:rsidRDefault="001D29DC" w:rsidP="00E50BF0">
            <w:pPr>
              <w:ind w:right="-2"/>
              <w:rPr>
                <w:rFonts w:eastAsia="Times New Roman"/>
                <w:lang w:eastAsia="ru-RU"/>
              </w:rPr>
            </w:pPr>
          </w:p>
        </w:tc>
      </w:tr>
    </w:tbl>
    <w:p w:rsidR="005E3BE7" w:rsidRDefault="005E3BE7" w:rsidP="005E3BE7">
      <w:pPr>
        <w:jc w:val="center"/>
        <w:rPr>
          <w:b/>
        </w:rPr>
      </w:pPr>
    </w:p>
    <w:p w:rsidR="005E3BE7" w:rsidRPr="0079129B" w:rsidRDefault="001D29DC" w:rsidP="001D29DC">
      <w:pPr>
        <w:jc w:val="center"/>
        <w:rPr>
          <w:u w:val="single"/>
        </w:rPr>
      </w:pPr>
      <w:r w:rsidRPr="0079129B">
        <w:rPr>
          <w:u w:val="single"/>
        </w:rPr>
        <w:t>Речевое развитие: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229"/>
      </w:tblGrid>
      <w:tr w:rsidR="001D29DC" w:rsidRPr="00285872" w:rsidTr="0079129B">
        <w:tc>
          <w:tcPr>
            <w:tcW w:w="2694" w:type="dxa"/>
          </w:tcPr>
          <w:p w:rsidR="001D29DC" w:rsidRPr="00285872" w:rsidRDefault="001D29DC" w:rsidP="00E50BF0">
            <w:pPr>
              <w:ind w:right="354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b/>
                <w:lang w:eastAsia="ru-RU"/>
              </w:rPr>
              <w:t xml:space="preserve">1. Комплексная программа </w:t>
            </w:r>
          </w:p>
        </w:tc>
        <w:tc>
          <w:tcPr>
            <w:tcW w:w="7229" w:type="dxa"/>
          </w:tcPr>
          <w:p w:rsidR="001D29DC" w:rsidRPr="00285872" w:rsidRDefault="001D29DC" w:rsidP="00E50BF0">
            <w:pPr>
              <w:ind w:right="354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b/>
                <w:lang w:eastAsia="ru-RU"/>
              </w:rPr>
              <w:t xml:space="preserve"> «От рождения до школы» под редакцией Н.Е. </w:t>
            </w:r>
            <w:proofErr w:type="spellStart"/>
            <w:r w:rsidRPr="00285872">
              <w:rPr>
                <w:rFonts w:eastAsia="Times New Roman"/>
                <w:b/>
                <w:lang w:eastAsia="ru-RU"/>
              </w:rPr>
              <w:t>Вераксы</w:t>
            </w:r>
            <w:proofErr w:type="spellEnd"/>
            <w:r w:rsidRPr="00285872">
              <w:rPr>
                <w:rFonts w:eastAsia="Times New Roman"/>
                <w:b/>
                <w:lang w:eastAsia="ru-RU"/>
              </w:rPr>
              <w:t xml:space="preserve">, Т.С. Комаровой, М.А. Васильевой </w:t>
            </w:r>
          </w:p>
        </w:tc>
      </w:tr>
      <w:tr w:rsidR="001D29DC" w:rsidRPr="00285872" w:rsidTr="0079129B">
        <w:tc>
          <w:tcPr>
            <w:tcW w:w="2694" w:type="dxa"/>
          </w:tcPr>
          <w:p w:rsidR="001D29DC" w:rsidRPr="00285872" w:rsidRDefault="001D29DC" w:rsidP="00E50BF0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Pr="00285872">
              <w:rPr>
                <w:rFonts w:eastAsia="Times New Roman"/>
                <w:b/>
                <w:lang w:eastAsia="ru-RU"/>
              </w:rPr>
              <w:t>. Технологии и методические пособия</w:t>
            </w:r>
          </w:p>
        </w:tc>
        <w:tc>
          <w:tcPr>
            <w:tcW w:w="7229" w:type="dxa"/>
          </w:tcPr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Программа развития речи детей дошкольного возраста в детском саду. О.С. Ушакова. – М.: ТЦ Сфера, 2006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Развитие речи и творчества дошкольников: Игры, упражнения, конспекты занятий</w:t>
            </w:r>
            <w:proofErr w:type="gramStart"/>
            <w:r w:rsidRPr="00285872">
              <w:rPr>
                <w:rFonts w:eastAsia="Times New Roman"/>
                <w:lang w:eastAsia="ru-RU"/>
              </w:rPr>
              <w:t>.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/ </w:t>
            </w:r>
            <w:proofErr w:type="gramStart"/>
            <w:r w:rsidRPr="00285872">
              <w:rPr>
                <w:rFonts w:eastAsia="Times New Roman"/>
                <w:lang w:eastAsia="ru-RU"/>
              </w:rPr>
              <w:t>п</w:t>
            </w:r>
            <w:proofErr w:type="gramEnd"/>
            <w:r w:rsidRPr="00285872">
              <w:rPr>
                <w:rFonts w:eastAsia="Times New Roman"/>
                <w:lang w:eastAsia="ru-RU"/>
              </w:rPr>
              <w:t>од ред. О.С. Ушаковой. – М.: ТЦ Сфера, 2009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А.С. Майорова. Учимся говорить правильно. – М.: ЗАО «Издательство Центр-полиграф», 2003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proofErr w:type="spellStart"/>
            <w:r w:rsidRPr="00285872">
              <w:rPr>
                <w:rFonts w:eastAsia="Times New Roman"/>
                <w:lang w:eastAsia="ru-RU"/>
              </w:rPr>
              <w:t>Нищева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Н.В. Кабинет логопеда. Картотека подвижных игр, упражнений, физкультминуток, пальчиковой гимнастики. – СПб.: </w:t>
            </w:r>
            <w:r w:rsidRPr="00285872">
              <w:rPr>
                <w:rFonts w:eastAsia="Times New Roman"/>
                <w:lang w:eastAsia="ru-RU"/>
              </w:rPr>
              <w:lastRenderedPageBreak/>
              <w:t xml:space="preserve">ООО «Издательство ДЕТСТВО </w:t>
            </w:r>
            <w:proofErr w:type="gramStart"/>
            <w:r w:rsidRPr="00285872">
              <w:rPr>
                <w:rFonts w:eastAsia="Times New Roman"/>
                <w:lang w:eastAsia="ru-RU"/>
              </w:rPr>
              <w:t>-П</w:t>
            </w:r>
            <w:proofErr w:type="gramEnd"/>
            <w:r w:rsidRPr="00285872">
              <w:rPr>
                <w:rFonts w:eastAsia="Times New Roman"/>
                <w:lang w:eastAsia="ru-RU"/>
              </w:rPr>
              <w:t>РЕСС», 2010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О.Е. Громова, Г.Н. Соломатина, Г.Н.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Кабушко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. Конспекты занятий по развитию речи детей 4-5 лет. Методическое пособие. – М.: ТЦ Сфера, 2005 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Развитие речи. В.В.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Гербова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>. М.: Мозаика-Синтез,2005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Занятия по развитию речи в первой младшей группе детского сада. В.В.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Гербова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>. М.: Мозаика-Синтез. 2007-2010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Занятия по развитию речи во второй младшей группе детского сада. В.В.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Гербова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. М.: Мозаика-Синтез,2007-2010 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Занятия в средней группе детского сада. В.В.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Гербова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. </w:t>
            </w:r>
            <w:r w:rsidR="0079129B">
              <w:rPr>
                <w:rFonts w:eastAsia="Times New Roman"/>
                <w:lang w:eastAsia="ru-RU"/>
              </w:rPr>
              <w:t xml:space="preserve">                   </w:t>
            </w:r>
            <w:r w:rsidRPr="00285872">
              <w:rPr>
                <w:rFonts w:eastAsia="Times New Roman"/>
                <w:lang w:eastAsia="ru-RU"/>
              </w:rPr>
              <w:t>М.: Мозаика-Синтез. 2008-2010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Занятия по развитию речи в старшей группе детского сада. </w:t>
            </w:r>
            <w:r w:rsidR="0079129B">
              <w:rPr>
                <w:rFonts w:eastAsia="Times New Roman"/>
                <w:lang w:eastAsia="ru-RU"/>
              </w:rPr>
              <w:t xml:space="preserve">           </w:t>
            </w:r>
            <w:r w:rsidRPr="00285872">
              <w:rPr>
                <w:rFonts w:eastAsia="Times New Roman"/>
                <w:lang w:eastAsia="ru-RU"/>
              </w:rPr>
              <w:t xml:space="preserve">В.В.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Гербова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>. М.: Мозаика-Синтез.2007-2010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Занятия по развитию речи в подготовительной группе детского сада. В.В.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Гербова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>. М.: Мозаика-Синтез,2007-2010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Знакомим дошкольников с литературой. О.С. Ушакова, </w:t>
            </w:r>
            <w:r w:rsidR="0079129B">
              <w:rPr>
                <w:rFonts w:eastAsia="Times New Roman"/>
                <w:lang w:eastAsia="ru-RU"/>
              </w:rPr>
              <w:t xml:space="preserve">                </w:t>
            </w:r>
            <w:r w:rsidRPr="00285872">
              <w:rPr>
                <w:rFonts w:eastAsia="Times New Roman"/>
                <w:lang w:eastAsia="ru-RU"/>
              </w:rPr>
              <w:t xml:space="preserve">Н.В.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Гавриш</w:t>
            </w:r>
            <w:proofErr w:type="spellEnd"/>
            <w:r w:rsidRPr="00285872">
              <w:rPr>
                <w:rFonts w:eastAsia="Times New Roman"/>
                <w:lang w:eastAsia="ru-RU"/>
              </w:rPr>
              <w:t>. М.: ТЦ Сфера,2008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Знакомим с литературой детей 3-5 лет. О.С. Ушакова и др. М.: ТЦ Сфера,2010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Большая книга для чтения в детском саду. – М.: ОЛМА Медиа Групп, 2007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Большая детская хрестоматия. Считалки, скороговорки, дразнилки, пословицы, игры, загадки, ск5азки, песенки. – М.:</w:t>
            </w:r>
            <w:proofErr w:type="spellStart"/>
            <w:r w:rsidRPr="00285872">
              <w:rPr>
                <w:rFonts w:eastAsia="Times New Roman"/>
                <w:lang w:eastAsia="ru-RU"/>
              </w:rPr>
              <w:t>Астрель</w:t>
            </w:r>
            <w:proofErr w:type="spellEnd"/>
            <w:r w:rsidRPr="00285872">
              <w:rPr>
                <w:rFonts w:eastAsia="Times New Roman"/>
                <w:lang w:eastAsia="ru-RU"/>
              </w:rPr>
              <w:t>: АСТ, 2009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Науменко Г.М. Большая хрестоматия мифологических и сказочных персонажей для детей. – М.: </w:t>
            </w:r>
            <w:proofErr w:type="spellStart"/>
            <w:r w:rsidRPr="00285872">
              <w:rPr>
                <w:rFonts w:eastAsia="Times New Roman"/>
                <w:lang w:eastAsia="ru-RU"/>
              </w:rPr>
              <w:t>Астрель</w:t>
            </w:r>
            <w:proofErr w:type="spellEnd"/>
            <w:r w:rsidRPr="00285872">
              <w:rPr>
                <w:rFonts w:eastAsia="Times New Roman"/>
                <w:lang w:eastAsia="ru-RU"/>
              </w:rPr>
              <w:t>: АСТ, 2008</w:t>
            </w:r>
          </w:p>
          <w:p w:rsidR="001D29DC" w:rsidRPr="00285872" w:rsidRDefault="001D29DC" w:rsidP="00E50BF0">
            <w:pPr>
              <w:ind w:right="33" w:firstLine="0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Полная хрестоматия для дошкольников с методическими подсказками для педагогов и родителей</w:t>
            </w:r>
            <w:proofErr w:type="gramStart"/>
            <w:r w:rsidRPr="00285872">
              <w:rPr>
                <w:rFonts w:eastAsia="Times New Roman"/>
                <w:lang w:eastAsia="ru-RU"/>
              </w:rPr>
              <w:t>.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/ </w:t>
            </w:r>
            <w:proofErr w:type="gramStart"/>
            <w:r w:rsidRPr="00285872">
              <w:rPr>
                <w:rFonts w:eastAsia="Times New Roman"/>
                <w:lang w:eastAsia="ru-RU"/>
              </w:rPr>
              <w:t>а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вт.-сост. С.Д. Томилова. – М.: </w:t>
            </w:r>
            <w:proofErr w:type="spellStart"/>
            <w:r w:rsidRPr="00285872">
              <w:rPr>
                <w:rFonts w:eastAsia="Times New Roman"/>
                <w:lang w:eastAsia="ru-RU"/>
              </w:rPr>
              <w:t>Астрель</w:t>
            </w:r>
            <w:proofErr w:type="spellEnd"/>
            <w:r w:rsidRPr="00285872">
              <w:rPr>
                <w:rFonts w:eastAsia="Times New Roman"/>
                <w:lang w:eastAsia="ru-RU"/>
              </w:rPr>
              <w:t>, 2009</w:t>
            </w:r>
          </w:p>
        </w:tc>
      </w:tr>
    </w:tbl>
    <w:p w:rsidR="0079129B" w:rsidRDefault="0079129B" w:rsidP="001D29DC">
      <w:pPr>
        <w:jc w:val="center"/>
        <w:rPr>
          <w:b/>
        </w:rPr>
      </w:pPr>
    </w:p>
    <w:p w:rsidR="001D29DC" w:rsidRPr="0079129B" w:rsidRDefault="001D29DC" w:rsidP="001D29DC">
      <w:pPr>
        <w:jc w:val="center"/>
        <w:rPr>
          <w:u w:val="single"/>
        </w:rPr>
      </w:pPr>
      <w:r w:rsidRPr="0079129B">
        <w:rPr>
          <w:u w:val="single"/>
        </w:rPr>
        <w:t>Художественно-эстетическое развитие: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229"/>
      </w:tblGrid>
      <w:tr w:rsidR="001D29DC" w:rsidRPr="00285872" w:rsidTr="0079129B">
        <w:tc>
          <w:tcPr>
            <w:tcW w:w="2694" w:type="dxa"/>
          </w:tcPr>
          <w:p w:rsidR="001D29DC" w:rsidRPr="00285872" w:rsidRDefault="001D29DC" w:rsidP="00E50BF0">
            <w:pPr>
              <w:ind w:right="354"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b/>
                <w:lang w:eastAsia="ru-RU"/>
              </w:rPr>
              <w:t xml:space="preserve">1. Комплексная программа </w:t>
            </w:r>
          </w:p>
        </w:tc>
        <w:tc>
          <w:tcPr>
            <w:tcW w:w="7229" w:type="dxa"/>
          </w:tcPr>
          <w:p w:rsidR="001D29DC" w:rsidRPr="00285872" w:rsidRDefault="001D29DC" w:rsidP="00E50BF0">
            <w:pPr>
              <w:ind w:right="354"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b/>
                <w:lang w:eastAsia="ru-RU"/>
              </w:rPr>
              <w:t xml:space="preserve">«От рождения до школы» под редакцией </w:t>
            </w:r>
            <w:proofErr w:type="spellStart"/>
            <w:r w:rsidRPr="00285872">
              <w:rPr>
                <w:rFonts w:eastAsia="Times New Roman"/>
                <w:b/>
                <w:lang w:eastAsia="ru-RU"/>
              </w:rPr>
              <w:t>Н.Е.Вераксы</w:t>
            </w:r>
            <w:proofErr w:type="spellEnd"/>
            <w:r w:rsidRPr="00285872">
              <w:rPr>
                <w:rFonts w:eastAsia="Times New Roman"/>
                <w:b/>
                <w:lang w:eastAsia="ru-RU"/>
              </w:rPr>
              <w:t xml:space="preserve">, </w:t>
            </w:r>
            <w:proofErr w:type="spellStart"/>
            <w:r w:rsidRPr="00285872">
              <w:rPr>
                <w:rFonts w:eastAsia="Times New Roman"/>
                <w:b/>
                <w:lang w:eastAsia="ru-RU"/>
              </w:rPr>
              <w:t>Т.С.Комаровой</w:t>
            </w:r>
            <w:proofErr w:type="spellEnd"/>
            <w:r w:rsidRPr="00285872">
              <w:rPr>
                <w:rFonts w:eastAsia="Times New Roman"/>
                <w:b/>
                <w:lang w:eastAsia="ru-RU"/>
              </w:rPr>
              <w:t xml:space="preserve">, </w:t>
            </w:r>
            <w:proofErr w:type="spellStart"/>
            <w:r w:rsidRPr="00285872">
              <w:rPr>
                <w:rFonts w:eastAsia="Times New Roman"/>
                <w:b/>
                <w:lang w:eastAsia="ru-RU"/>
              </w:rPr>
              <w:t>М.А.Васильевой</w:t>
            </w:r>
            <w:proofErr w:type="spellEnd"/>
            <w:r w:rsidRPr="00285872"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  <w:tr w:rsidR="001D29DC" w:rsidRPr="00285872" w:rsidTr="0079129B">
        <w:tc>
          <w:tcPr>
            <w:tcW w:w="2694" w:type="dxa"/>
          </w:tcPr>
          <w:p w:rsidR="001D29DC" w:rsidRPr="00285872" w:rsidRDefault="001D29DC" w:rsidP="00E50BF0">
            <w:pPr>
              <w:ind w:right="354" w:firstLine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Pr="00285872">
              <w:rPr>
                <w:rFonts w:eastAsia="Times New Roman"/>
                <w:b/>
                <w:lang w:eastAsia="ru-RU"/>
              </w:rPr>
              <w:t>. Технологии и методические пособия</w:t>
            </w:r>
          </w:p>
        </w:tc>
        <w:tc>
          <w:tcPr>
            <w:tcW w:w="7229" w:type="dxa"/>
          </w:tcPr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Цветные ладошки. И.А. Лыкова. М.: Карапуз-Дидактика,2007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А.Н. Малышева, Н.В. Ермолаева. Аппликация. – Ярославль: Академия развития: Академия Холдинг, 2004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Новикова И.В. Аппликация из природного материала в детском саду. – Ярославль: Академия развития, 2007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Давыдова Г.Н. Поделки из спичечных коробков. – М.: ТЦ Сфера, 2009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С.В. Соколова. Оригами для старших дошкольников: Методическое пособие для воспитателей ДОУ. – СПб</w:t>
            </w:r>
            <w:proofErr w:type="gramStart"/>
            <w:r w:rsidRPr="00285872">
              <w:rPr>
                <w:rFonts w:eastAsia="Times New Roman"/>
                <w:lang w:eastAsia="ru-RU"/>
              </w:rPr>
              <w:t xml:space="preserve">.: </w:t>
            </w:r>
            <w:proofErr w:type="gramEnd"/>
            <w:r w:rsidRPr="00285872">
              <w:rPr>
                <w:rFonts w:eastAsia="Times New Roman"/>
                <w:lang w:eastAsia="ru-RU"/>
              </w:rPr>
              <w:t>ДЕТСТВО-ПРЕСС, 2006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Петрова И.М. Объемная аппликация: Учебно-методическое пособие. – СПб</w:t>
            </w:r>
            <w:proofErr w:type="gramStart"/>
            <w:r w:rsidRPr="00285872">
              <w:rPr>
                <w:rFonts w:eastAsia="Times New Roman"/>
                <w:lang w:eastAsia="ru-RU"/>
              </w:rPr>
              <w:t xml:space="preserve">.: </w:t>
            </w:r>
            <w:proofErr w:type="gramEnd"/>
            <w:r w:rsidRPr="00285872">
              <w:rPr>
                <w:rFonts w:eastAsia="Times New Roman"/>
                <w:lang w:eastAsia="ru-RU"/>
              </w:rPr>
              <w:t>Детство-Пресс, 2000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О.А. </w:t>
            </w:r>
            <w:proofErr w:type="spellStart"/>
            <w:r w:rsidRPr="00285872">
              <w:rPr>
                <w:rFonts w:eastAsia="Times New Roman"/>
                <w:lang w:eastAsia="ru-RU"/>
              </w:rPr>
              <w:t>Скоролупова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>. Знакомство детей старшего дошкольного возраста с русским народным декоративно-прикладным искусством. – М.: ОО</w:t>
            </w:r>
            <w:proofErr w:type="gramStart"/>
            <w:r w:rsidRPr="00285872">
              <w:rPr>
                <w:rFonts w:eastAsia="Times New Roman"/>
                <w:lang w:eastAsia="ru-RU"/>
              </w:rPr>
              <w:t>»И</w:t>
            </w:r>
            <w:proofErr w:type="gramEnd"/>
            <w:r w:rsidRPr="00285872">
              <w:rPr>
                <w:rFonts w:eastAsia="Times New Roman"/>
                <w:lang w:eastAsia="ru-RU"/>
              </w:rPr>
              <w:t>здательство Скрипторий 2003», 2008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lastRenderedPageBreak/>
              <w:t xml:space="preserve">Давыдова Г.Н.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Пластилинография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для малышей. - М.: Издательство «Скрипторий 2003», 2006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proofErr w:type="spellStart"/>
            <w:r w:rsidRPr="00285872">
              <w:rPr>
                <w:rFonts w:eastAsia="Times New Roman"/>
                <w:lang w:eastAsia="ru-RU"/>
              </w:rPr>
              <w:t>Радынова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О.П. Музыкальные шедевры: Сказка в музыке. Музыкальные инструменты. – М.: ТЦ Сфера, 2010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proofErr w:type="spellStart"/>
            <w:r w:rsidRPr="00285872">
              <w:rPr>
                <w:rFonts w:eastAsia="Times New Roman"/>
                <w:lang w:eastAsia="ru-RU"/>
              </w:rPr>
              <w:t>Радынова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О.П. Музыкальные шедевры: Музыка о животных и птицах. – М.: ТЦ Сфера, 2010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proofErr w:type="spellStart"/>
            <w:r w:rsidRPr="00285872">
              <w:rPr>
                <w:rFonts w:eastAsia="Times New Roman"/>
                <w:lang w:eastAsia="ru-RU"/>
              </w:rPr>
              <w:t>Радынова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О.П. Музыкальные шедевры: Песня, танец, марш. – М.: ТЦ Сфера, 2010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proofErr w:type="spellStart"/>
            <w:r w:rsidRPr="00285872">
              <w:rPr>
                <w:rFonts w:eastAsia="Times New Roman"/>
                <w:lang w:eastAsia="ru-RU"/>
              </w:rPr>
              <w:t>Радынова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О.П. Музыкальные шедевры: Природа </w:t>
            </w:r>
            <w:proofErr w:type="spellStart"/>
            <w:r w:rsidRPr="00285872">
              <w:rPr>
                <w:rFonts w:eastAsia="Times New Roman"/>
                <w:lang w:eastAsia="ru-RU"/>
              </w:rPr>
              <w:t>имузыка</w:t>
            </w:r>
            <w:proofErr w:type="spellEnd"/>
            <w:r w:rsidRPr="00285872">
              <w:rPr>
                <w:rFonts w:eastAsia="Times New Roman"/>
                <w:lang w:eastAsia="ru-RU"/>
              </w:rPr>
              <w:t>. – М.: ТЦ Сфера, 2010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Народные праздники в детском саду. М.Б.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Зацепина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>. М.: Мозаика-Синтез,2005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М.Б.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Зацепина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>. Т.В Антонова. Праздники и развлечения в детском саду. – М.: Мозаика-Синтез, 2008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proofErr w:type="spellStart"/>
            <w:r w:rsidRPr="00285872">
              <w:rPr>
                <w:rFonts w:eastAsia="Times New Roman"/>
                <w:lang w:eastAsia="ru-RU"/>
              </w:rPr>
              <w:t>Зацепина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М.Б., Антонова Т.В. Народные праздники в детском саду. Методическое пособие для педагогов и музыкальных руководителей</w:t>
            </w:r>
            <w:proofErr w:type="gramStart"/>
            <w:r w:rsidRPr="00285872">
              <w:rPr>
                <w:rFonts w:eastAsia="Times New Roman"/>
                <w:lang w:eastAsia="ru-RU"/>
              </w:rPr>
              <w:t>.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/ </w:t>
            </w:r>
            <w:proofErr w:type="gramStart"/>
            <w:r w:rsidRPr="00285872">
              <w:rPr>
                <w:rFonts w:eastAsia="Times New Roman"/>
                <w:lang w:eastAsia="ru-RU"/>
              </w:rPr>
              <w:t>п</w:t>
            </w:r>
            <w:proofErr w:type="gramEnd"/>
            <w:r w:rsidRPr="00285872">
              <w:rPr>
                <w:rFonts w:eastAsia="Times New Roman"/>
                <w:lang w:eastAsia="ru-RU"/>
              </w:rPr>
              <w:t>од ред. Т.С. Комаровой. – М.: Мозаика-Синтез, 2008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Танцевальная ритмика для детей. Т. Суворова. СПБ,2009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Антипина Е.А.. Кукольный театр в детском саду. – М.: ТЦ Сфера, 2010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proofErr w:type="spellStart"/>
            <w:r w:rsidRPr="00285872">
              <w:rPr>
                <w:rFonts w:eastAsia="Times New Roman"/>
                <w:lang w:eastAsia="ru-RU"/>
              </w:rPr>
              <w:t>Зацепина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М.Б., </w:t>
            </w:r>
            <w:proofErr w:type="spellStart"/>
            <w:r w:rsidRPr="00285872">
              <w:rPr>
                <w:rFonts w:eastAsia="Times New Roman"/>
                <w:lang w:eastAsia="ru-RU"/>
              </w:rPr>
              <w:t>Быстрюкова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Л.В., </w:t>
            </w:r>
            <w:proofErr w:type="gramStart"/>
            <w:r w:rsidRPr="00285872">
              <w:rPr>
                <w:rFonts w:eastAsia="Times New Roman"/>
                <w:lang w:eastAsia="ru-RU"/>
              </w:rPr>
              <w:t>Липецкая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 Л.Б. Интегрированные развлечения в детском саду. – М.: ТЦ Сфера, 2011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Никитина Е.А. Праздник 8 марта в детском саду. </w:t>
            </w:r>
            <w:proofErr w:type="spellStart"/>
            <w:r w:rsidRPr="00285872">
              <w:rPr>
                <w:rFonts w:eastAsia="Times New Roman"/>
                <w:lang w:eastAsia="ru-RU"/>
              </w:rPr>
              <w:t>Сценакрии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с нотным приложением. – М.: ТЦ Сфера, 2010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Антипина Е.А. Весенние праздники в детском саду. Сценарии с нотным приложением. – М.: ТЦ Сфера, 2010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Н.Ф. Сорокина. Сценарии театральных кукольных занятий. Календарное планирование: Пособие для воспитателей, педагогов дополнительного образования и музыкальных руководителей детских садов. – М.: АРКТИ, 2007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Весну привечаем, весело встречаем: сценарии утренников и развлечений для дошкольников</w:t>
            </w:r>
            <w:proofErr w:type="gramStart"/>
            <w:r w:rsidRPr="00285872">
              <w:rPr>
                <w:rFonts w:eastAsia="Times New Roman"/>
                <w:lang w:eastAsia="ru-RU"/>
              </w:rPr>
              <w:t>.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/ </w:t>
            </w:r>
            <w:proofErr w:type="gramStart"/>
            <w:r w:rsidRPr="00285872">
              <w:rPr>
                <w:rFonts w:eastAsia="Times New Roman"/>
                <w:lang w:eastAsia="ru-RU"/>
              </w:rPr>
              <w:t>а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вт.-сост. О.П. Власенко, </w:t>
            </w:r>
            <w:r w:rsidR="0079129B">
              <w:rPr>
                <w:rFonts w:eastAsia="Times New Roman"/>
                <w:lang w:eastAsia="ru-RU"/>
              </w:rPr>
              <w:t xml:space="preserve">          </w:t>
            </w:r>
            <w:r w:rsidRPr="00285872">
              <w:rPr>
                <w:rFonts w:eastAsia="Times New Roman"/>
                <w:lang w:eastAsia="ru-RU"/>
              </w:rPr>
              <w:t>Г.П. Попова. – Волгоград: Учитель, 2007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М.Ю.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Картушина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>. Праздники здоровья для детей 4-5 лет. Сценарии для ДОУ. – М.: ТЦ Сфера, 2010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М.Ю.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Картушина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>. День Победы: Сценарии праздников для ДОУ и начальной школы. – М.: ТЦ Сфера, 2005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М.Ю.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Картушина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>. Забавы для малышей: Театрализованные развлечения для детей 2-3 лет. – М.: ТЦ Сфера, 2005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М.</w:t>
            </w:r>
            <w:proofErr w:type="gramStart"/>
            <w:r w:rsidRPr="00285872">
              <w:rPr>
                <w:rFonts w:eastAsia="Times New Roman"/>
                <w:lang w:eastAsia="ru-RU"/>
              </w:rPr>
              <w:t>Ю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85872">
              <w:rPr>
                <w:rFonts w:eastAsia="Times New Roman"/>
                <w:lang w:eastAsia="ru-RU"/>
              </w:rPr>
              <w:t>Картушина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>. Праздники в детском саду. Старший дошкольный возраст. – М.: «Издательство Скрипторий 2003», 2011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М.</w:t>
            </w:r>
            <w:proofErr w:type="gramStart"/>
            <w:r w:rsidRPr="00285872">
              <w:rPr>
                <w:rFonts w:eastAsia="Times New Roman"/>
                <w:lang w:eastAsia="ru-RU"/>
              </w:rPr>
              <w:t>Ю</w:t>
            </w:r>
            <w:proofErr w:type="gramEnd"/>
            <w:r w:rsidRPr="0028587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85872">
              <w:rPr>
                <w:rFonts w:eastAsia="Times New Roman"/>
                <w:lang w:eastAsia="ru-RU"/>
              </w:rPr>
              <w:t>Картушина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>. Праздники в детском саду. Младший дошкольный возраст. – М.: «Издательство Скрипторий 2003», 2011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З.Я. </w:t>
            </w:r>
            <w:proofErr w:type="spellStart"/>
            <w:r w:rsidRPr="00285872">
              <w:rPr>
                <w:rFonts w:eastAsia="Times New Roman"/>
                <w:lang w:eastAsia="ru-RU"/>
              </w:rPr>
              <w:t>Роот</w:t>
            </w:r>
            <w:proofErr w:type="spellEnd"/>
            <w:r w:rsidRPr="00285872">
              <w:rPr>
                <w:rFonts w:eastAsia="Times New Roman"/>
                <w:lang w:eastAsia="ru-RU"/>
              </w:rPr>
              <w:t>. Осенние праздники в детском саду. Сценарии с нотным приложением. – М.: ТЦ Сфера, 2008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Никитина Е.А. Осенние праздники в детском саду. Сценарии с нотным приложением. – М.: ТЦ Сфера, 2010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lastRenderedPageBreak/>
              <w:t>Зарецкая Н.В. Танцы для детей среднего дошкольного возраста: пособие для практических работников ДОУ. – М.: Айрис-пресс, 2008</w:t>
            </w:r>
          </w:p>
          <w:p w:rsidR="001D29DC" w:rsidRPr="00285872" w:rsidRDefault="001D29DC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Г.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Вихарева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. Играем с малышами.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Логоритмические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игры для детей младшего дошкольного возраста. – СПб</w:t>
            </w:r>
            <w:proofErr w:type="gramStart"/>
            <w:r w:rsidRPr="00285872">
              <w:rPr>
                <w:rFonts w:eastAsia="Times New Roman"/>
                <w:lang w:eastAsia="ru-RU"/>
              </w:rPr>
              <w:t xml:space="preserve">.: </w:t>
            </w:r>
            <w:proofErr w:type="gramEnd"/>
            <w:r w:rsidRPr="00285872">
              <w:rPr>
                <w:rFonts w:eastAsia="Times New Roman"/>
                <w:lang w:eastAsia="ru-RU"/>
              </w:rPr>
              <w:t>Композитор, 2007</w:t>
            </w:r>
          </w:p>
        </w:tc>
      </w:tr>
    </w:tbl>
    <w:p w:rsidR="001D29DC" w:rsidRDefault="001D29DC" w:rsidP="001D29DC">
      <w:pPr>
        <w:jc w:val="center"/>
        <w:rPr>
          <w:b/>
        </w:rPr>
      </w:pPr>
    </w:p>
    <w:p w:rsidR="005E3BE7" w:rsidRPr="0079129B" w:rsidRDefault="00D02B30" w:rsidP="005E3BE7">
      <w:pPr>
        <w:jc w:val="center"/>
        <w:rPr>
          <w:u w:val="single"/>
        </w:rPr>
      </w:pPr>
      <w:r w:rsidRPr="0079129B">
        <w:rPr>
          <w:u w:val="single"/>
        </w:rPr>
        <w:t>Физическое развитие: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229"/>
      </w:tblGrid>
      <w:tr w:rsidR="00D02B30" w:rsidRPr="00285872" w:rsidTr="00E50BF0">
        <w:trPr>
          <w:cantSplit/>
        </w:trPr>
        <w:tc>
          <w:tcPr>
            <w:tcW w:w="2694" w:type="dxa"/>
          </w:tcPr>
          <w:p w:rsidR="00D02B30" w:rsidRPr="00285872" w:rsidRDefault="00D02B30" w:rsidP="00E50BF0">
            <w:pPr>
              <w:ind w:firstLine="34"/>
              <w:rPr>
                <w:rFonts w:eastAsia="Times New Roman"/>
                <w:b/>
                <w:bCs/>
                <w:lang w:eastAsia="ru-RU"/>
              </w:rPr>
            </w:pPr>
            <w:r w:rsidRPr="00285872">
              <w:rPr>
                <w:rFonts w:eastAsia="Times New Roman"/>
                <w:b/>
                <w:lang w:eastAsia="ru-RU"/>
              </w:rPr>
              <w:t xml:space="preserve">1. Комплексная программа </w:t>
            </w:r>
          </w:p>
        </w:tc>
        <w:tc>
          <w:tcPr>
            <w:tcW w:w="7229" w:type="dxa"/>
          </w:tcPr>
          <w:p w:rsidR="00D02B30" w:rsidRPr="00285872" w:rsidRDefault="00D02B30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b/>
                <w:lang w:eastAsia="ru-RU"/>
              </w:rPr>
              <w:t xml:space="preserve">«От рождения до школы» под редакцией Н.Е. </w:t>
            </w:r>
            <w:proofErr w:type="spellStart"/>
            <w:r w:rsidRPr="00285872">
              <w:rPr>
                <w:rFonts w:eastAsia="Times New Roman"/>
                <w:b/>
                <w:lang w:eastAsia="ru-RU"/>
              </w:rPr>
              <w:t>Вераксы</w:t>
            </w:r>
            <w:proofErr w:type="spellEnd"/>
            <w:r w:rsidRPr="00285872">
              <w:rPr>
                <w:rFonts w:eastAsia="Times New Roman"/>
                <w:b/>
                <w:lang w:eastAsia="ru-RU"/>
              </w:rPr>
              <w:t xml:space="preserve">, Т.С. Комаровой, М.А. Васильевой </w:t>
            </w:r>
          </w:p>
        </w:tc>
      </w:tr>
      <w:tr w:rsidR="00D02B30" w:rsidRPr="00285872" w:rsidTr="00E50BF0">
        <w:trPr>
          <w:cantSplit/>
        </w:trPr>
        <w:tc>
          <w:tcPr>
            <w:tcW w:w="2694" w:type="dxa"/>
          </w:tcPr>
          <w:p w:rsidR="00D02B30" w:rsidRPr="00285872" w:rsidRDefault="00D02B30" w:rsidP="00E50BF0">
            <w:pPr>
              <w:ind w:firstLine="34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Pr="00285872">
              <w:rPr>
                <w:rFonts w:eastAsia="Times New Roman"/>
                <w:b/>
                <w:lang w:eastAsia="ru-RU"/>
              </w:rPr>
              <w:t>. Технологии и методические пособия</w:t>
            </w:r>
          </w:p>
        </w:tc>
        <w:tc>
          <w:tcPr>
            <w:tcW w:w="7229" w:type="dxa"/>
          </w:tcPr>
          <w:p w:rsidR="00D02B30" w:rsidRPr="00285872" w:rsidRDefault="00D02B30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Т.А. Шорыгина. Беседы о здоровье: Методическое пособие. – М.: ТЦ Сфера, 2010</w:t>
            </w:r>
          </w:p>
          <w:p w:rsidR="00D02B30" w:rsidRPr="00285872" w:rsidRDefault="00D02B30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М.Ю.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Картушина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>. Зеленый огонек здоровья. – М.: ТЦ Сфера, 2009</w:t>
            </w:r>
          </w:p>
          <w:p w:rsidR="00D02B30" w:rsidRPr="00285872" w:rsidRDefault="00D02B30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Основы безопасности жизнедеятельности детей дошкольного возраста. Н.Е. Авдеева, О.Л. Князева, </w:t>
            </w:r>
            <w:r w:rsidR="00002B65">
              <w:rPr>
                <w:rFonts w:eastAsia="Times New Roman"/>
                <w:lang w:eastAsia="ru-RU"/>
              </w:rPr>
              <w:t xml:space="preserve">         </w:t>
            </w:r>
            <w:r w:rsidRPr="00285872">
              <w:rPr>
                <w:rFonts w:eastAsia="Times New Roman"/>
                <w:lang w:eastAsia="ru-RU"/>
              </w:rPr>
              <w:t xml:space="preserve">Р.Б. </w:t>
            </w:r>
            <w:proofErr w:type="spellStart"/>
            <w:r w:rsidRPr="00285872">
              <w:rPr>
                <w:rFonts w:eastAsia="Times New Roman"/>
                <w:lang w:eastAsia="ru-RU"/>
              </w:rPr>
              <w:t>Стеркина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>. М., 2005</w:t>
            </w:r>
          </w:p>
          <w:p w:rsidR="00D02B30" w:rsidRPr="00285872" w:rsidRDefault="00D02B30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 Спортивные занятия на открытом воздухе для детей 3-7 лет/ автор-составитель Е.И. Подольская. – Волгоград: Учитель, 2011</w:t>
            </w:r>
          </w:p>
          <w:p w:rsidR="00D02B30" w:rsidRPr="00285872" w:rsidRDefault="00D02B30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Е.Н. Вареник. Физкультурно-оздоровительные занятия с детьми 5-7 лет. – М.: ТЦ Сфера, 2009</w:t>
            </w:r>
          </w:p>
          <w:p w:rsidR="00D02B30" w:rsidRPr="00285872" w:rsidRDefault="00D02B30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Ю.Ф.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Змановский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Здоровый дошкольник, М., 2000</w:t>
            </w:r>
          </w:p>
          <w:p w:rsidR="00D02B30" w:rsidRPr="00285872" w:rsidRDefault="00D02B30" w:rsidP="00E50BF0">
            <w:pPr>
              <w:ind w:firstLine="34"/>
              <w:rPr>
                <w:rFonts w:eastAsia="Times New Roman"/>
                <w:lang w:eastAsia="ru-RU"/>
              </w:rPr>
            </w:pPr>
            <w:proofErr w:type="spellStart"/>
            <w:r w:rsidRPr="00285872">
              <w:rPr>
                <w:rFonts w:eastAsia="Times New Roman"/>
                <w:lang w:eastAsia="ru-RU"/>
              </w:rPr>
              <w:t>Нищева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Н.В. Подвижные и дидактические игры на прогулке. – СПб: ООО Издательство «ДЕТСТВО-ПРЕСС», 2011</w:t>
            </w:r>
          </w:p>
          <w:p w:rsidR="00D02B30" w:rsidRPr="00285872" w:rsidRDefault="00D02B30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>Аверина И. Е.  Физкультурные минутки в детском саду. Практическое пособие. – М.: Айрис-пресс, 2011</w:t>
            </w:r>
          </w:p>
          <w:p w:rsidR="00D02B30" w:rsidRPr="00285872" w:rsidRDefault="00D02B30" w:rsidP="00E50BF0">
            <w:pPr>
              <w:ind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85872">
              <w:rPr>
                <w:rFonts w:eastAsia="Times New Roman"/>
                <w:lang w:eastAsia="ru-RU"/>
              </w:rPr>
              <w:t>Голицина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Н.С., </w:t>
            </w:r>
            <w:proofErr w:type="spellStart"/>
            <w:r w:rsidRPr="00285872">
              <w:rPr>
                <w:rFonts w:eastAsia="Times New Roman"/>
                <w:lang w:eastAsia="ru-RU"/>
              </w:rPr>
              <w:t>Шумова</w:t>
            </w:r>
            <w:proofErr w:type="spellEnd"/>
            <w:r w:rsidRPr="00285872">
              <w:rPr>
                <w:rFonts w:eastAsia="Times New Roman"/>
                <w:lang w:eastAsia="ru-RU"/>
              </w:rPr>
              <w:t xml:space="preserve"> И.М. Воспитание основ здорового образа жизни у малышей. – М.: Издательство «Скрипторий 2003», 2010</w:t>
            </w:r>
          </w:p>
          <w:p w:rsidR="00D02B30" w:rsidRPr="00285872" w:rsidRDefault="00D02B30" w:rsidP="00E50BF0">
            <w:pPr>
              <w:ind w:right="354" w:firstLine="34"/>
              <w:rPr>
                <w:rFonts w:eastAsia="Times New Roman"/>
                <w:lang w:eastAsia="ru-RU"/>
              </w:rPr>
            </w:pPr>
            <w:r w:rsidRPr="00285872">
              <w:rPr>
                <w:rFonts w:eastAsia="Times New Roman"/>
                <w:lang w:eastAsia="ru-RU"/>
              </w:rPr>
              <w:t xml:space="preserve">М.Ю. </w:t>
            </w:r>
            <w:proofErr w:type="spellStart"/>
            <w:r w:rsidRPr="00285872">
              <w:rPr>
                <w:rFonts w:eastAsia="Times New Roman"/>
                <w:lang w:eastAsia="ru-RU"/>
              </w:rPr>
              <w:t>Картушина</w:t>
            </w:r>
            <w:proofErr w:type="spellEnd"/>
            <w:r w:rsidRPr="00285872">
              <w:rPr>
                <w:rFonts w:eastAsia="Times New Roman"/>
                <w:lang w:eastAsia="ru-RU"/>
              </w:rPr>
              <w:t>. Праздники здоровья для детей 4-5 лет. Сценарии для ДОУ. – М.: ТЦ Сфера, 2010</w:t>
            </w:r>
          </w:p>
        </w:tc>
      </w:tr>
    </w:tbl>
    <w:p w:rsidR="00D02B30" w:rsidRDefault="00D02B30" w:rsidP="005E3BE7">
      <w:pPr>
        <w:jc w:val="center"/>
        <w:rPr>
          <w:b/>
        </w:rPr>
      </w:pPr>
    </w:p>
    <w:p w:rsidR="00D02B30" w:rsidRPr="00002B65" w:rsidRDefault="00D02B30" w:rsidP="005E3BE7">
      <w:pPr>
        <w:jc w:val="center"/>
        <w:rPr>
          <w:u w:val="single"/>
        </w:rPr>
      </w:pPr>
      <w:r w:rsidRPr="00002B65">
        <w:rPr>
          <w:u w:val="single"/>
        </w:rPr>
        <w:t>Программно-методическое обеспечение коррекционно-развивающей работы с детьми: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D02B30" w:rsidRPr="00285872" w:rsidTr="00002B65">
        <w:tc>
          <w:tcPr>
            <w:tcW w:w="4395" w:type="dxa"/>
          </w:tcPr>
          <w:p w:rsidR="00D02B30" w:rsidRPr="00285872" w:rsidRDefault="00D02B30" w:rsidP="00E50BF0">
            <w:pPr>
              <w:pStyle w:val="a4"/>
              <w:ind w:left="0" w:right="-143" w:firstLine="0"/>
              <w:rPr>
                <w:b/>
              </w:rPr>
            </w:pPr>
            <w:r w:rsidRPr="00285872">
              <w:rPr>
                <w:b/>
              </w:rPr>
              <w:t>Специализированная программа</w:t>
            </w:r>
          </w:p>
        </w:tc>
        <w:tc>
          <w:tcPr>
            <w:tcW w:w="5528" w:type="dxa"/>
          </w:tcPr>
          <w:p w:rsidR="00D02B30" w:rsidRPr="00002B65" w:rsidRDefault="00D02B30" w:rsidP="00E50BF0">
            <w:pPr>
              <w:ind w:right="-143" w:firstLine="0"/>
              <w:rPr>
                <w:b/>
              </w:rPr>
            </w:pPr>
            <w:r w:rsidRPr="00002B65">
              <w:rPr>
                <w:b/>
              </w:rPr>
              <w:t>Технологии и методические пособия</w:t>
            </w:r>
          </w:p>
        </w:tc>
      </w:tr>
      <w:tr w:rsidR="00D02B30" w:rsidRPr="00285872" w:rsidTr="00002B65">
        <w:tc>
          <w:tcPr>
            <w:tcW w:w="4395" w:type="dxa"/>
          </w:tcPr>
          <w:p w:rsidR="00D02B30" w:rsidRPr="00002B65" w:rsidRDefault="00D02B30" w:rsidP="00E50BF0">
            <w:pPr>
              <w:pStyle w:val="a4"/>
              <w:numPr>
                <w:ilvl w:val="0"/>
                <w:numId w:val="71"/>
              </w:numPr>
              <w:shd w:val="clear" w:color="auto" w:fill="FFFFFF"/>
              <w:tabs>
                <w:tab w:val="left" w:pos="34"/>
                <w:tab w:val="left" w:pos="230"/>
              </w:tabs>
              <w:ind w:left="34" w:firstLine="0"/>
              <w:rPr>
                <w:rFonts w:eastAsia="Times New Roman"/>
                <w:lang w:eastAsia="ru-RU"/>
              </w:rPr>
            </w:pPr>
            <w:r w:rsidRPr="00002B65">
              <w:rPr>
                <w:rFonts w:eastAsia="Times New Roman"/>
                <w:lang w:eastAsia="ru-RU"/>
              </w:rPr>
              <w:t xml:space="preserve">Каше Г. А., Филичева Т. Б., Чиркина Г. В. Программа воспитания и обучения детей с фонетико-фонематическим недоразвитием речи (7 год жизни). – М.: Министерство Просвещения, 1986 </w:t>
            </w:r>
          </w:p>
          <w:p w:rsidR="00D02B30" w:rsidRPr="00002B65" w:rsidRDefault="00D02B30" w:rsidP="00E50BF0">
            <w:pPr>
              <w:pStyle w:val="a4"/>
              <w:numPr>
                <w:ilvl w:val="0"/>
                <w:numId w:val="71"/>
              </w:numPr>
              <w:shd w:val="clear" w:color="auto" w:fill="FFFFFF"/>
              <w:tabs>
                <w:tab w:val="left" w:pos="34"/>
                <w:tab w:val="left" w:pos="230"/>
                <w:tab w:val="left" w:pos="318"/>
              </w:tabs>
              <w:ind w:left="34" w:firstLine="0"/>
              <w:rPr>
                <w:rFonts w:eastAsia="Times New Roman"/>
                <w:lang w:eastAsia="ru-RU"/>
              </w:rPr>
            </w:pPr>
            <w:r w:rsidRPr="00002B65">
              <w:rPr>
                <w:rFonts w:eastAsia="Times New Roman"/>
                <w:lang w:eastAsia="ru-RU"/>
              </w:rPr>
              <w:t xml:space="preserve">Каше Г.А. Подготовка к школе детей с недостатками речи: Пособие для логопеда. – М.: Просвещение, 1985 </w:t>
            </w:r>
          </w:p>
          <w:p w:rsidR="00D02B30" w:rsidRPr="00002B65" w:rsidRDefault="00D02B30" w:rsidP="00E50BF0">
            <w:pPr>
              <w:pStyle w:val="a4"/>
              <w:numPr>
                <w:ilvl w:val="0"/>
                <w:numId w:val="71"/>
              </w:numPr>
              <w:shd w:val="clear" w:color="auto" w:fill="FFFFFF"/>
              <w:tabs>
                <w:tab w:val="left" w:pos="34"/>
                <w:tab w:val="left" w:pos="230"/>
                <w:tab w:val="left" w:pos="318"/>
              </w:tabs>
              <w:ind w:left="34" w:firstLine="0"/>
              <w:rPr>
                <w:rFonts w:eastAsia="Times New Roman"/>
                <w:lang w:eastAsia="ru-RU"/>
              </w:rPr>
            </w:pPr>
            <w:r w:rsidRPr="00002B65">
              <w:rPr>
                <w:rFonts w:eastAsia="Times New Roman"/>
                <w:spacing w:val="-2"/>
                <w:w w:val="110"/>
                <w:lang w:eastAsia="ru-RU"/>
              </w:rPr>
              <w:t>Филиче</w:t>
            </w:r>
            <w:r w:rsidRPr="00002B65">
              <w:rPr>
                <w:rFonts w:eastAsia="Times New Roman"/>
                <w:spacing w:val="-4"/>
                <w:w w:val="110"/>
                <w:lang w:eastAsia="ru-RU"/>
              </w:rPr>
              <w:t>ва Т.Б., Чиркина Г.В.</w:t>
            </w:r>
            <w:r w:rsidRPr="00002B65">
              <w:rPr>
                <w:rFonts w:eastAsia="Times New Roman"/>
                <w:lang w:eastAsia="ru-RU"/>
              </w:rPr>
              <w:t xml:space="preserve"> </w:t>
            </w:r>
            <w:r w:rsidRPr="00002B65">
              <w:rPr>
                <w:rFonts w:eastAsia="Times New Roman"/>
                <w:spacing w:val="3"/>
                <w:lang w:eastAsia="ru-RU"/>
              </w:rPr>
              <w:t xml:space="preserve">Программа логопедической работы по преодолению фонетико-фонематического недоразвития у детей. – М.: Просвещение, 2009 </w:t>
            </w:r>
          </w:p>
          <w:p w:rsidR="00D02B30" w:rsidRPr="00285872" w:rsidRDefault="00D02B30" w:rsidP="00E50BF0">
            <w:pPr>
              <w:shd w:val="clear" w:color="auto" w:fill="FFFFFF"/>
              <w:rPr>
                <w:b/>
              </w:rPr>
            </w:pPr>
          </w:p>
        </w:tc>
        <w:tc>
          <w:tcPr>
            <w:tcW w:w="5528" w:type="dxa"/>
          </w:tcPr>
          <w:p w:rsidR="00D02B30" w:rsidRPr="00002B65" w:rsidRDefault="00D02B30" w:rsidP="00E50BF0">
            <w:pPr>
              <w:pStyle w:val="a4"/>
              <w:numPr>
                <w:ilvl w:val="0"/>
                <w:numId w:val="71"/>
              </w:numPr>
              <w:shd w:val="clear" w:color="auto" w:fill="FFFFFF"/>
              <w:tabs>
                <w:tab w:val="left" w:pos="243"/>
              </w:tabs>
              <w:ind w:left="33" w:firstLine="0"/>
              <w:rPr>
                <w:rFonts w:eastAsia="Times New Roman"/>
                <w:lang w:eastAsia="ru-RU"/>
              </w:rPr>
            </w:pPr>
            <w:r w:rsidRPr="00002B65">
              <w:rPr>
                <w:rFonts w:eastAsia="Times New Roman"/>
                <w:lang w:eastAsia="ru-RU"/>
              </w:rPr>
              <w:t xml:space="preserve">С.А. Васильева Рабочая тетрадь по развитию речи дошкольников. – М.: Школа-Пресс, 2000 </w:t>
            </w:r>
          </w:p>
          <w:p w:rsidR="00D02B30" w:rsidRPr="00002B65" w:rsidRDefault="00D02B30" w:rsidP="00E50BF0">
            <w:pPr>
              <w:pStyle w:val="a4"/>
              <w:numPr>
                <w:ilvl w:val="0"/>
                <w:numId w:val="71"/>
              </w:numPr>
              <w:shd w:val="clear" w:color="auto" w:fill="FFFFFF"/>
              <w:tabs>
                <w:tab w:val="left" w:pos="243"/>
              </w:tabs>
              <w:ind w:left="33" w:firstLine="0"/>
              <w:rPr>
                <w:rFonts w:eastAsia="Times New Roman"/>
                <w:lang w:eastAsia="ru-RU"/>
              </w:rPr>
            </w:pPr>
            <w:r w:rsidRPr="00002B65">
              <w:rPr>
                <w:rFonts w:eastAsia="Times New Roman"/>
                <w:lang w:eastAsia="ru-RU"/>
              </w:rPr>
              <w:t xml:space="preserve">Е.А. Брежнева, Н.В. Брежнев «Хочу всё знать» Рабочая тетрадь по развитию речи детей старшего  дошкольного возраста с методическими рекомендациями Часть </w:t>
            </w:r>
            <w:r w:rsidRPr="00002B65">
              <w:rPr>
                <w:rFonts w:eastAsia="Times New Roman"/>
                <w:lang w:val="en-US" w:eastAsia="ru-RU"/>
              </w:rPr>
              <w:t>I</w:t>
            </w:r>
            <w:r w:rsidRPr="00002B65">
              <w:rPr>
                <w:rFonts w:eastAsia="Times New Roman"/>
                <w:lang w:eastAsia="ru-RU"/>
              </w:rPr>
              <w:t xml:space="preserve"> Мир вокруг, Москва «</w:t>
            </w:r>
            <w:proofErr w:type="spellStart"/>
            <w:r w:rsidRPr="00002B65">
              <w:rPr>
                <w:rFonts w:eastAsia="Times New Roman"/>
                <w:lang w:eastAsia="ru-RU"/>
              </w:rPr>
              <w:t>Владос</w:t>
            </w:r>
            <w:proofErr w:type="spellEnd"/>
            <w:r w:rsidRPr="00002B65">
              <w:rPr>
                <w:rFonts w:eastAsia="Times New Roman"/>
                <w:lang w:eastAsia="ru-RU"/>
              </w:rPr>
              <w:t>», 2003</w:t>
            </w:r>
          </w:p>
          <w:p w:rsidR="00D02B30" w:rsidRPr="00002B65" w:rsidRDefault="00D02B30" w:rsidP="00E50BF0">
            <w:pPr>
              <w:pStyle w:val="a4"/>
              <w:numPr>
                <w:ilvl w:val="0"/>
                <w:numId w:val="71"/>
              </w:numPr>
              <w:shd w:val="clear" w:color="auto" w:fill="FFFFFF"/>
              <w:tabs>
                <w:tab w:val="left" w:pos="243"/>
              </w:tabs>
              <w:ind w:left="33" w:firstLine="0"/>
              <w:rPr>
                <w:rFonts w:eastAsia="Times New Roman"/>
                <w:lang w:eastAsia="ru-RU"/>
              </w:rPr>
            </w:pPr>
            <w:r w:rsidRPr="00002B65">
              <w:rPr>
                <w:rFonts w:eastAsia="Times New Roman"/>
                <w:lang w:eastAsia="ru-RU"/>
              </w:rPr>
              <w:t xml:space="preserve">Е.А. Брежнева, Н.В. Брежнев «Хочу всё знать» Рабочая тетрадь по развитию речи детей старшего дошкольного возраста с методическими рекомендациями Часть </w:t>
            </w:r>
            <w:r w:rsidRPr="00002B65">
              <w:rPr>
                <w:rFonts w:eastAsia="Times New Roman"/>
                <w:lang w:val="en-US" w:eastAsia="ru-RU"/>
              </w:rPr>
              <w:t>II</w:t>
            </w:r>
            <w:r w:rsidRPr="00002B65">
              <w:rPr>
                <w:rFonts w:eastAsia="Times New Roman"/>
                <w:lang w:eastAsia="ru-RU"/>
              </w:rPr>
              <w:t xml:space="preserve"> Мир человека, Москва «</w:t>
            </w:r>
            <w:proofErr w:type="spellStart"/>
            <w:r w:rsidRPr="00002B65">
              <w:rPr>
                <w:rFonts w:eastAsia="Times New Roman"/>
                <w:lang w:eastAsia="ru-RU"/>
              </w:rPr>
              <w:t>Владос</w:t>
            </w:r>
            <w:proofErr w:type="spellEnd"/>
            <w:r w:rsidRPr="00002B65">
              <w:rPr>
                <w:rFonts w:eastAsia="Times New Roman"/>
                <w:lang w:eastAsia="ru-RU"/>
              </w:rPr>
              <w:t>», 2003</w:t>
            </w:r>
          </w:p>
          <w:p w:rsidR="00D02B30" w:rsidRPr="00002B65" w:rsidRDefault="00D02B30" w:rsidP="00E50BF0">
            <w:pPr>
              <w:pStyle w:val="a4"/>
              <w:numPr>
                <w:ilvl w:val="0"/>
                <w:numId w:val="71"/>
              </w:numPr>
              <w:shd w:val="clear" w:color="auto" w:fill="FFFFFF"/>
              <w:tabs>
                <w:tab w:val="left" w:pos="243"/>
              </w:tabs>
              <w:ind w:left="33" w:firstLine="0"/>
              <w:rPr>
                <w:rFonts w:eastAsia="Times New Roman"/>
                <w:lang w:eastAsia="ru-RU"/>
              </w:rPr>
            </w:pPr>
            <w:r w:rsidRPr="00002B65">
              <w:rPr>
                <w:rFonts w:eastAsia="Times New Roman"/>
                <w:lang w:eastAsia="ru-RU"/>
              </w:rPr>
              <w:t xml:space="preserve">Соколова Н.В. Рабочая тетрадь по обучению чтению дошкольников. - </w:t>
            </w:r>
            <w:proofErr w:type="gramStart"/>
            <w:r w:rsidRPr="00002B65">
              <w:rPr>
                <w:rFonts w:eastAsia="Times New Roman"/>
                <w:lang w:eastAsia="ru-RU"/>
              </w:rPr>
              <w:t>М.: Школа-Пресс, 2000 г. (Дошкольное воспитание и обучение.</w:t>
            </w:r>
            <w:proofErr w:type="gramEnd"/>
            <w:r w:rsidRPr="00002B65">
              <w:rPr>
                <w:rFonts w:eastAsia="Times New Roman"/>
                <w:lang w:eastAsia="ru-RU"/>
              </w:rPr>
              <w:t xml:space="preserve"> Приложение к журналу «Воспитание школьников». </w:t>
            </w:r>
            <w:proofErr w:type="spellStart"/>
            <w:proofErr w:type="gramStart"/>
            <w:r w:rsidRPr="00002B65">
              <w:rPr>
                <w:rFonts w:eastAsia="Times New Roman"/>
                <w:lang w:eastAsia="ru-RU"/>
              </w:rPr>
              <w:t>Вып</w:t>
            </w:r>
            <w:proofErr w:type="spellEnd"/>
            <w:r w:rsidRPr="00002B65">
              <w:rPr>
                <w:rFonts w:eastAsia="Times New Roman"/>
                <w:lang w:eastAsia="ru-RU"/>
              </w:rPr>
              <w:t xml:space="preserve">. 6.) </w:t>
            </w:r>
            <w:proofErr w:type="gramEnd"/>
          </w:p>
          <w:p w:rsidR="00D02B30" w:rsidRPr="00002B65" w:rsidRDefault="00D02B30" w:rsidP="00E50BF0">
            <w:pPr>
              <w:pStyle w:val="a4"/>
              <w:numPr>
                <w:ilvl w:val="0"/>
                <w:numId w:val="71"/>
              </w:numPr>
              <w:shd w:val="clear" w:color="auto" w:fill="FFFFFF"/>
              <w:tabs>
                <w:tab w:val="left" w:pos="243"/>
              </w:tabs>
              <w:ind w:left="33" w:firstLine="0"/>
              <w:rPr>
                <w:b/>
              </w:rPr>
            </w:pPr>
            <w:r w:rsidRPr="00002B65">
              <w:rPr>
                <w:rFonts w:eastAsia="Times New Roman"/>
                <w:lang w:eastAsia="ru-RU"/>
              </w:rPr>
              <w:t xml:space="preserve">С. Васильева, Н. Соколова «Логопедические игры для дошкольников», Москва «Школьная </w:t>
            </w:r>
            <w:r w:rsidRPr="00002B65">
              <w:rPr>
                <w:rFonts w:eastAsia="Times New Roman"/>
                <w:lang w:eastAsia="ru-RU"/>
              </w:rPr>
              <w:lastRenderedPageBreak/>
              <w:t>Пресса», 2000</w:t>
            </w:r>
          </w:p>
        </w:tc>
      </w:tr>
    </w:tbl>
    <w:p w:rsidR="005A38E9" w:rsidRDefault="005A38E9" w:rsidP="005A38E9">
      <w:pPr>
        <w:ind w:firstLine="0"/>
      </w:pPr>
    </w:p>
    <w:p w:rsidR="00004083" w:rsidRPr="00D90D7B" w:rsidRDefault="00004083" w:rsidP="005A38E9">
      <w:pPr>
        <w:rPr>
          <w:b/>
        </w:rPr>
      </w:pPr>
      <w:r w:rsidRPr="00D90D7B">
        <w:rPr>
          <w:b/>
        </w:rPr>
        <w:t>Электронные образовательные ресурсы</w:t>
      </w:r>
      <w:r w:rsidR="00D90D7B" w:rsidRPr="00D90D7B">
        <w:rPr>
          <w:b/>
        </w:rPr>
        <w:t>:</w:t>
      </w:r>
    </w:p>
    <w:p w:rsidR="00004083" w:rsidRPr="00D90D7B" w:rsidRDefault="00004083" w:rsidP="00E50BF0">
      <w:r w:rsidRPr="00D90D7B">
        <w:t xml:space="preserve">ФГБДОУ «Центр развития ребенка – детский сад «Центр реабилитации» не предоставляет воспитанникам доступ к электронным образовательным ресурсам. </w:t>
      </w:r>
    </w:p>
    <w:p w:rsidR="00004083" w:rsidRPr="00D90D7B" w:rsidRDefault="00004083" w:rsidP="00E50BF0">
      <w:proofErr w:type="gramStart"/>
      <w:r w:rsidRPr="00D90D7B">
        <w:t xml:space="preserve">В ФГБДОУ «Центр развития ребенка – детский сад «Центр реабилитации» есть в наличии необходимые технические и информационно-коммуникативные средства обучения: компьютеры, ноутбуки, принтеры, сканеры, ксероксы, интерактивные доски, интерактивные столы, </w:t>
      </w:r>
      <w:r w:rsidRPr="00D90D7B">
        <w:rPr>
          <w:color w:val="333333"/>
        </w:rPr>
        <w:t>DVD- проигрыватели</w:t>
      </w:r>
      <w:r w:rsidRPr="00D90D7B">
        <w:t>, телевизоры, видеокамера, магнитофоны, музыкальные  центры, проекторы.</w:t>
      </w:r>
      <w:proofErr w:type="gramEnd"/>
    </w:p>
    <w:p w:rsidR="00004083" w:rsidRPr="00D90D7B" w:rsidRDefault="00004083" w:rsidP="00E50BF0">
      <w:r w:rsidRPr="00D90D7B">
        <w:t>В ФГБДОУ «Центр развития ребенка – детский сад «Центр реабилитации» функционирует:</w:t>
      </w:r>
    </w:p>
    <w:p w:rsidR="00004083" w:rsidRPr="00D90D7B" w:rsidRDefault="00004083" w:rsidP="00E50BF0">
      <w:pPr>
        <w:rPr>
          <w:u w:val="single"/>
        </w:rPr>
      </w:pPr>
      <w:r w:rsidRPr="00D90D7B">
        <w:t xml:space="preserve">- электронная почта: </w:t>
      </w:r>
      <w:proofErr w:type="spellStart"/>
      <w:r w:rsidRPr="00D90D7B">
        <w:rPr>
          <w:u w:val="single"/>
          <w:lang w:val="en-US"/>
        </w:rPr>
        <w:t>crrdetsadcr</w:t>
      </w:r>
      <w:proofErr w:type="spellEnd"/>
      <w:r w:rsidRPr="00D90D7B">
        <w:rPr>
          <w:u w:val="single"/>
        </w:rPr>
        <w:t>@</w:t>
      </w:r>
      <w:proofErr w:type="spellStart"/>
      <w:r w:rsidRPr="00D90D7B">
        <w:rPr>
          <w:u w:val="single"/>
          <w:lang w:val="en-US"/>
        </w:rPr>
        <w:t>yandex</w:t>
      </w:r>
      <w:proofErr w:type="spellEnd"/>
      <w:r w:rsidRPr="00D90D7B">
        <w:rPr>
          <w:u w:val="single"/>
        </w:rPr>
        <w:t>.</w:t>
      </w:r>
      <w:proofErr w:type="spellStart"/>
      <w:r w:rsidRPr="00D90D7B">
        <w:rPr>
          <w:u w:val="single"/>
          <w:lang w:val="en-US"/>
        </w:rPr>
        <w:t>ru</w:t>
      </w:r>
      <w:proofErr w:type="spellEnd"/>
      <w:r w:rsidRPr="00D90D7B">
        <w:rPr>
          <w:u w:val="single"/>
        </w:rPr>
        <w:t xml:space="preserve"> </w:t>
      </w:r>
    </w:p>
    <w:p w:rsidR="00004083" w:rsidRPr="00D90D7B" w:rsidRDefault="00004083" w:rsidP="00E50BF0">
      <w:pPr>
        <w:rPr>
          <w:u w:val="single"/>
        </w:rPr>
      </w:pPr>
      <w:r w:rsidRPr="00D90D7B">
        <w:t xml:space="preserve">- официальный сайт детского сада: </w:t>
      </w:r>
      <w:hyperlink r:id="rId111" w:history="1">
        <w:r w:rsidRPr="00D90D7B">
          <w:rPr>
            <w:rStyle w:val="af"/>
          </w:rPr>
          <w:t>https://ds-centerr.ru/</w:t>
        </w:r>
      </w:hyperlink>
    </w:p>
    <w:p w:rsidR="00004083" w:rsidRPr="00002B65" w:rsidRDefault="00004083" w:rsidP="00E50BF0">
      <w:pPr>
        <w:jc w:val="center"/>
        <w:rPr>
          <w:u w:val="single"/>
        </w:rPr>
      </w:pPr>
      <w:r w:rsidRPr="00002B65">
        <w:rPr>
          <w:u w:val="single"/>
        </w:rPr>
        <w:t>Информационно-образовательные ресурсы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415"/>
      </w:tblGrid>
      <w:tr w:rsidR="00004083" w:rsidRPr="00D90D7B" w:rsidTr="00002B65">
        <w:tc>
          <w:tcPr>
            <w:tcW w:w="4508" w:type="dxa"/>
          </w:tcPr>
          <w:p w:rsidR="00004083" w:rsidRPr="00D90D7B" w:rsidRDefault="00004083" w:rsidP="005A38E9">
            <w:pPr>
              <w:ind w:firstLine="0"/>
            </w:pPr>
            <w:r w:rsidRPr="00D90D7B">
              <w:t>Официальный сайт Министерства образования и науки РФ</w:t>
            </w:r>
          </w:p>
        </w:tc>
        <w:tc>
          <w:tcPr>
            <w:tcW w:w="5415" w:type="dxa"/>
          </w:tcPr>
          <w:p w:rsidR="00004083" w:rsidRPr="00D90D7B" w:rsidRDefault="00753563" w:rsidP="005A38E9">
            <w:pPr>
              <w:ind w:firstLine="0"/>
            </w:pPr>
            <w:hyperlink r:id="rId112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r w:rsidR="00004083" w:rsidRPr="00D90D7B">
                <w:rPr>
                  <w:rStyle w:val="af"/>
                  <w:lang w:val="en-US"/>
                </w:rPr>
                <w:t>www</w:t>
              </w:r>
              <w:r w:rsidR="00004083" w:rsidRPr="00D90D7B">
                <w:rPr>
                  <w:rStyle w:val="af"/>
                </w:rPr>
                <w:t>.</w:t>
              </w:r>
              <w:r w:rsidR="00004083" w:rsidRPr="00D90D7B">
                <w:rPr>
                  <w:rStyle w:val="af"/>
                  <w:lang w:val="en-US"/>
                </w:rPr>
                <w:t>mon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gov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  <w:p w:rsidR="00004083" w:rsidRPr="00D90D7B" w:rsidRDefault="00753563" w:rsidP="005A38E9">
            <w:pPr>
              <w:ind w:firstLine="0"/>
            </w:pPr>
            <w:hyperlink r:id="rId113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proofErr w:type="spellStart"/>
              <w:r w:rsidR="00004083" w:rsidRPr="00D90D7B">
                <w:rPr>
                  <w:rStyle w:val="af"/>
                </w:rPr>
                <w:t>минобрнауки.рф</w:t>
              </w:r>
              <w:proofErr w:type="spellEnd"/>
              <w:r w:rsidR="00004083" w:rsidRPr="00D90D7B">
                <w:rPr>
                  <w:rStyle w:val="af"/>
                </w:rPr>
                <w:t>/</w:t>
              </w:r>
              <w:r w:rsidR="00004083" w:rsidRPr="00D90D7B">
                <w:rPr>
                  <w:rStyle w:val="af"/>
                  <w:lang w:val="en-US"/>
                </w:rPr>
                <w:t>feedback</w:t>
              </w:r>
            </w:hyperlink>
          </w:p>
        </w:tc>
      </w:tr>
      <w:tr w:rsidR="00004083" w:rsidRPr="00D90D7B" w:rsidTr="00002B65">
        <w:tc>
          <w:tcPr>
            <w:tcW w:w="4508" w:type="dxa"/>
          </w:tcPr>
          <w:p w:rsidR="00004083" w:rsidRPr="00D90D7B" w:rsidRDefault="00004083" w:rsidP="005A38E9">
            <w:pPr>
              <w:ind w:firstLine="0"/>
            </w:pPr>
            <w:r w:rsidRPr="00D90D7B">
              <w:t>Федеральный портал «Российское образование»</w:t>
            </w:r>
          </w:p>
        </w:tc>
        <w:tc>
          <w:tcPr>
            <w:tcW w:w="5415" w:type="dxa"/>
          </w:tcPr>
          <w:p w:rsidR="00004083" w:rsidRPr="00D90D7B" w:rsidRDefault="00753563" w:rsidP="005A38E9">
            <w:pPr>
              <w:ind w:firstLine="0"/>
              <w:rPr>
                <w:lang w:val="en-US"/>
              </w:rPr>
            </w:pPr>
            <w:hyperlink r:id="rId114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r w:rsidR="00004083" w:rsidRPr="00D90D7B">
                <w:rPr>
                  <w:rStyle w:val="af"/>
                  <w:lang w:val="en-US"/>
                </w:rPr>
                <w:t>www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edu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  <w:p w:rsidR="00004083" w:rsidRPr="00D90D7B" w:rsidRDefault="00004083" w:rsidP="005A38E9"/>
        </w:tc>
      </w:tr>
      <w:tr w:rsidR="00004083" w:rsidRPr="00D90D7B" w:rsidTr="00002B65">
        <w:tc>
          <w:tcPr>
            <w:tcW w:w="4508" w:type="dxa"/>
          </w:tcPr>
          <w:p w:rsidR="00004083" w:rsidRPr="00D90D7B" w:rsidRDefault="00004083" w:rsidP="005A38E9">
            <w:pPr>
              <w:ind w:firstLine="0"/>
            </w:pPr>
            <w:r w:rsidRPr="00D90D7B">
              <w:t>Информационная система «Единое окно доступа к образовательным ресурсам»</w:t>
            </w:r>
          </w:p>
        </w:tc>
        <w:tc>
          <w:tcPr>
            <w:tcW w:w="5415" w:type="dxa"/>
          </w:tcPr>
          <w:p w:rsidR="00004083" w:rsidRPr="00D90D7B" w:rsidRDefault="00753563" w:rsidP="005A38E9">
            <w:pPr>
              <w:ind w:firstLine="0"/>
              <w:rPr>
                <w:lang w:val="en-US"/>
              </w:rPr>
            </w:pPr>
            <w:hyperlink r:id="rId115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r w:rsidR="00004083" w:rsidRPr="00D90D7B">
                <w:rPr>
                  <w:rStyle w:val="af"/>
                  <w:lang w:val="en-US"/>
                </w:rPr>
                <w:t>window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edu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  <w:p w:rsidR="00004083" w:rsidRPr="00D90D7B" w:rsidRDefault="00004083" w:rsidP="005A38E9"/>
        </w:tc>
      </w:tr>
      <w:tr w:rsidR="00004083" w:rsidRPr="00D90D7B" w:rsidTr="00002B65">
        <w:tc>
          <w:tcPr>
            <w:tcW w:w="4508" w:type="dxa"/>
          </w:tcPr>
          <w:p w:rsidR="00004083" w:rsidRPr="00D90D7B" w:rsidRDefault="00004083" w:rsidP="005A38E9">
            <w:pPr>
              <w:ind w:firstLine="0"/>
            </w:pPr>
            <w:r w:rsidRPr="00D90D7B">
              <w:t>Единая коллекция цифровых образовательных ресурсов</w:t>
            </w:r>
          </w:p>
        </w:tc>
        <w:tc>
          <w:tcPr>
            <w:tcW w:w="5415" w:type="dxa"/>
          </w:tcPr>
          <w:p w:rsidR="00004083" w:rsidRPr="00D90D7B" w:rsidRDefault="00753563" w:rsidP="005A38E9">
            <w:pPr>
              <w:ind w:firstLine="0"/>
              <w:rPr>
                <w:lang w:val="en-US"/>
              </w:rPr>
            </w:pPr>
            <w:hyperlink r:id="rId116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r w:rsidR="00004083" w:rsidRPr="00D90D7B">
                <w:rPr>
                  <w:rStyle w:val="af"/>
                  <w:lang w:val="en-US"/>
                </w:rPr>
                <w:t>school</w:t>
              </w:r>
              <w:r w:rsidR="00004083" w:rsidRPr="00D90D7B">
                <w:rPr>
                  <w:rStyle w:val="af"/>
                </w:rPr>
                <w:t>-</w:t>
              </w:r>
              <w:r w:rsidR="00004083" w:rsidRPr="00D90D7B">
                <w:rPr>
                  <w:rStyle w:val="af"/>
                  <w:lang w:val="en-US"/>
                </w:rPr>
                <w:t>collection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edu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  <w:p w:rsidR="00004083" w:rsidRPr="00D90D7B" w:rsidRDefault="00004083" w:rsidP="005A38E9"/>
        </w:tc>
      </w:tr>
      <w:tr w:rsidR="00004083" w:rsidRPr="00D90D7B" w:rsidTr="00002B65">
        <w:tc>
          <w:tcPr>
            <w:tcW w:w="4508" w:type="dxa"/>
          </w:tcPr>
          <w:p w:rsidR="00004083" w:rsidRPr="00D90D7B" w:rsidRDefault="00004083" w:rsidP="005A38E9">
            <w:pPr>
              <w:ind w:firstLine="0"/>
            </w:pPr>
            <w:r w:rsidRPr="00D90D7B">
              <w:t>Федеральный центр информационно-образовательных ресурсов</w:t>
            </w:r>
          </w:p>
        </w:tc>
        <w:tc>
          <w:tcPr>
            <w:tcW w:w="5415" w:type="dxa"/>
          </w:tcPr>
          <w:p w:rsidR="00004083" w:rsidRPr="00D90D7B" w:rsidRDefault="00753563" w:rsidP="005A38E9">
            <w:pPr>
              <w:ind w:firstLine="0"/>
              <w:rPr>
                <w:lang w:val="en-US"/>
              </w:rPr>
            </w:pPr>
            <w:hyperlink r:id="rId117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r w:rsidR="00004083" w:rsidRPr="00D90D7B">
                <w:rPr>
                  <w:rStyle w:val="af"/>
                  <w:lang w:val="en-US"/>
                </w:rPr>
                <w:t>fcior.edu.ru</w:t>
              </w:r>
            </w:hyperlink>
          </w:p>
          <w:p w:rsidR="00004083" w:rsidRPr="00D90D7B" w:rsidRDefault="00004083" w:rsidP="005A38E9"/>
        </w:tc>
      </w:tr>
      <w:tr w:rsidR="00004083" w:rsidRPr="00D90D7B" w:rsidTr="00002B65">
        <w:tc>
          <w:tcPr>
            <w:tcW w:w="4508" w:type="dxa"/>
          </w:tcPr>
          <w:p w:rsidR="00004083" w:rsidRPr="00D90D7B" w:rsidRDefault="00004083" w:rsidP="005A38E9">
            <w:pPr>
              <w:ind w:firstLine="0"/>
            </w:pPr>
            <w:r w:rsidRPr="00D90D7B">
              <w:t>Департамент образования г. Москвы</w:t>
            </w:r>
          </w:p>
        </w:tc>
        <w:tc>
          <w:tcPr>
            <w:tcW w:w="5415" w:type="dxa"/>
          </w:tcPr>
          <w:p w:rsidR="00004083" w:rsidRPr="00D90D7B" w:rsidRDefault="00753563" w:rsidP="005A38E9">
            <w:pPr>
              <w:ind w:firstLine="0"/>
              <w:rPr>
                <w:lang w:val="en-US"/>
              </w:rPr>
            </w:pPr>
            <w:hyperlink r:id="rId118" w:history="1">
              <w:r w:rsidR="00004083" w:rsidRPr="00D90D7B">
                <w:rPr>
                  <w:rStyle w:val="af"/>
                  <w:lang w:val="en-US"/>
                </w:rPr>
                <w:t>http://www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educom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</w:tbl>
    <w:p w:rsidR="00002B65" w:rsidRDefault="00002B65" w:rsidP="005A38E9">
      <w:pPr>
        <w:ind w:firstLine="0"/>
        <w:rPr>
          <w:b/>
        </w:rPr>
      </w:pPr>
    </w:p>
    <w:p w:rsidR="00004083" w:rsidRPr="00002B65" w:rsidRDefault="00004083" w:rsidP="005A38E9">
      <w:pPr>
        <w:ind w:firstLine="0"/>
        <w:jc w:val="center"/>
        <w:rPr>
          <w:u w:val="single"/>
        </w:rPr>
      </w:pPr>
      <w:r w:rsidRPr="00002B65">
        <w:rPr>
          <w:u w:val="single"/>
        </w:rPr>
        <w:t>Электронные образовательные ресурсы для педагогов и родителей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67"/>
        <w:gridCol w:w="5456"/>
      </w:tblGrid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Портал информационной поддержки руководителей</w:t>
            </w:r>
            <w:r w:rsidR="00002B65">
              <w:t xml:space="preserve"> образовательных учреждений (ДОО</w:t>
            </w:r>
            <w:r w:rsidRPr="00D90D7B">
              <w:t>)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</w:pPr>
            <w:hyperlink r:id="rId119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manajer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edu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mcfr</w:t>
              </w:r>
              <w:proofErr w:type="spellEnd"/>
              <w:r w:rsidR="00004083" w:rsidRPr="00D90D7B">
                <w:rPr>
                  <w:rStyle w:val="af"/>
                </w:rPr>
                <w:t>-</w:t>
              </w:r>
              <w:r w:rsidR="00004083" w:rsidRPr="00D90D7B">
                <w:rPr>
                  <w:rStyle w:val="af"/>
                  <w:lang w:val="en-US"/>
                </w:rPr>
                <w:t>ep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  <w:r w:rsidR="00004083" w:rsidRPr="00D90D7B">
                <w:rPr>
                  <w:rStyle w:val="af"/>
                </w:rPr>
                <w:t>/</w:t>
              </w:r>
              <w:r w:rsidR="00004083" w:rsidRPr="00D90D7B">
                <w:rPr>
                  <w:rStyle w:val="af"/>
                  <w:lang w:val="en-US"/>
                </w:rPr>
                <w:t>material</w:t>
              </w:r>
              <w:r w:rsidR="00004083" w:rsidRPr="00D90D7B">
                <w:rPr>
                  <w:rStyle w:val="af"/>
                </w:rPr>
                <w:t>/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defanet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aspx</w:t>
              </w:r>
              <w:proofErr w:type="spellEnd"/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Журнал «Справочник руководителя дошкольного учреждения»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</w:pPr>
            <w:hyperlink r:id="rId120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r w:rsidR="00004083" w:rsidRPr="00D90D7B">
                <w:rPr>
                  <w:rStyle w:val="af"/>
                  <w:lang w:val="en-US"/>
                </w:rPr>
                <w:t>www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menobr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  <w:r w:rsidR="00004083" w:rsidRPr="00D90D7B">
                <w:rPr>
                  <w:rStyle w:val="af"/>
                </w:rPr>
                <w:t>/</w:t>
              </w:r>
              <w:r w:rsidR="00004083" w:rsidRPr="00D90D7B">
                <w:rPr>
                  <w:rStyle w:val="af"/>
                  <w:lang w:val="en-US"/>
                </w:rPr>
                <w:t>products</w:t>
              </w:r>
              <w:r w:rsidR="00004083" w:rsidRPr="00D90D7B">
                <w:rPr>
                  <w:rStyle w:val="af"/>
                </w:rPr>
                <w:t>/7/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Журнал «Справочник старшего воспитателя»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  <w:rPr>
                <w:lang w:val="en-US"/>
              </w:rPr>
            </w:pPr>
            <w:hyperlink r:id="rId121" w:history="1">
              <w:r w:rsidR="00004083" w:rsidRPr="00D90D7B">
                <w:rPr>
                  <w:rStyle w:val="af"/>
                  <w:lang w:val="en-US"/>
                </w:rPr>
                <w:t>http://vospitatel.resobr.ru</w:t>
              </w:r>
              <w:r w:rsidR="00004083" w:rsidRPr="00D90D7B">
                <w:rPr>
                  <w:rStyle w:val="af"/>
                </w:rPr>
                <w:t>/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Сайт «Детсад»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</w:pPr>
            <w:hyperlink r:id="rId122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r w:rsidR="00004083" w:rsidRPr="00D90D7B">
                <w:rPr>
                  <w:rStyle w:val="af"/>
                  <w:lang w:val="en-US"/>
                </w:rPr>
                <w:t>www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detsad</w:t>
              </w:r>
              <w:proofErr w:type="spellEnd"/>
              <w:r w:rsidR="00004083" w:rsidRPr="00D90D7B">
                <w:rPr>
                  <w:rStyle w:val="af"/>
                </w:rPr>
                <w:t>-</w:t>
              </w:r>
              <w:r w:rsidR="00004083" w:rsidRPr="00D90D7B">
                <w:rPr>
                  <w:rStyle w:val="af"/>
                  <w:lang w:val="en-US"/>
                </w:rPr>
                <w:t>kitty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  <w:r w:rsidR="00004083" w:rsidRPr="00D90D7B">
                <w:rPr>
                  <w:rStyle w:val="af"/>
                </w:rPr>
                <w:t>/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Учебно-методический кабинет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  <w:rPr>
                <w:lang w:val="en-US"/>
              </w:rPr>
            </w:pPr>
            <w:hyperlink r:id="rId123" w:history="1">
              <w:r w:rsidR="00004083" w:rsidRPr="00D90D7B">
                <w:rPr>
                  <w:rStyle w:val="af"/>
                  <w:lang w:val="en-US"/>
                </w:rPr>
                <w:t>http://ped-kopilka.ru</w:t>
              </w:r>
              <w:r w:rsidR="00004083" w:rsidRPr="00D90D7B">
                <w:rPr>
                  <w:rStyle w:val="af"/>
                </w:rPr>
                <w:t>/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Социальная сеть работников образования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</w:pPr>
            <w:hyperlink r:id="rId124" w:history="1">
              <w:r w:rsidR="00004083" w:rsidRPr="00D90D7B">
                <w:rPr>
                  <w:rStyle w:val="af"/>
                </w:rPr>
                <w:t>https://nsportal.ru/</w:t>
              </w:r>
            </w:hyperlink>
          </w:p>
          <w:p w:rsidR="00004083" w:rsidRPr="00D90D7B" w:rsidRDefault="00004083" w:rsidP="005A38E9"/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Воспитание детей дошкольного возраста в детском саду и семье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</w:pPr>
            <w:hyperlink r:id="rId125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doshvozrast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  <w:r w:rsidR="00004083" w:rsidRPr="00D90D7B">
                <w:rPr>
                  <w:rStyle w:val="af"/>
                </w:rPr>
                <w:t>/</w:t>
              </w:r>
              <w:r w:rsidR="00004083" w:rsidRPr="00D90D7B">
                <w:rPr>
                  <w:rStyle w:val="af"/>
                  <w:lang w:val="en-US"/>
                </w:rPr>
                <w:t>index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htm</w:t>
              </w:r>
              <w:proofErr w:type="spellEnd"/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proofErr w:type="spellStart"/>
            <w:r w:rsidRPr="00D90D7B">
              <w:t>Дошколёнок</w:t>
            </w:r>
            <w:proofErr w:type="gramStart"/>
            <w:r w:rsidRPr="00D90D7B">
              <w:t>.р</w:t>
            </w:r>
            <w:proofErr w:type="gramEnd"/>
            <w:r w:rsidRPr="00D90D7B">
              <w:t>у</w:t>
            </w:r>
            <w:proofErr w:type="spellEnd"/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  <w:rPr>
                <w:lang w:val="en-US"/>
              </w:rPr>
            </w:pPr>
            <w:hyperlink r:id="rId126" w:history="1">
              <w:r w:rsidR="00004083" w:rsidRPr="00D90D7B">
                <w:rPr>
                  <w:rStyle w:val="af"/>
                  <w:lang w:val="en-US"/>
                </w:rPr>
                <w:t>http://dohcolonoc.ru</w:t>
              </w:r>
              <w:r w:rsidR="00004083" w:rsidRPr="00D90D7B">
                <w:rPr>
                  <w:rStyle w:val="af"/>
                </w:rPr>
                <w:t>/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Международный образовательный портал МААМ.</w:t>
            </w:r>
            <w:r w:rsidRPr="00D90D7B">
              <w:rPr>
                <w:lang w:val="en-US"/>
              </w:rPr>
              <w:t>RU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</w:pPr>
            <w:hyperlink r:id="rId127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r w:rsidR="00004083" w:rsidRPr="00D90D7B">
                <w:rPr>
                  <w:rStyle w:val="af"/>
                  <w:lang w:val="en-US"/>
                </w:rPr>
                <w:t>www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maam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  <w:r w:rsidR="00004083" w:rsidRPr="00D90D7B">
                <w:rPr>
                  <w:rStyle w:val="af"/>
                </w:rPr>
                <w:t>/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detskijsad</w:t>
              </w:r>
              <w:proofErr w:type="spellEnd"/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Журнал «Детский сад будущего»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</w:pPr>
            <w:hyperlink r:id="rId128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r w:rsidR="00004083" w:rsidRPr="00D90D7B">
                <w:rPr>
                  <w:rStyle w:val="af"/>
                  <w:lang w:val="en-US"/>
                </w:rPr>
                <w:t>www</w:t>
              </w:r>
              <w:r w:rsidR="00004083" w:rsidRPr="00D90D7B">
                <w:rPr>
                  <w:rStyle w:val="af"/>
                </w:rPr>
                <w:t>.</w:t>
              </w:r>
              <w:r w:rsidR="00004083" w:rsidRPr="00D90D7B">
                <w:rPr>
                  <w:rStyle w:val="af"/>
                  <w:lang w:val="en-US"/>
                </w:rPr>
                <w:t>gallery</w:t>
              </w:r>
              <w:r w:rsidR="00004083" w:rsidRPr="00D90D7B">
                <w:rPr>
                  <w:rStyle w:val="af"/>
                </w:rPr>
                <w:t>-</w:t>
              </w:r>
              <w:r w:rsidR="00004083" w:rsidRPr="00D90D7B">
                <w:rPr>
                  <w:rStyle w:val="af"/>
                  <w:lang w:val="en-US"/>
                </w:rPr>
                <w:t>projects</w:t>
              </w:r>
              <w:r w:rsidR="00004083" w:rsidRPr="00D90D7B">
                <w:rPr>
                  <w:rStyle w:val="af"/>
                </w:rPr>
                <w:t>.</w:t>
              </w:r>
              <w:r w:rsidR="00004083" w:rsidRPr="00D90D7B">
                <w:rPr>
                  <w:rStyle w:val="af"/>
                  <w:lang w:val="en-US"/>
                </w:rPr>
                <w:t>com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Всероссийское сетевое издание «Дошкольник.</w:t>
            </w:r>
            <w:proofErr w:type="spellStart"/>
            <w:r w:rsidRPr="00D90D7B">
              <w:rPr>
                <w:lang w:val="en-US"/>
              </w:rPr>
              <w:t>ru</w:t>
            </w:r>
            <w:proofErr w:type="spellEnd"/>
            <w:r w:rsidRPr="00D90D7B">
              <w:t>»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  <w:rPr>
                <w:lang w:val="en-US"/>
              </w:rPr>
            </w:pPr>
            <w:hyperlink r:id="rId129" w:history="1">
              <w:r w:rsidR="00004083" w:rsidRPr="00D90D7B">
                <w:rPr>
                  <w:rStyle w:val="af"/>
                  <w:lang w:val="en-US"/>
                </w:rPr>
                <w:t>http://doshkoinik.ru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lastRenderedPageBreak/>
              <w:t>Журнал «Современный детский сад»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</w:pPr>
            <w:hyperlink r:id="rId130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r w:rsidR="00004083" w:rsidRPr="00D90D7B">
                <w:rPr>
                  <w:rStyle w:val="af"/>
                  <w:lang w:val="en-US"/>
                </w:rPr>
                <w:t>www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det</w:t>
              </w:r>
              <w:proofErr w:type="spellEnd"/>
              <w:r w:rsidR="00004083" w:rsidRPr="00D90D7B">
                <w:rPr>
                  <w:rStyle w:val="af"/>
                </w:rPr>
                <w:t>-</w:t>
              </w:r>
              <w:r w:rsidR="00004083" w:rsidRPr="00D90D7B">
                <w:rPr>
                  <w:rStyle w:val="af"/>
                  <w:lang w:val="en-US"/>
                </w:rPr>
                <w:t>sad</w:t>
              </w:r>
              <w:r w:rsidR="00004083" w:rsidRPr="00D90D7B">
                <w:rPr>
                  <w:rStyle w:val="af"/>
                </w:rPr>
                <w:t>.</w:t>
              </w:r>
              <w:r w:rsidR="00004083" w:rsidRPr="00D90D7B">
                <w:rPr>
                  <w:rStyle w:val="af"/>
                  <w:lang w:val="en-US"/>
                </w:rPr>
                <w:t>com</w:t>
              </w:r>
              <w:r w:rsidR="00004083" w:rsidRPr="00D90D7B">
                <w:rPr>
                  <w:rStyle w:val="af"/>
                </w:rPr>
                <w:t>/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sovremenni</w:t>
              </w:r>
              <w:proofErr w:type="spellEnd"/>
              <w:r w:rsidR="00004083" w:rsidRPr="00D90D7B">
                <w:rPr>
                  <w:rStyle w:val="af"/>
                </w:rPr>
                <w:t>_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det</w:t>
              </w:r>
              <w:proofErr w:type="spellEnd"/>
              <w:r w:rsidR="00004083" w:rsidRPr="00D90D7B">
                <w:rPr>
                  <w:rStyle w:val="af"/>
                </w:rPr>
                <w:t>_</w:t>
              </w:r>
              <w:r w:rsidR="00004083" w:rsidRPr="00D90D7B">
                <w:rPr>
                  <w:rStyle w:val="af"/>
                  <w:lang w:val="en-US"/>
                </w:rPr>
                <w:t>sad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Газета «Дошкольное образование»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</w:pPr>
            <w:hyperlink r:id="rId131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r w:rsidR="00004083" w:rsidRPr="00D90D7B">
                <w:rPr>
                  <w:rStyle w:val="af"/>
                  <w:lang w:val="en-US"/>
                </w:rPr>
                <w:t>best</w:t>
              </w:r>
              <w:r w:rsidR="00004083" w:rsidRPr="00D90D7B">
                <w:rPr>
                  <w:rStyle w:val="af"/>
                </w:rPr>
                <w:t>-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r w:rsidR="00004083" w:rsidRPr="00D90D7B">
                <w:rPr>
                  <w:rStyle w:val="af"/>
                  <w:lang w:val="en-US"/>
                </w:rPr>
                <w:t>net</w:t>
              </w:r>
              <w:r w:rsidR="00004083" w:rsidRPr="00D90D7B">
                <w:rPr>
                  <w:rStyle w:val="af"/>
                </w:rPr>
                <w:t>/</w:t>
              </w:r>
              <w:r w:rsidR="00004083" w:rsidRPr="00D90D7B">
                <w:rPr>
                  <w:rStyle w:val="af"/>
                  <w:lang w:val="en-US"/>
                </w:rPr>
                <w:t>cache</w:t>
              </w:r>
              <w:r w:rsidR="00004083" w:rsidRPr="00D90D7B">
                <w:rPr>
                  <w:rStyle w:val="af"/>
                </w:rPr>
                <w:t>/9988/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Интернет-журнал «Планета Детства»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  <w:rPr>
                <w:lang w:val="en-US"/>
              </w:rPr>
            </w:pPr>
            <w:hyperlink r:id="rId132" w:history="1">
              <w:r w:rsidR="00004083" w:rsidRPr="00D90D7B">
                <w:rPr>
                  <w:rStyle w:val="af"/>
                  <w:lang w:val="en-US"/>
                </w:rPr>
                <w:t>http://pianetadetstva.net</w:t>
              </w:r>
              <w:r w:rsidR="00004083" w:rsidRPr="00D90D7B">
                <w:rPr>
                  <w:rStyle w:val="af"/>
                </w:rPr>
                <w:t>/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Сайт работников дошкольного образования «Мой детский сад»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</w:pPr>
            <w:hyperlink r:id="rId133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r w:rsidR="00004083" w:rsidRPr="00D90D7B">
                <w:rPr>
                  <w:rStyle w:val="af"/>
                  <w:lang w:val="en-US"/>
                </w:rPr>
                <w:t>www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ivaiex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vistcom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  <w:r w:rsidR="00004083" w:rsidRPr="00D90D7B">
                <w:rPr>
                  <w:rStyle w:val="af"/>
                </w:rPr>
                <w:t>/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Детский развлекательно-познавательный портал «Солнышко»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  <w:rPr>
                <w:lang w:val="en-US"/>
              </w:rPr>
            </w:pPr>
            <w:hyperlink r:id="rId134" w:history="1">
              <w:r w:rsidR="00004083" w:rsidRPr="00D90D7B">
                <w:rPr>
                  <w:rStyle w:val="af"/>
                  <w:lang w:val="en-US"/>
                </w:rPr>
                <w:t>http://www.soinet.ee</w:t>
              </w:r>
              <w:r w:rsidR="00004083" w:rsidRPr="00D90D7B">
                <w:rPr>
                  <w:rStyle w:val="af"/>
                </w:rPr>
                <w:t>/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Сайт «Лукошко сказок»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  <w:rPr>
                <w:lang w:val="en-US"/>
              </w:rPr>
            </w:pPr>
            <w:hyperlink r:id="rId135" w:history="1">
              <w:r w:rsidR="00004083" w:rsidRPr="00D90D7B">
                <w:rPr>
                  <w:rStyle w:val="af"/>
                  <w:lang w:val="en-US"/>
                </w:rPr>
                <w:t>http://iukoshko.net</w:t>
              </w:r>
              <w:r w:rsidR="00004083" w:rsidRPr="00D90D7B">
                <w:rPr>
                  <w:rStyle w:val="af"/>
                </w:rPr>
                <w:t>/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Сайт «Фестиваль педагогических идей. Открытый урок. Работа с дошкольниками»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</w:pPr>
            <w:hyperlink r:id="rId136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festivai</w:t>
              </w:r>
              <w:proofErr w:type="spellEnd"/>
              <w:r w:rsidR="00004083" w:rsidRPr="00D90D7B">
                <w:rPr>
                  <w:rStyle w:val="af"/>
                </w:rPr>
                <w:t>.1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september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  <w:r w:rsidR="00004083" w:rsidRPr="00D90D7B">
                <w:rPr>
                  <w:rStyle w:val="af"/>
                </w:rPr>
                <w:t>/</w:t>
              </w:r>
              <w:r w:rsidR="00004083" w:rsidRPr="00D90D7B">
                <w:rPr>
                  <w:rStyle w:val="af"/>
                  <w:lang w:val="en-US"/>
                </w:rPr>
                <w:t>preschool</w:t>
              </w:r>
              <w:r w:rsidR="00004083" w:rsidRPr="00D90D7B">
                <w:rPr>
                  <w:rStyle w:val="af"/>
                </w:rPr>
                <w:t>/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ВОСПИТАТЕЛЬ в помощь воспитателю детского сада.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  <w:rPr>
                <w:lang w:val="en-US"/>
              </w:rPr>
            </w:pPr>
            <w:hyperlink r:id="rId137" w:history="1">
              <w:r w:rsidR="00004083" w:rsidRPr="00D90D7B">
                <w:rPr>
                  <w:rStyle w:val="af"/>
                  <w:lang w:val="en-US"/>
                </w:rPr>
                <w:t>http://detsadd.narod.ru</w:t>
              </w:r>
              <w:r w:rsidR="00004083" w:rsidRPr="00D90D7B">
                <w:rPr>
                  <w:rStyle w:val="af"/>
                </w:rPr>
                <w:t>/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Федеральный институт развития образования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  <w:rPr>
                <w:lang w:val="en-US"/>
              </w:rPr>
            </w:pPr>
            <w:hyperlink r:id="rId138" w:history="1">
              <w:r w:rsidR="00004083" w:rsidRPr="00D90D7B">
                <w:rPr>
                  <w:rStyle w:val="af"/>
                  <w:lang w:val="en-US"/>
                </w:rPr>
                <w:t>http://www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firo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004083" w:rsidRPr="00D90D7B" w:rsidTr="00002B65">
        <w:tc>
          <w:tcPr>
            <w:tcW w:w="4467" w:type="dxa"/>
            <w:tcBorders>
              <w:bottom w:val="single" w:sz="4" w:space="0" w:color="auto"/>
            </w:tcBorders>
          </w:tcPr>
          <w:p w:rsidR="00004083" w:rsidRPr="00D90D7B" w:rsidRDefault="00004083" w:rsidP="005A38E9">
            <w:pPr>
              <w:ind w:firstLine="0"/>
            </w:pPr>
            <w:r w:rsidRPr="00D90D7B">
              <w:t>Каталог образовательных ресурсов сети интернет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004083" w:rsidRPr="00D90D7B" w:rsidRDefault="00753563" w:rsidP="005A38E9">
            <w:pPr>
              <w:ind w:firstLine="0"/>
            </w:pPr>
            <w:hyperlink r:id="rId139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r w:rsidR="00004083" w:rsidRPr="00D90D7B">
                <w:rPr>
                  <w:rStyle w:val="af"/>
                  <w:lang w:val="en-US"/>
                </w:rPr>
                <w:t>www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kataiog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iot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004083" w:rsidRPr="00D90D7B" w:rsidTr="00002B65">
        <w:tc>
          <w:tcPr>
            <w:tcW w:w="4467" w:type="dxa"/>
            <w:tcBorders>
              <w:top w:val="single" w:sz="4" w:space="0" w:color="auto"/>
              <w:right w:val="single" w:sz="4" w:space="0" w:color="auto"/>
            </w:tcBorders>
          </w:tcPr>
          <w:p w:rsidR="00004083" w:rsidRPr="00D90D7B" w:rsidRDefault="00004083" w:rsidP="005A38E9">
            <w:pPr>
              <w:ind w:firstLine="0"/>
            </w:pPr>
            <w:r w:rsidRPr="00D90D7B">
              <w:t>Журнал «Дошкольное воспитание»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</w:tcPr>
          <w:p w:rsidR="00004083" w:rsidRPr="00D90D7B" w:rsidRDefault="00753563" w:rsidP="005A38E9">
            <w:pPr>
              <w:ind w:firstLine="0"/>
            </w:pPr>
            <w:hyperlink r:id="rId140" w:history="1">
              <w:r w:rsidR="00004083" w:rsidRPr="00D90D7B">
                <w:rPr>
                  <w:rStyle w:val="af"/>
                  <w:lang w:val="en-US"/>
                </w:rPr>
                <w:t>http://www</w:t>
              </w:r>
              <w:r w:rsidR="00004083" w:rsidRPr="00D90D7B">
                <w:rPr>
                  <w:rStyle w:val="af"/>
                </w:rPr>
                <w:t>.</w:t>
              </w:r>
              <w:r w:rsidR="00004083" w:rsidRPr="00D90D7B">
                <w:rPr>
                  <w:rStyle w:val="af"/>
                  <w:lang w:val="en-US"/>
                </w:rPr>
                <w:t>dovosp.ru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Журнал «Логопед»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</w:pPr>
            <w:hyperlink r:id="rId141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r w:rsidR="00004083" w:rsidRPr="00D90D7B">
                <w:rPr>
                  <w:rStyle w:val="af"/>
                  <w:lang w:val="en-US"/>
                </w:rPr>
                <w:t>www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logoped</w:t>
              </w:r>
              <w:proofErr w:type="spellEnd"/>
              <w:r w:rsidR="00004083" w:rsidRPr="00D90D7B">
                <w:rPr>
                  <w:rStyle w:val="af"/>
                </w:rPr>
                <w:t>-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sfera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  <w:r w:rsidR="00004083" w:rsidRPr="00D90D7B">
                <w:rPr>
                  <w:rStyle w:val="af"/>
                </w:rPr>
                <w:t>/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Детские электронные пособия и клипы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</w:pPr>
            <w:hyperlink r:id="rId142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r w:rsidR="00004083" w:rsidRPr="00D90D7B">
                <w:rPr>
                  <w:rStyle w:val="af"/>
                  <w:lang w:val="en-US"/>
                </w:rPr>
                <w:t>www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viki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rdf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  <w:r w:rsidR="00004083" w:rsidRPr="00D90D7B">
                <w:rPr>
                  <w:rStyle w:val="af"/>
                </w:rPr>
                <w:t>/</w:t>
              </w:r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Раннее развитие детей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</w:pPr>
            <w:hyperlink r:id="rId143" w:history="1">
              <w:r w:rsidR="00004083" w:rsidRPr="00D90D7B">
                <w:rPr>
                  <w:rStyle w:val="af"/>
                  <w:lang w:val="en-US"/>
                </w:rPr>
                <w:t>http</w:t>
              </w:r>
              <w:r w:rsidR="00004083" w:rsidRPr="00D90D7B">
                <w:rPr>
                  <w:rStyle w:val="af"/>
                </w:rPr>
                <w:t>://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danilova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  <w:r w:rsidR="00004083" w:rsidRPr="00D90D7B">
                <w:rPr>
                  <w:rStyle w:val="af"/>
                </w:rPr>
                <w:t>/</w:t>
              </w:r>
              <w:r w:rsidR="00004083" w:rsidRPr="00D90D7B">
                <w:rPr>
                  <w:rStyle w:val="af"/>
                  <w:lang w:val="en-US"/>
                </w:rPr>
                <w:t>storage</w:t>
              </w:r>
              <w:r w:rsidR="00004083" w:rsidRPr="00D90D7B">
                <w:rPr>
                  <w:rStyle w:val="af"/>
                </w:rPr>
                <w:t>/</w:t>
              </w:r>
              <w:r w:rsidR="00004083" w:rsidRPr="00D90D7B">
                <w:rPr>
                  <w:rStyle w:val="af"/>
                  <w:lang w:val="en-US"/>
                </w:rPr>
                <w:t>present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htm</w:t>
              </w:r>
              <w:proofErr w:type="spellEnd"/>
            </w:hyperlink>
          </w:p>
        </w:tc>
      </w:tr>
      <w:tr w:rsidR="00004083" w:rsidRPr="00D90D7B" w:rsidTr="00002B65">
        <w:tc>
          <w:tcPr>
            <w:tcW w:w="4467" w:type="dxa"/>
          </w:tcPr>
          <w:p w:rsidR="00004083" w:rsidRPr="00D90D7B" w:rsidRDefault="00004083" w:rsidP="005A38E9">
            <w:pPr>
              <w:ind w:firstLine="0"/>
            </w:pPr>
            <w:r w:rsidRPr="00D90D7B">
              <w:t>Журнал «Обруч»</w:t>
            </w:r>
          </w:p>
        </w:tc>
        <w:tc>
          <w:tcPr>
            <w:tcW w:w="5456" w:type="dxa"/>
          </w:tcPr>
          <w:p w:rsidR="00004083" w:rsidRPr="00D90D7B" w:rsidRDefault="00753563" w:rsidP="005A38E9">
            <w:pPr>
              <w:ind w:firstLine="0"/>
              <w:rPr>
                <w:lang w:val="en-US"/>
              </w:rPr>
            </w:pPr>
            <w:hyperlink r:id="rId144" w:history="1">
              <w:r w:rsidR="00004083" w:rsidRPr="00D90D7B">
                <w:rPr>
                  <w:rStyle w:val="af"/>
                  <w:lang w:val="en-US"/>
                </w:rPr>
                <w:t>http://www</w:t>
              </w:r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obruch</w:t>
              </w:r>
              <w:proofErr w:type="spellEnd"/>
              <w:r w:rsidR="00004083" w:rsidRPr="00D90D7B">
                <w:rPr>
                  <w:rStyle w:val="af"/>
                </w:rPr>
                <w:t>.</w:t>
              </w:r>
              <w:proofErr w:type="spellStart"/>
              <w:r w:rsidR="00004083" w:rsidRPr="00D90D7B">
                <w:rPr>
                  <w:rStyle w:val="af"/>
                  <w:lang w:val="en-US"/>
                </w:rPr>
                <w:t>ru</w:t>
              </w:r>
              <w:proofErr w:type="spellEnd"/>
              <w:r w:rsidR="00004083" w:rsidRPr="00D90D7B">
                <w:rPr>
                  <w:rStyle w:val="af"/>
                </w:rPr>
                <w:t>/</w:t>
              </w:r>
            </w:hyperlink>
          </w:p>
        </w:tc>
      </w:tr>
    </w:tbl>
    <w:p w:rsidR="00DC7AEE" w:rsidRPr="00DC7AEE" w:rsidRDefault="00DC7AEE" w:rsidP="00DC7AEE">
      <w:pPr>
        <w:rPr>
          <w:sz w:val="14"/>
        </w:rPr>
      </w:pPr>
    </w:p>
    <w:p w:rsidR="00DC7AEE" w:rsidRPr="00821B22" w:rsidRDefault="007B2DC6" w:rsidP="005A38E9">
      <w:pPr>
        <w:ind w:firstLine="567"/>
        <w:rPr>
          <w:b/>
        </w:rPr>
      </w:pPr>
      <w:r w:rsidRPr="00821B22">
        <w:rPr>
          <w:b/>
        </w:rPr>
        <w:t xml:space="preserve">3.4 </w:t>
      </w:r>
      <w:r w:rsidR="00C87E17" w:rsidRPr="00821B22">
        <w:rPr>
          <w:b/>
        </w:rPr>
        <w:t xml:space="preserve"> </w:t>
      </w:r>
      <w:r w:rsidR="00F21496" w:rsidRPr="00821B22">
        <w:rPr>
          <w:b/>
        </w:rPr>
        <w:t>Перечень литературных, музыкальных, художественных, анимационных произведений для реализации Программы</w:t>
      </w:r>
    </w:p>
    <w:p w:rsidR="00F21496" w:rsidRPr="00821B22" w:rsidRDefault="00F21496" w:rsidP="005A38E9">
      <w:pPr>
        <w:ind w:firstLine="567"/>
        <w:rPr>
          <w:b/>
        </w:rPr>
      </w:pPr>
      <w:r w:rsidRPr="00821B22">
        <w:rPr>
          <w:b/>
          <w:u w:val="single"/>
        </w:rPr>
        <w:t>Обязательная часть</w:t>
      </w:r>
      <w:r w:rsidRPr="00821B22">
        <w:rPr>
          <w:b/>
        </w:rPr>
        <w:t xml:space="preserve"> (п. 33 ФОП </w:t>
      </w:r>
      <w:proofErr w:type="gramStart"/>
      <w:r w:rsidRPr="00821B22">
        <w:rPr>
          <w:b/>
        </w:rPr>
        <w:t>ДО</w:t>
      </w:r>
      <w:proofErr w:type="gramEnd"/>
      <w:r w:rsidRPr="00821B22">
        <w:rPr>
          <w:b/>
        </w:rPr>
        <w:t xml:space="preserve">) </w:t>
      </w:r>
    </w:p>
    <w:p w:rsidR="009A33EF" w:rsidRPr="00821B22" w:rsidRDefault="009A33EF" w:rsidP="005A38E9">
      <w:pPr>
        <w:ind w:firstLine="567"/>
        <w:jc w:val="center"/>
        <w:rPr>
          <w:u w:val="single"/>
        </w:rPr>
      </w:pPr>
      <w:r w:rsidRPr="00821B22">
        <w:rPr>
          <w:u w:val="single"/>
        </w:rPr>
        <w:t>Перечень художественной литературы: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5103"/>
        <w:gridCol w:w="2126"/>
      </w:tblGrid>
      <w:tr w:rsidR="009A33EF" w:rsidTr="00821B22">
        <w:tc>
          <w:tcPr>
            <w:tcW w:w="1134" w:type="dxa"/>
          </w:tcPr>
          <w:p w:rsidR="009A33EF" w:rsidRPr="00C54E4F" w:rsidRDefault="009A33EF" w:rsidP="005A38E9">
            <w:pPr>
              <w:ind w:firstLine="0"/>
              <w:jc w:val="center"/>
            </w:pPr>
            <w:r w:rsidRPr="00C54E4F">
              <w:t>ФОП ДО,</w:t>
            </w:r>
          </w:p>
          <w:p w:rsidR="009A33EF" w:rsidRPr="00C54E4F" w:rsidRDefault="009A33EF" w:rsidP="005A38E9">
            <w:pPr>
              <w:ind w:firstLine="0"/>
              <w:jc w:val="center"/>
            </w:pPr>
            <w:proofErr w:type="spellStart"/>
            <w:proofErr w:type="gramStart"/>
            <w:r w:rsidRPr="00C54E4F">
              <w:t>Стр</w:t>
            </w:r>
            <w:proofErr w:type="spellEnd"/>
            <w:proofErr w:type="gramEnd"/>
            <w:r w:rsidRPr="00C54E4F">
              <w:t>/</w:t>
            </w:r>
            <w:proofErr w:type="spellStart"/>
            <w:r w:rsidRPr="00C54E4F">
              <w:t>пп</w:t>
            </w:r>
            <w:proofErr w:type="spellEnd"/>
          </w:p>
        </w:tc>
        <w:tc>
          <w:tcPr>
            <w:tcW w:w="1560" w:type="dxa"/>
          </w:tcPr>
          <w:p w:rsidR="00821B22" w:rsidRDefault="009A33EF" w:rsidP="005A38E9">
            <w:pPr>
              <w:ind w:firstLine="0"/>
              <w:jc w:val="center"/>
            </w:pPr>
            <w:r w:rsidRPr="00C54E4F">
              <w:t>Возраст/</w:t>
            </w:r>
          </w:p>
          <w:p w:rsidR="009A33EF" w:rsidRPr="00C54E4F" w:rsidRDefault="009A33EF" w:rsidP="005A38E9">
            <w:pPr>
              <w:ind w:firstLine="0"/>
              <w:jc w:val="center"/>
            </w:pPr>
            <w:r w:rsidRPr="00C54E4F">
              <w:t>группа</w:t>
            </w:r>
          </w:p>
        </w:tc>
        <w:tc>
          <w:tcPr>
            <w:tcW w:w="5103" w:type="dxa"/>
          </w:tcPr>
          <w:p w:rsidR="009A33EF" w:rsidRPr="00C54E4F" w:rsidRDefault="009A33EF" w:rsidP="005A38E9">
            <w:pPr>
              <w:jc w:val="center"/>
            </w:pPr>
            <w:r w:rsidRPr="00C54E4F">
              <w:t xml:space="preserve">Гиперссылка на ФОП </w:t>
            </w:r>
            <w:proofErr w:type="gramStart"/>
            <w:r w:rsidRPr="00C54E4F">
              <w:t>ДО</w:t>
            </w:r>
            <w:proofErr w:type="gramEnd"/>
          </w:p>
        </w:tc>
        <w:tc>
          <w:tcPr>
            <w:tcW w:w="2126" w:type="dxa"/>
          </w:tcPr>
          <w:p w:rsidR="009A33EF" w:rsidRPr="00C54E4F" w:rsidRDefault="009A33EF" w:rsidP="005A38E9">
            <w:pPr>
              <w:ind w:firstLine="0"/>
              <w:jc w:val="center"/>
            </w:pPr>
            <w:r w:rsidRPr="00C54E4F">
              <w:t>QR- код</w:t>
            </w:r>
          </w:p>
        </w:tc>
      </w:tr>
      <w:tr w:rsidR="009A33EF" w:rsidTr="00821B22">
        <w:tc>
          <w:tcPr>
            <w:tcW w:w="1134" w:type="dxa"/>
          </w:tcPr>
          <w:p w:rsidR="009A33EF" w:rsidRPr="00FA3E69" w:rsidRDefault="009A33EF" w:rsidP="005A38E9">
            <w:pPr>
              <w:ind w:firstLine="0"/>
              <w:jc w:val="center"/>
            </w:pPr>
            <w:r>
              <w:t>п. 33.1.1</w:t>
            </w:r>
          </w:p>
        </w:tc>
        <w:tc>
          <w:tcPr>
            <w:tcW w:w="1560" w:type="dxa"/>
          </w:tcPr>
          <w:p w:rsidR="009A33EF" w:rsidRPr="00BD3FC6" w:rsidRDefault="009A33EF" w:rsidP="005A38E9">
            <w:pPr>
              <w:ind w:firstLine="0"/>
              <w:jc w:val="center"/>
            </w:pPr>
            <w:r w:rsidRPr="00BD3FC6">
              <w:t>Группа раннего возраста (1-2 года)</w:t>
            </w:r>
          </w:p>
        </w:tc>
        <w:tc>
          <w:tcPr>
            <w:tcW w:w="5103" w:type="dxa"/>
          </w:tcPr>
          <w:p w:rsidR="009A33EF" w:rsidRPr="00BD3FC6" w:rsidRDefault="00CF06F1" w:rsidP="005A38E9">
            <w:pPr>
              <w:ind w:firstLine="0"/>
              <w:jc w:val="center"/>
            </w:pPr>
            <w:hyperlink r:id="rId145" w:history="1">
              <w:r w:rsidR="009A33EF" w:rsidRPr="00CF06F1">
                <w:rPr>
                  <w:rStyle w:val="af"/>
                </w:rPr>
                <w:t>От 1 года до 2 лет</w:t>
              </w:r>
            </w:hyperlink>
          </w:p>
          <w:p w:rsidR="009A33EF" w:rsidRDefault="009A33EF" w:rsidP="00CF06F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A33EF" w:rsidRDefault="004430BF" w:rsidP="005A38E9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5608" cy="655608"/>
                  <wp:effectExtent l="19050" t="0" r="0" b="0"/>
                  <wp:docPr id="13" name="Рисунок 13" descr="http://qrcoder.ru/code/?http%3A%2F%2Fpublication.pravo.gov.ru%2FDocument%2FView%2F0001202212280044%3Findex%3D19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%3A%2F%2Fpublication.pravo.gov.ru%2FDocument%2FView%2F0001202212280044%3Findex%3D19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99" cy="656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3EF" w:rsidTr="00821B22">
        <w:tc>
          <w:tcPr>
            <w:tcW w:w="1134" w:type="dxa"/>
          </w:tcPr>
          <w:p w:rsidR="009A33EF" w:rsidRPr="00FA3E69" w:rsidRDefault="009A33EF" w:rsidP="005A38E9">
            <w:pPr>
              <w:ind w:firstLine="0"/>
              <w:jc w:val="center"/>
            </w:pPr>
            <w:r>
              <w:t xml:space="preserve">п. </w:t>
            </w:r>
            <w:r w:rsidR="004430BF">
              <w:t>33.1.2</w:t>
            </w:r>
          </w:p>
        </w:tc>
        <w:tc>
          <w:tcPr>
            <w:tcW w:w="1560" w:type="dxa"/>
          </w:tcPr>
          <w:p w:rsidR="009A33EF" w:rsidRPr="00BD3FC6" w:rsidRDefault="009A33EF" w:rsidP="005A38E9">
            <w:pPr>
              <w:ind w:firstLine="0"/>
              <w:jc w:val="center"/>
            </w:pPr>
            <w:r w:rsidRPr="00BD3FC6">
              <w:t>Группа раннего возраста (2-3 года)</w:t>
            </w:r>
          </w:p>
        </w:tc>
        <w:tc>
          <w:tcPr>
            <w:tcW w:w="5103" w:type="dxa"/>
          </w:tcPr>
          <w:p w:rsidR="009A33EF" w:rsidRPr="00BD3FC6" w:rsidRDefault="00CF06F1" w:rsidP="005A38E9">
            <w:pPr>
              <w:ind w:firstLine="0"/>
              <w:jc w:val="center"/>
            </w:pPr>
            <w:hyperlink r:id="rId147" w:history="1">
              <w:r w:rsidR="009A33EF" w:rsidRPr="00CF06F1">
                <w:rPr>
                  <w:rStyle w:val="af"/>
                </w:rPr>
                <w:t>От 2 лет до 3 лет</w:t>
              </w:r>
            </w:hyperlink>
          </w:p>
          <w:p w:rsidR="009A33EF" w:rsidRDefault="009A33EF" w:rsidP="00CF06F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A33EF" w:rsidRDefault="004430BF" w:rsidP="005A38E9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355" cy="638355"/>
                  <wp:effectExtent l="19050" t="0" r="9345" b="0"/>
                  <wp:docPr id="12" name="Рисунок 16" descr="http://qrcoder.ru/code/?http%3A%2F%2Fpublication.pravo.gov.ru%2FDocument%2FView%2F0001202212280044%3Findex%3D19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http%3A%2F%2Fpublication.pravo.gov.ru%2FDocument%2FView%2F0001202212280044%3Findex%3D19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519" cy="640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3EF" w:rsidTr="00821B22">
        <w:tc>
          <w:tcPr>
            <w:tcW w:w="1134" w:type="dxa"/>
          </w:tcPr>
          <w:p w:rsidR="009A33EF" w:rsidRPr="00FA3E69" w:rsidRDefault="009A33EF" w:rsidP="005A38E9">
            <w:pPr>
              <w:ind w:firstLine="0"/>
              <w:jc w:val="center"/>
            </w:pPr>
            <w:r w:rsidRPr="00FA3E69">
              <w:t xml:space="preserve">п. </w:t>
            </w:r>
            <w:r w:rsidR="004430BF">
              <w:t>33.1.3</w:t>
            </w:r>
          </w:p>
        </w:tc>
        <w:tc>
          <w:tcPr>
            <w:tcW w:w="1560" w:type="dxa"/>
          </w:tcPr>
          <w:p w:rsidR="009A33EF" w:rsidRDefault="009A33EF" w:rsidP="005A38E9">
            <w:pPr>
              <w:ind w:firstLine="0"/>
              <w:jc w:val="center"/>
            </w:pPr>
            <w:r w:rsidRPr="00BD3FC6">
              <w:t>Группа младшего возраста (3-4 года)</w:t>
            </w:r>
          </w:p>
          <w:p w:rsidR="009A33EF" w:rsidRPr="00BD3FC6" w:rsidRDefault="009A33EF" w:rsidP="005A38E9">
            <w:pPr>
              <w:jc w:val="center"/>
            </w:pPr>
          </w:p>
        </w:tc>
        <w:tc>
          <w:tcPr>
            <w:tcW w:w="5103" w:type="dxa"/>
          </w:tcPr>
          <w:p w:rsidR="009A33EF" w:rsidRDefault="00CF06F1" w:rsidP="005A38E9">
            <w:pPr>
              <w:ind w:firstLine="0"/>
              <w:jc w:val="center"/>
            </w:pPr>
            <w:hyperlink r:id="rId149" w:history="1">
              <w:r w:rsidR="009A33EF" w:rsidRPr="00CF06F1">
                <w:rPr>
                  <w:rStyle w:val="af"/>
                </w:rPr>
                <w:t>От 3 лет до 4 лет</w:t>
              </w:r>
            </w:hyperlink>
          </w:p>
          <w:p w:rsidR="009A33EF" w:rsidRPr="00711438" w:rsidRDefault="009A33EF" w:rsidP="00CF06F1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9A33EF" w:rsidRDefault="004430BF" w:rsidP="005A38E9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9689" cy="679689"/>
                  <wp:effectExtent l="19050" t="0" r="6111" b="0"/>
                  <wp:docPr id="19" name="Рисунок 19" descr="http://qrcoder.ru/code/?http%3A%2F%2Fpublication.pravo.gov.ru%2FDocument%2FView%2F0001202212280044%3Findex%3D19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%3A%2F%2Fpublication.pravo.gov.ru%2FDocument%2FView%2F0001202212280044%3Findex%3D19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75" cy="68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3EF" w:rsidTr="00821B22">
        <w:tc>
          <w:tcPr>
            <w:tcW w:w="1134" w:type="dxa"/>
          </w:tcPr>
          <w:p w:rsidR="009A33EF" w:rsidRPr="00FA3E69" w:rsidRDefault="009A33EF" w:rsidP="005A38E9">
            <w:pPr>
              <w:ind w:firstLine="0"/>
              <w:jc w:val="center"/>
            </w:pPr>
            <w:r w:rsidRPr="00FA3E69">
              <w:t xml:space="preserve">п. </w:t>
            </w:r>
            <w:r w:rsidR="004430BF">
              <w:t>33.1.4</w:t>
            </w:r>
          </w:p>
        </w:tc>
        <w:tc>
          <w:tcPr>
            <w:tcW w:w="1560" w:type="dxa"/>
          </w:tcPr>
          <w:p w:rsidR="009A33EF" w:rsidRPr="00BD3FC6" w:rsidRDefault="009A33EF" w:rsidP="005A38E9">
            <w:pPr>
              <w:ind w:firstLine="0"/>
              <w:jc w:val="center"/>
            </w:pPr>
            <w:r w:rsidRPr="00BD3FC6">
              <w:t>Группа среднего возраста (4-5 лет)</w:t>
            </w:r>
          </w:p>
        </w:tc>
        <w:tc>
          <w:tcPr>
            <w:tcW w:w="5103" w:type="dxa"/>
          </w:tcPr>
          <w:p w:rsidR="009A33EF" w:rsidRDefault="00CF06F1" w:rsidP="005A38E9">
            <w:pPr>
              <w:ind w:firstLine="0"/>
              <w:jc w:val="center"/>
            </w:pPr>
            <w:hyperlink r:id="rId151" w:history="1">
              <w:r w:rsidR="009A33EF" w:rsidRPr="00CF06F1">
                <w:rPr>
                  <w:rStyle w:val="af"/>
                </w:rPr>
                <w:t>От 4 лет до 5 лет</w:t>
              </w:r>
            </w:hyperlink>
          </w:p>
          <w:p w:rsidR="009A33EF" w:rsidRPr="00711438" w:rsidRDefault="009A33EF" w:rsidP="00CF06F1">
            <w:pPr>
              <w:ind w:firstLine="0"/>
              <w:jc w:val="center"/>
            </w:pPr>
          </w:p>
        </w:tc>
        <w:tc>
          <w:tcPr>
            <w:tcW w:w="2126" w:type="dxa"/>
          </w:tcPr>
          <w:p w:rsidR="009A33EF" w:rsidRDefault="004430BF" w:rsidP="005A38E9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7681" cy="687681"/>
                  <wp:effectExtent l="19050" t="0" r="0" b="0"/>
                  <wp:docPr id="14" name="Рисунок 22" descr="http://qrcoder.ru/code/?http%3A%2F%2Fpublication.pravo.gov.ru%2FDocument%2FView%2F0001202212280044%3Findex%3D19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qrcoder.ru/code/?http%3A%2F%2Fpublication.pravo.gov.ru%2FDocument%2FView%2F0001202212280044%3Findex%3D19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52" cy="690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3EF" w:rsidTr="00821B22">
        <w:tc>
          <w:tcPr>
            <w:tcW w:w="1134" w:type="dxa"/>
          </w:tcPr>
          <w:p w:rsidR="009A33EF" w:rsidRPr="00FA3E69" w:rsidRDefault="009A33EF" w:rsidP="005A38E9">
            <w:pPr>
              <w:ind w:firstLine="0"/>
              <w:jc w:val="center"/>
            </w:pPr>
            <w:r w:rsidRPr="00FA3E69">
              <w:lastRenderedPageBreak/>
              <w:t xml:space="preserve">п. </w:t>
            </w:r>
            <w:r w:rsidR="004430BF">
              <w:t>33.1.5</w:t>
            </w:r>
          </w:p>
        </w:tc>
        <w:tc>
          <w:tcPr>
            <w:tcW w:w="1560" w:type="dxa"/>
          </w:tcPr>
          <w:p w:rsidR="009A33EF" w:rsidRPr="00BD3FC6" w:rsidRDefault="009A33EF" w:rsidP="005A38E9">
            <w:pPr>
              <w:ind w:firstLine="0"/>
              <w:jc w:val="center"/>
            </w:pPr>
            <w:r w:rsidRPr="00BD3FC6">
              <w:t>Группа старшего возраста (5-6 лет)</w:t>
            </w:r>
          </w:p>
        </w:tc>
        <w:tc>
          <w:tcPr>
            <w:tcW w:w="5103" w:type="dxa"/>
          </w:tcPr>
          <w:p w:rsidR="009A33EF" w:rsidRDefault="00CF06F1" w:rsidP="005A38E9">
            <w:pPr>
              <w:ind w:firstLine="0"/>
              <w:jc w:val="center"/>
            </w:pPr>
            <w:hyperlink r:id="rId153" w:history="1">
              <w:r w:rsidR="009A33EF" w:rsidRPr="00CF06F1">
                <w:rPr>
                  <w:rStyle w:val="af"/>
                </w:rPr>
                <w:t>От 5 лет до 6 лет</w:t>
              </w:r>
            </w:hyperlink>
          </w:p>
          <w:p w:rsidR="009A33EF" w:rsidRPr="00711438" w:rsidRDefault="009A33EF" w:rsidP="00CF06F1">
            <w:pPr>
              <w:ind w:firstLine="0"/>
              <w:jc w:val="center"/>
            </w:pPr>
          </w:p>
        </w:tc>
        <w:tc>
          <w:tcPr>
            <w:tcW w:w="2126" w:type="dxa"/>
          </w:tcPr>
          <w:p w:rsidR="009A33EF" w:rsidRDefault="004430BF" w:rsidP="005A38E9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2861" cy="672861"/>
                  <wp:effectExtent l="19050" t="0" r="0" b="0"/>
                  <wp:docPr id="15" name="Рисунок 25" descr="http://qrcoder.ru/code/?http%3A%2F%2Fpublication.pravo.gov.ru%2FDocument%2FView%2F0001202212280044%3Findex%3D20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%3A%2F%2Fpublication.pravo.gov.ru%2FDocument%2FView%2F0001202212280044%3Findex%3D20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84" cy="67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3EF" w:rsidTr="00821B22">
        <w:tc>
          <w:tcPr>
            <w:tcW w:w="1134" w:type="dxa"/>
          </w:tcPr>
          <w:p w:rsidR="009A33EF" w:rsidRPr="00FA3E69" w:rsidRDefault="009A33EF" w:rsidP="005A38E9">
            <w:pPr>
              <w:ind w:firstLine="0"/>
              <w:jc w:val="center"/>
            </w:pPr>
            <w:r w:rsidRPr="00FA3E69">
              <w:t xml:space="preserve">п. </w:t>
            </w:r>
            <w:r w:rsidR="004430BF">
              <w:t>33.1.6</w:t>
            </w:r>
          </w:p>
        </w:tc>
        <w:tc>
          <w:tcPr>
            <w:tcW w:w="1560" w:type="dxa"/>
          </w:tcPr>
          <w:p w:rsidR="009A33EF" w:rsidRPr="00BD3FC6" w:rsidRDefault="009A33EF" w:rsidP="005A38E9">
            <w:pPr>
              <w:ind w:firstLine="0"/>
              <w:jc w:val="center"/>
            </w:pPr>
            <w:r w:rsidRPr="00BD3FC6">
              <w:t>Группа старшего возраста (6-7 лет)</w:t>
            </w:r>
          </w:p>
        </w:tc>
        <w:tc>
          <w:tcPr>
            <w:tcW w:w="5103" w:type="dxa"/>
          </w:tcPr>
          <w:p w:rsidR="009A33EF" w:rsidRDefault="00CF06F1" w:rsidP="005A38E9">
            <w:pPr>
              <w:ind w:firstLine="0"/>
              <w:jc w:val="center"/>
            </w:pPr>
            <w:hyperlink r:id="rId155" w:history="1">
              <w:r w:rsidR="009A33EF" w:rsidRPr="00CF06F1">
                <w:rPr>
                  <w:rStyle w:val="af"/>
                </w:rPr>
                <w:t>От 6 лет до 7 лет</w:t>
              </w:r>
            </w:hyperlink>
          </w:p>
          <w:p w:rsidR="009A33EF" w:rsidRPr="00711438" w:rsidRDefault="009A33EF" w:rsidP="00CF06F1">
            <w:pPr>
              <w:ind w:firstLine="0"/>
              <w:jc w:val="center"/>
            </w:pPr>
          </w:p>
        </w:tc>
        <w:tc>
          <w:tcPr>
            <w:tcW w:w="2126" w:type="dxa"/>
          </w:tcPr>
          <w:p w:rsidR="009A33EF" w:rsidRDefault="004430BF" w:rsidP="005A38E9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6981" cy="646981"/>
                  <wp:effectExtent l="19050" t="0" r="719" b="0"/>
                  <wp:docPr id="17" name="Рисунок 28" descr="http://qrcoder.ru/code/?http%3A%2F%2Fpublication.pravo.gov.ru%2FDocument%2FView%2F0001202212280044%3Findex%3D20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%3A%2F%2Fpublication.pravo.gov.ru%2FDocument%2FView%2F0001202212280044%3Findex%3D20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64" cy="647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496" w:rsidRDefault="00F21496" w:rsidP="009A33EF">
      <w:pPr>
        <w:rPr>
          <w:b/>
        </w:rPr>
      </w:pPr>
    </w:p>
    <w:p w:rsidR="004430BF" w:rsidRPr="00821B22" w:rsidRDefault="004430BF" w:rsidP="00821B22">
      <w:pPr>
        <w:ind w:firstLine="567"/>
        <w:jc w:val="center"/>
        <w:rPr>
          <w:u w:val="single"/>
        </w:rPr>
      </w:pPr>
      <w:r w:rsidRPr="00821B22">
        <w:rPr>
          <w:u w:val="single"/>
        </w:rPr>
        <w:t>Перечень музыкальных произведений: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5103"/>
        <w:gridCol w:w="2126"/>
      </w:tblGrid>
      <w:tr w:rsidR="004430BF" w:rsidTr="00821B22">
        <w:tc>
          <w:tcPr>
            <w:tcW w:w="1134" w:type="dxa"/>
          </w:tcPr>
          <w:p w:rsidR="004430BF" w:rsidRPr="00C54E4F" w:rsidRDefault="004430BF" w:rsidP="005A38E9">
            <w:pPr>
              <w:ind w:firstLine="0"/>
              <w:jc w:val="center"/>
            </w:pPr>
            <w:r w:rsidRPr="00C54E4F">
              <w:t>ФОП ДО,</w:t>
            </w:r>
          </w:p>
          <w:p w:rsidR="004430BF" w:rsidRPr="00C54E4F" w:rsidRDefault="004430BF" w:rsidP="005A38E9">
            <w:pPr>
              <w:ind w:firstLine="0"/>
              <w:jc w:val="center"/>
            </w:pPr>
            <w:proofErr w:type="spellStart"/>
            <w:proofErr w:type="gramStart"/>
            <w:r w:rsidRPr="00C54E4F">
              <w:t>Стр</w:t>
            </w:r>
            <w:proofErr w:type="spellEnd"/>
            <w:proofErr w:type="gramEnd"/>
            <w:r w:rsidRPr="00C54E4F">
              <w:t>/</w:t>
            </w:r>
            <w:proofErr w:type="spellStart"/>
            <w:r w:rsidRPr="00C54E4F">
              <w:t>пп</w:t>
            </w:r>
            <w:proofErr w:type="spellEnd"/>
          </w:p>
        </w:tc>
        <w:tc>
          <w:tcPr>
            <w:tcW w:w="1560" w:type="dxa"/>
          </w:tcPr>
          <w:p w:rsidR="00821B22" w:rsidRDefault="004430BF" w:rsidP="005A38E9">
            <w:pPr>
              <w:ind w:firstLine="0"/>
              <w:jc w:val="center"/>
            </w:pPr>
            <w:r w:rsidRPr="00C54E4F">
              <w:t>Возраст/</w:t>
            </w:r>
          </w:p>
          <w:p w:rsidR="004430BF" w:rsidRPr="00C54E4F" w:rsidRDefault="004430BF" w:rsidP="005A38E9">
            <w:pPr>
              <w:ind w:firstLine="0"/>
              <w:jc w:val="center"/>
            </w:pPr>
            <w:r w:rsidRPr="00C54E4F">
              <w:t>группа</w:t>
            </w:r>
          </w:p>
        </w:tc>
        <w:tc>
          <w:tcPr>
            <w:tcW w:w="5103" w:type="dxa"/>
          </w:tcPr>
          <w:p w:rsidR="004430BF" w:rsidRPr="00C54E4F" w:rsidRDefault="004430BF" w:rsidP="005A38E9">
            <w:pPr>
              <w:jc w:val="center"/>
            </w:pPr>
            <w:r w:rsidRPr="00C54E4F">
              <w:t xml:space="preserve">Гиперссылка на ФОП </w:t>
            </w:r>
            <w:proofErr w:type="gramStart"/>
            <w:r w:rsidRPr="00C54E4F">
              <w:t>ДО</w:t>
            </w:r>
            <w:proofErr w:type="gramEnd"/>
          </w:p>
        </w:tc>
        <w:tc>
          <w:tcPr>
            <w:tcW w:w="2126" w:type="dxa"/>
          </w:tcPr>
          <w:p w:rsidR="004430BF" w:rsidRPr="00C54E4F" w:rsidRDefault="004430BF" w:rsidP="005A38E9">
            <w:pPr>
              <w:ind w:firstLine="0"/>
              <w:jc w:val="center"/>
            </w:pPr>
            <w:r w:rsidRPr="00C54E4F">
              <w:t>QR- код</w:t>
            </w:r>
          </w:p>
        </w:tc>
      </w:tr>
      <w:tr w:rsidR="004430BF" w:rsidTr="00821B22">
        <w:tc>
          <w:tcPr>
            <w:tcW w:w="1134" w:type="dxa"/>
          </w:tcPr>
          <w:p w:rsidR="004430BF" w:rsidRPr="00FA3E69" w:rsidRDefault="004430BF" w:rsidP="005A38E9">
            <w:pPr>
              <w:ind w:firstLine="0"/>
              <w:jc w:val="center"/>
            </w:pPr>
            <w:r>
              <w:t>п. 33.</w:t>
            </w:r>
            <w:r w:rsidR="00880B01">
              <w:t>2.3</w:t>
            </w:r>
          </w:p>
        </w:tc>
        <w:tc>
          <w:tcPr>
            <w:tcW w:w="1560" w:type="dxa"/>
          </w:tcPr>
          <w:p w:rsidR="004430BF" w:rsidRPr="00BD3FC6" w:rsidRDefault="004430BF" w:rsidP="005A38E9">
            <w:pPr>
              <w:ind w:firstLine="0"/>
              <w:jc w:val="center"/>
            </w:pPr>
            <w:r w:rsidRPr="00BD3FC6">
              <w:t>Группа раннего возраста (1</w:t>
            </w:r>
            <w:r w:rsidR="00880B01">
              <w:t xml:space="preserve">,6 </w:t>
            </w:r>
            <w:r w:rsidRPr="00BD3FC6">
              <w:t>-2 года)</w:t>
            </w:r>
          </w:p>
        </w:tc>
        <w:tc>
          <w:tcPr>
            <w:tcW w:w="5103" w:type="dxa"/>
          </w:tcPr>
          <w:p w:rsidR="004430BF" w:rsidRPr="00BD3FC6" w:rsidRDefault="00CF06F1" w:rsidP="005A38E9">
            <w:pPr>
              <w:ind w:firstLine="0"/>
              <w:jc w:val="center"/>
            </w:pPr>
            <w:hyperlink r:id="rId157" w:history="1">
              <w:r w:rsidR="004430BF" w:rsidRPr="00CF06F1">
                <w:rPr>
                  <w:rStyle w:val="af"/>
                </w:rPr>
                <w:t>От 1 года до 2 лет</w:t>
              </w:r>
            </w:hyperlink>
          </w:p>
          <w:p w:rsidR="004430BF" w:rsidRDefault="004430BF" w:rsidP="00CF06F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430BF" w:rsidRDefault="00880B01" w:rsidP="005A38E9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1487" cy="681487"/>
                  <wp:effectExtent l="19050" t="0" r="4313" b="0"/>
                  <wp:docPr id="27" name="Рисунок 31" descr="http://qrcoder.ru/code/?http%3A%2F%2Fpublication.pravo.gov.ru%2FDocument%2FView%2F0001202212280044%3Findex%3D20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qrcoder.ru/code/?http%3A%2F%2Fpublication.pravo.gov.ru%2FDocument%2FView%2F0001202212280044%3Findex%3D20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03" cy="683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BF" w:rsidTr="00821B22">
        <w:tc>
          <w:tcPr>
            <w:tcW w:w="1134" w:type="dxa"/>
          </w:tcPr>
          <w:p w:rsidR="004430BF" w:rsidRPr="00FA3E69" w:rsidRDefault="004430BF" w:rsidP="005A38E9">
            <w:pPr>
              <w:ind w:firstLine="0"/>
              <w:jc w:val="center"/>
            </w:pPr>
            <w:r>
              <w:t>п. 33.</w:t>
            </w:r>
            <w:r w:rsidR="00880B01">
              <w:t>2.4</w:t>
            </w:r>
          </w:p>
        </w:tc>
        <w:tc>
          <w:tcPr>
            <w:tcW w:w="1560" w:type="dxa"/>
          </w:tcPr>
          <w:p w:rsidR="004430BF" w:rsidRPr="00BD3FC6" w:rsidRDefault="004430BF" w:rsidP="005A38E9">
            <w:pPr>
              <w:ind w:firstLine="0"/>
              <w:jc w:val="center"/>
            </w:pPr>
            <w:r w:rsidRPr="00BD3FC6">
              <w:t>Группа раннего возраста (2-3 года)</w:t>
            </w:r>
          </w:p>
        </w:tc>
        <w:tc>
          <w:tcPr>
            <w:tcW w:w="5103" w:type="dxa"/>
          </w:tcPr>
          <w:p w:rsidR="004430BF" w:rsidRPr="00BD3FC6" w:rsidRDefault="00CF06F1" w:rsidP="005A38E9">
            <w:pPr>
              <w:ind w:firstLine="0"/>
              <w:jc w:val="center"/>
            </w:pPr>
            <w:hyperlink r:id="rId159" w:history="1">
              <w:r w:rsidR="004430BF" w:rsidRPr="00CF06F1">
                <w:rPr>
                  <w:rStyle w:val="af"/>
                </w:rPr>
                <w:t>От 2 лет до 3 лет</w:t>
              </w:r>
            </w:hyperlink>
          </w:p>
          <w:p w:rsidR="004430BF" w:rsidRDefault="004430BF" w:rsidP="00CF06F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430BF" w:rsidRDefault="00880B01" w:rsidP="005A38E9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5608" cy="655608"/>
                  <wp:effectExtent l="19050" t="0" r="0" b="0"/>
                  <wp:docPr id="29" name="Рисунок 34" descr="http://qrcoder.ru/code/?http%3A%2F%2Fpublication.pravo.gov.ru%2FDocument%2FView%2F0001202212280044%3Findex%3D20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qrcoder.ru/code/?http%3A%2F%2Fpublication.pravo.gov.ru%2FDocument%2FView%2F0001202212280044%3Findex%3D20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99" cy="656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BF" w:rsidTr="00821B22">
        <w:tc>
          <w:tcPr>
            <w:tcW w:w="1134" w:type="dxa"/>
          </w:tcPr>
          <w:p w:rsidR="004430BF" w:rsidRPr="00FA3E69" w:rsidRDefault="004430BF" w:rsidP="005A38E9">
            <w:pPr>
              <w:ind w:firstLine="0"/>
              <w:jc w:val="center"/>
            </w:pPr>
            <w:r w:rsidRPr="00FA3E69">
              <w:t xml:space="preserve">п. </w:t>
            </w:r>
            <w:r>
              <w:t>33.</w:t>
            </w:r>
            <w:r w:rsidR="00880B01">
              <w:t>2.5</w:t>
            </w:r>
          </w:p>
        </w:tc>
        <w:tc>
          <w:tcPr>
            <w:tcW w:w="1560" w:type="dxa"/>
          </w:tcPr>
          <w:p w:rsidR="004430BF" w:rsidRPr="00BD3FC6" w:rsidRDefault="004430BF" w:rsidP="005A38E9">
            <w:pPr>
              <w:ind w:firstLine="0"/>
              <w:jc w:val="center"/>
            </w:pPr>
            <w:r w:rsidRPr="00BD3FC6">
              <w:t>Группа младшего возраста (3-4 года)</w:t>
            </w:r>
          </w:p>
        </w:tc>
        <w:tc>
          <w:tcPr>
            <w:tcW w:w="5103" w:type="dxa"/>
          </w:tcPr>
          <w:p w:rsidR="004430BF" w:rsidRDefault="00CF06F1" w:rsidP="005A38E9">
            <w:pPr>
              <w:ind w:firstLine="0"/>
              <w:jc w:val="center"/>
            </w:pPr>
            <w:hyperlink r:id="rId160" w:history="1">
              <w:r w:rsidR="004430BF" w:rsidRPr="00CF06F1">
                <w:rPr>
                  <w:rStyle w:val="af"/>
                </w:rPr>
                <w:t>От 3 лет до 4 лет</w:t>
              </w:r>
            </w:hyperlink>
          </w:p>
          <w:p w:rsidR="004430BF" w:rsidRPr="00711438" w:rsidRDefault="004430BF" w:rsidP="00CF06F1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4430BF" w:rsidRDefault="00880B01" w:rsidP="005A38E9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0113" cy="690113"/>
                  <wp:effectExtent l="19050" t="0" r="0" b="0"/>
                  <wp:docPr id="30" name="Рисунок 37" descr="http://qrcoder.ru/code/?http%3A%2F%2Fpublication.pravo.gov.ru%2FDocument%2FView%2F0001202212280044%3Findex%3D20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qrcoder.ru/code/?http%3A%2F%2Fpublication.pravo.gov.ru%2FDocument%2FView%2F0001202212280044%3Findex%3D20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35" cy="69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BF" w:rsidTr="00821B22">
        <w:tc>
          <w:tcPr>
            <w:tcW w:w="1134" w:type="dxa"/>
          </w:tcPr>
          <w:p w:rsidR="004430BF" w:rsidRPr="00FA3E69" w:rsidRDefault="004430BF" w:rsidP="005A38E9">
            <w:pPr>
              <w:ind w:firstLine="0"/>
              <w:jc w:val="center"/>
            </w:pPr>
            <w:r w:rsidRPr="00FA3E69">
              <w:t xml:space="preserve">п. </w:t>
            </w:r>
            <w:r>
              <w:t>33.</w:t>
            </w:r>
            <w:r w:rsidR="00880B01">
              <w:t>2.6</w:t>
            </w:r>
          </w:p>
        </w:tc>
        <w:tc>
          <w:tcPr>
            <w:tcW w:w="1560" w:type="dxa"/>
          </w:tcPr>
          <w:p w:rsidR="004430BF" w:rsidRPr="00BD3FC6" w:rsidRDefault="004430BF" w:rsidP="005A38E9">
            <w:pPr>
              <w:ind w:firstLine="0"/>
              <w:jc w:val="center"/>
            </w:pPr>
            <w:r w:rsidRPr="00BD3FC6">
              <w:t>Группа среднего возраста (4-5 лет)</w:t>
            </w:r>
          </w:p>
        </w:tc>
        <w:tc>
          <w:tcPr>
            <w:tcW w:w="5103" w:type="dxa"/>
          </w:tcPr>
          <w:p w:rsidR="004430BF" w:rsidRDefault="00CF06F1" w:rsidP="005A38E9">
            <w:pPr>
              <w:ind w:firstLine="0"/>
              <w:jc w:val="center"/>
            </w:pPr>
            <w:hyperlink r:id="rId162" w:history="1">
              <w:r w:rsidR="004430BF" w:rsidRPr="00CF06F1">
                <w:rPr>
                  <w:rStyle w:val="af"/>
                </w:rPr>
                <w:t>От 4 лет до 5 лет</w:t>
              </w:r>
            </w:hyperlink>
          </w:p>
          <w:p w:rsidR="004430BF" w:rsidRPr="00711438" w:rsidRDefault="004430BF" w:rsidP="00CF06F1">
            <w:pPr>
              <w:ind w:firstLine="0"/>
              <w:jc w:val="center"/>
            </w:pPr>
          </w:p>
        </w:tc>
        <w:tc>
          <w:tcPr>
            <w:tcW w:w="2126" w:type="dxa"/>
          </w:tcPr>
          <w:p w:rsidR="004430BF" w:rsidRDefault="00880B01" w:rsidP="005A38E9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3547" cy="653547"/>
                  <wp:effectExtent l="19050" t="0" r="0" b="0"/>
                  <wp:docPr id="32" name="Рисунок 40" descr="http://qrcoder.ru/code/?http%3A%2F%2Fpublication.pravo.gov.ru%2FDocument%2FView%2F0001202212280044%3Findex%3D21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qrcoder.ru/code/?http%3A%2F%2Fpublication.pravo.gov.ru%2FDocument%2FView%2F0001202212280044%3Findex%3D21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02" cy="658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BF" w:rsidTr="00821B22">
        <w:tc>
          <w:tcPr>
            <w:tcW w:w="1134" w:type="dxa"/>
          </w:tcPr>
          <w:p w:rsidR="004430BF" w:rsidRPr="00FA3E69" w:rsidRDefault="004430BF" w:rsidP="005A38E9">
            <w:pPr>
              <w:ind w:firstLine="0"/>
              <w:jc w:val="center"/>
            </w:pPr>
            <w:r w:rsidRPr="00FA3E69">
              <w:t xml:space="preserve">п. </w:t>
            </w:r>
            <w:r>
              <w:t>33.</w:t>
            </w:r>
            <w:r w:rsidR="00880B01">
              <w:t>2.7</w:t>
            </w:r>
          </w:p>
        </w:tc>
        <w:tc>
          <w:tcPr>
            <w:tcW w:w="1560" w:type="dxa"/>
          </w:tcPr>
          <w:p w:rsidR="004430BF" w:rsidRPr="00BD3FC6" w:rsidRDefault="004430BF" w:rsidP="005A38E9">
            <w:pPr>
              <w:ind w:firstLine="0"/>
              <w:jc w:val="center"/>
            </w:pPr>
            <w:r w:rsidRPr="00BD3FC6">
              <w:t>Группа старшего возраста (5-6 лет)</w:t>
            </w:r>
          </w:p>
        </w:tc>
        <w:tc>
          <w:tcPr>
            <w:tcW w:w="5103" w:type="dxa"/>
          </w:tcPr>
          <w:p w:rsidR="004430BF" w:rsidRDefault="00CF06F1" w:rsidP="005A38E9">
            <w:pPr>
              <w:ind w:firstLine="0"/>
              <w:jc w:val="center"/>
            </w:pPr>
            <w:hyperlink r:id="rId164" w:history="1">
              <w:r w:rsidR="004430BF" w:rsidRPr="00CF06F1">
                <w:rPr>
                  <w:rStyle w:val="af"/>
                </w:rPr>
                <w:t>От 5 лет до 6 лет</w:t>
              </w:r>
            </w:hyperlink>
          </w:p>
          <w:p w:rsidR="004430BF" w:rsidRPr="00711438" w:rsidRDefault="004430BF" w:rsidP="00CF06F1">
            <w:pPr>
              <w:ind w:firstLine="0"/>
              <w:jc w:val="center"/>
            </w:pPr>
          </w:p>
        </w:tc>
        <w:tc>
          <w:tcPr>
            <w:tcW w:w="2126" w:type="dxa"/>
          </w:tcPr>
          <w:p w:rsidR="004430BF" w:rsidRDefault="00880B01" w:rsidP="005A38E9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9689" cy="679689"/>
                  <wp:effectExtent l="19050" t="0" r="6111" b="0"/>
                  <wp:docPr id="35" name="Рисунок 46" descr="http://qrcoder.ru/code/?http%3A%2F%2Fpublication.pravo.gov.ru%2FDocument%2FView%2F0001202212280044%3Findex%3D21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qrcoder.ru/code/?http%3A%2F%2Fpublication.pravo.gov.ru%2FDocument%2FView%2F0001202212280044%3Findex%3D21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33" cy="682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BF" w:rsidTr="00821B22">
        <w:tc>
          <w:tcPr>
            <w:tcW w:w="1134" w:type="dxa"/>
          </w:tcPr>
          <w:p w:rsidR="004430BF" w:rsidRPr="00FA3E69" w:rsidRDefault="004430BF" w:rsidP="005A38E9">
            <w:pPr>
              <w:ind w:firstLine="0"/>
              <w:jc w:val="center"/>
            </w:pPr>
            <w:r w:rsidRPr="00FA3E69">
              <w:t xml:space="preserve">п. </w:t>
            </w:r>
            <w:r>
              <w:t>33.</w:t>
            </w:r>
            <w:r w:rsidR="00880B01">
              <w:t>2.8</w:t>
            </w:r>
          </w:p>
        </w:tc>
        <w:tc>
          <w:tcPr>
            <w:tcW w:w="1560" w:type="dxa"/>
          </w:tcPr>
          <w:p w:rsidR="004430BF" w:rsidRPr="00BD3FC6" w:rsidRDefault="004430BF" w:rsidP="005A38E9">
            <w:pPr>
              <w:ind w:firstLine="0"/>
              <w:jc w:val="center"/>
            </w:pPr>
            <w:r w:rsidRPr="00BD3FC6">
              <w:t>Группа старшего возраста (6-7 лет)</w:t>
            </w:r>
          </w:p>
        </w:tc>
        <w:tc>
          <w:tcPr>
            <w:tcW w:w="5103" w:type="dxa"/>
          </w:tcPr>
          <w:p w:rsidR="004430BF" w:rsidRDefault="00CF06F1" w:rsidP="005A38E9">
            <w:pPr>
              <w:ind w:firstLine="0"/>
              <w:jc w:val="center"/>
            </w:pPr>
            <w:hyperlink r:id="rId166" w:history="1">
              <w:r w:rsidR="004430BF" w:rsidRPr="00CF06F1">
                <w:rPr>
                  <w:rStyle w:val="af"/>
                </w:rPr>
                <w:t>От 6 лет до 7 лет</w:t>
              </w:r>
            </w:hyperlink>
          </w:p>
          <w:p w:rsidR="004430BF" w:rsidRPr="00711438" w:rsidRDefault="004430BF" w:rsidP="00CF06F1">
            <w:pPr>
              <w:ind w:firstLine="0"/>
              <w:jc w:val="center"/>
            </w:pPr>
          </w:p>
        </w:tc>
        <w:tc>
          <w:tcPr>
            <w:tcW w:w="2126" w:type="dxa"/>
          </w:tcPr>
          <w:p w:rsidR="004430BF" w:rsidRDefault="00880B01" w:rsidP="005A38E9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2860" cy="672860"/>
                  <wp:effectExtent l="19050" t="0" r="0" b="0"/>
                  <wp:docPr id="33" name="Рисунок 43" descr="http://qrcoder.ru/code/?http%3A%2F%2Fpublication.pravo.gov.ru%2FDocument%2FView%2F0001202212280044%3Findex%3D21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qrcoder.ru/code/?http%3A%2F%2Fpublication.pravo.gov.ru%2FDocument%2FView%2F0001202212280044%3Findex%3D21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66" cy="673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0BF" w:rsidRDefault="004430BF" w:rsidP="004430BF">
      <w:pPr>
        <w:ind w:firstLine="567"/>
        <w:rPr>
          <w:b/>
        </w:rPr>
      </w:pPr>
    </w:p>
    <w:p w:rsidR="00880B01" w:rsidRPr="00821B22" w:rsidRDefault="00880B01" w:rsidP="00821B22">
      <w:pPr>
        <w:ind w:firstLine="567"/>
        <w:jc w:val="center"/>
        <w:rPr>
          <w:u w:val="single"/>
        </w:rPr>
      </w:pPr>
      <w:r w:rsidRPr="00821B22">
        <w:rPr>
          <w:u w:val="single"/>
        </w:rPr>
        <w:t>Перечень произведений изобразительного искусства: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5103"/>
        <w:gridCol w:w="2126"/>
      </w:tblGrid>
      <w:tr w:rsidR="00880B01" w:rsidTr="00821B22">
        <w:tc>
          <w:tcPr>
            <w:tcW w:w="1134" w:type="dxa"/>
          </w:tcPr>
          <w:p w:rsidR="00880B01" w:rsidRPr="00C54E4F" w:rsidRDefault="00880B01" w:rsidP="005A38E9">
            <w:pPr>
              <w:ind w:firstLine="0"/>
              <w:jc w:val="center"/>
            </w:pPr>
            <w:r w:rsidRPr="00C54E4F">
              <w:t>ФОП ДО,</w:t>
            </w:r>
          </w:p>
          <w:p w:rsidR="00880B01" w:rsidRPr="00C54E4F" w:rsidRDefault="00880B01" w:rsidP="005A38E9">
            <w:pPr>
              <w:ind w:firstLine="0"/>
              <w:jc w:val="center"/>
            </w:pPr>
            <w:proofErr w:type="spellStart"/>
            <w:proofErr w:type="gramStart"/>
            <w:r w:rsidRPr="00C54E4F">
              <w:t>Стр</w:t>
            </w:r>
            <w:proofErr w:type="spellEnd"/>
            <w:proofErr w:type="gramEnd"/>
            <w:r w:rsidRPr="00C54E4F">
              <w:t>/</w:t>
            </w:r>
            <w:proofErr w:type="spellStart"/>
            <w:r w:rsidRPr="00C54E4F">
              <w:t>пп</w:t>
            </w:r>
            <w:proofErr w:type="spellEnd"/>
          </w:p>
        </w:tc>
        <w:tc>
          <w:tcPr>
            <w:tcW w:w="1560" w:type="dxa"/>
          </w:tcPr>
          <w:p w:rsidR="00821B22" w:rsidRDefault="00880B01" w:rsidP="005A38E9">
            <w:pPr>
              <w:ind w:firstLine="0"/>
              <w:jc w:val="center"/>
            </w:pPr>
            <w:r w:rsidRPr="00C54E4F">
              <w:t>Возраст/</w:t>
            </w:r>
          </w:p>
          <w:p w:rsidR="00880B01" w:rsidRPr="00C54E4F" w:rsidRDefault="00880B01" w:rsidP="005A38E9">
            <w:pPr>
              <w:ind w:firstLine="0"/>
              <w:jc w:val="center"/>
            </w:pPr>
            <w:r w:rsidRPr="00C54E4F">
              <w:t>группа</w:t>
            </w:r>
          </w:p>
        </w:tc>
        <w:tc>
          <w:tcPr>
            <w:tcW w:w="5103" w:type="dxa"/>
          </w:tcPr>
          <w:p w:rsidR="00880B01" w:rsidRPr="00C54E4F" w:rsidRDefault="00880B01" w:rsidP="005A38E9">
            <w:pPr>
              <w:ind w:firstLine="0"/>
              <w:jc w:val="center"/>
            </w:pPr>
            <w:r w:rsidRPr="00C54E4F">
              <w:t xml:space="preserve">Гиперссылка на ФОП </w:t>
            </w:r>
            <w:proofErr w:type="gramStart"/>
            <w:r w:rsidRPr="00C54E4F">
              <w:t>ДО</w:t>
            </w:r>
            <w:proofErr w:type="gramEnd"/>
          </w:p>
        </w:tc>
        <w:tc>
          <w:tcPr>
            <w:tcW w:w="2126" w:type="dxa"/>
          </w:tcPr>
          <w:p w:rsidR="00880B01" w:rsidRPr="00C54E4F" w:rsidRDefault="00880B01" w:rsidP="005A38E9">
            <w:pPr>
              <w:ind w:firstLine="0"/>
              <w:jc w:val="center"/>
            </w:pPr>
            <w:r w:rsidRPr="00C54E4F">
              <w:t>QR- код</w:t>
            </w:r>
          </w:p>
        </w:tc>
      </w:tr>
      <w:tr w:rsidR="00880B01" w:rsidTr="00821B22">
        <w:tc>
          <w:tcPr>
            <w:tcW w:w="1134" w:type="dxa"/>
          </w:tcPr>
          <w:p w:rsidR="00880B01" w:rsidRPr="00FA3E69" w:rsidRDefault="00880B01" w:rsidP="005A38E9">
            <w:pPr>
              <w:ind w:firstLine="0"/>
              <w:jc w:val="center"/>
            </w:pPr>
            <w:r>
              <w:t>п. 33.3</w:t>
            </w:r>
          </w:p>
        </w:tc>
        <w:tc>
          <w:tcPr>
            <w:tcW w:w="1560" w:type="dxa"/>
          </w:tcPr>
          <w:p w:rsidR="00880B01" w:rsidRPr="00BD3FC6" w:rsidRDefault="00880B01" w:rsidP="005A38E9">
            <w:pPr>
              <w:ind w:firstLine="0"/>
              <w:jc w:val="center"/>
            </w:pPr>
            <w:r>
              <w:t>Все группы</w:t>
            </w:r>
          </w:p>
        </w:tc>
        <w:tc>
          <w:tcPr>
            <w:tcW w:w="5103" w:type="dxa"/>
          </w:tcPr>
          <w:p w:rsidR="00880B01" w:rsidRPr="00BD3FC6" w:rsidRDefault="00CF06F1" w:rsidP="005A38E9">
            <w:pPr>
              <w:ind w:firstLine="0"/>
              <w:jc w:val="center"/>
            </w:pPr>
            <w:hyperlink r:id="rId168" w:history="1">
              <w:r w:rsidR="00880B01" w:rsidRPr="00CF06F1">
                <w:rPr>
                  <w:rStyle w:val="af"/>
                </w:rPr>
                <w:t>Перечень произведений</w:t>
              </w:r>
            </w:hyperlink>
          </w:p>
          <w:p w:rsidR="00880B01" w:rsidRDefault="00880B01" w:rsidP="00CF06F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80B01" w:rsidRDefault="003B682B" w:rsidP="005A38E9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1872" cy="741872"/>
                  <wp:effectExtent l="19050" t="0" r="1078" b="0"/>
                  <wp:docPr id="45" name="Рисунок 49" descr="http://qrcoder.ru/code/?http%3A%2F%2Fpublication.pravo.gov.ru%2FDocument%2FView%2F0001202212280044%3Findex%3D21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qrcoder.ru/code/?http%3A%2F%2Fpublication.pravo.gov.ru%2FDocument%2FView%2F0001202212280044%3Findex%3D21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29" cy="744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B01" w:rsidRDefault="00880B01" w:rsidP="004430BF">
      <w:pPr>
        <w:ind w:firstLine="567"/>
        <w:rPr>
          <w:b/>
        </w:rPr>
      </w:pPr>
    </w:p>
    <w:p w:rsidR="003B682B" w:rsidRPr="00821B22" w:rsidRDefault="003B682B" w:rsidP="00821B22">
      <w:pPr>
        <w:ind w:firstLine="567"/>
        <w:jc w:val="center"/>
        <w:rPr>
          <w:u w:val="single"/>
        </w:rPr>
      </w:pPr>
      <w:r w:rsidRPr="00821B22">
        <w:rPr>
          <w:u w:val="single"/>
        </w:rPr>
        <w:lastRenderedPageBreak/>
        <w:t>Перечень анимационных произведений: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5103"/>
        <w:gridCol w:w="2126"/>
      </w:tblGrid>
      <w:tr w:rsidR="003B682B" w:rsidTr="00821B22">
        <w:tc>
          <w:tcPr>
            <w:tcW w:w="1134" w:type="dxa"/>
          </w:tcPr>
          <w:p w:rsidR="003B682B" w:rsidRPr="00C54E4F" w:rsidRDefault="003B682B" w:rsidP="005A38E9">
            <w:pPr>
              <w:ind w:firstLine="0"/>
              <w:jc w:val="center"/>
            </w:pPr>
            <w:r w:rsidRPr="00C54E4F">
              <w:t>ФОП ДО,</w:t>
            </w:r>
          </w:p>
          <w:p w:rsidR="003B682B" w:rsidRPr="00C54E4F" w:rsidRDefault="003B682B" w:rsidP="005A38E9">
            <w:pPr>
              <w:ind w:firstLine="0"/>
              <w:jc w:val="center"/>
            </w:pPr>
            <w:proofErr w:type="spellStart"/>
            <w:proofErr w:type="gramStart"/>
            <w:r w:rsidRPr="00C54E4F">
              <w:t>Стр</w:t>
            </w:r>
            <w:proofErr w:type="spellEnd"/>
            <w:proofErr w:type="gramEnd"/>
            <w:r w:rsidRPr="00C54E4F">
              <w:t>/</w:t>
            </w:r>
            <w:proofErr w:type="spellStart"/>
            <w:r w:rsidRPr="00C54E4F">
              <w:t>пп</w:t>
            </w:r>
            <w:proofErr w:type="spellEnd"/>
          </w:p>
        </w:tc>
        <w:tc>
          <w:tcPr>
            <w:tcW w:w="1560" w:type="dxa"/>
          </w:tcPr>
          <w:p w:rsidR="00821B22" w:rsidRDefault="003B682B" w:rsidP="005A38E9">
            <w:pPr>
              <w:ind w:firstLine="0"/>
              <w:jc w:val="center"/>
            </w:pPr>
            <w:r w:rsidRPr="00C54E4F">
              <w:t>Возраст/</w:t>
            </w:r>
          </w:p>
          <w:p w:rsidR="003B682B" w:rsidRPr="00C54E4F" w:rsidRDefault="003B682B" w:rsidP="005A38E9">
            <w:pPr>
              <w:ind w:firstLine="0"/>
              <w:jc w:val="center"/>
            </w:pPr>
            <w:r w:rsidRPr="00C54E4F">
              <w:t>группа</w:t>
            </w:r>
          </w:p>
        </w:tc>
        <w:tc>
          <w:tcPr>
            <w:tcW w:w="5103" w:type="dxa"/>
          </w:tcPr>
          <w:p w:rsidR="003B682B" w:rsidRPr="00C54E4F" w:rsidRDefault="003B682B" w:rsidP="005A38E9">
            <w:pPr>
              <w:ind w:firstLine="0"/>
              <w:jc w:val="center"/>
            </w:pPr>
            <w:r w:rsidRPr="00C54E4F">
              <w:t xml:space="preserve">Гиперссылка на ФОП </w:t>
            </w:r>
            <w:proofErr w:type="gramStart"/>
            <w:r w:rsidRPr="00C54E4F">
              <w:t>ДО</w:t>
            </w:r>
            <w:proofErr w:type="gramEnd"/>
          </w:p>
        </w:tc>
        <w:tc>
          <w:tcPr>
            <w:tcW w:w="2126" w:type="dxa"/>
          </w:tcPr>
          <w:p w:rsidR="003B682B" w:rsidRPr="00C54E4F" w:rsidRDefault="003B682B" w:rsidP="005A38E9">
            <w:pPr>
              <w:ind w:firstLine="0"/>
              <w:jc w:val="center"/>
            </w:pPr>
            <w:r w:rsidRPr="00C54E4F">
              <w:t>QR- код</w:t>
            </w:r>
          </w:p>
        </w:tc>
      </w:tr>
      <w:tr w:rsidR="003B682B" w:rsidTr="00821B22">
        <w:tc>
          <w:tcPr>
            <w:tcW w:w="1134" w:type="dxa"/>
          </w:tcPr>
          <w:p w:rsidR="003B682B" w:rsidRPr="00FA3E69" w:rsidRDefault="003B682B" w:rsidP="005A38E9">
            <w:pPr>
              <w:ind w:firstLine="0"/>
              <w:jc w:val="center"/>
            </w:pPr>
            <w:r>
              <w:t>п. 33.4.1</w:t>
            </w:r>
          </w:p>
        </w:tc>
        <w:tc>
          <w:tcPr>
            <w:tcW w:w="1560" w:type="dxa"/>
          </w:tcPr>
          <w:p w:rsidR="003B682B" w:rsidRPr="00BD3FC6" w:rsidRDefault="003B682B" w:rsidP="005A38E9">
            <w:pPr>
              <w:ind w:firstLine="0"/>
              <w:jc w:val="center"/>
            </w:pPr>
            <w:r w:rsidRPr="00BD3FC6">
              <w:t xml:space="preserve">Группа </w:t>
            </w:r>
            <w:r>
              <w:t>старшего</w:t>
            </w:r>
            <w:r w:rsidRPr="00BD3FC6">
              <w:t xml:space="preserve"> возраста (</w:t>
            </w:r>
            <w:r>
              <w:t>5-6</w:t>
            </w:r>
            <w:r w:rsidRPr="00BD3FC6">
              <w:t xml:space="preserve"> </w:t>
            </w:r>
            <w:r>
              <w:t>лет</w:t>
            </w:r>
            <w:r w:rsidRPr="00BD3FC6">
              <w:t>)</w:t>
            </w:r>
          </w:p>
        </w:tc>
        <w:tc>
          <w:tcPr>
            <w:tcW w:w="5103" w:type="dxa"/>
          </w:tcPr>
          <w:p w:rsidR="003B682B" w:rsidRPr="00BD3FC6" w:rsidRDefault="00CF06F1" w:rsidP="005A38E9">
            <w:pPr>
              <w:ind w:firstLine="0"/>
              <w:jc w:val="center"/>
            </w:pPr>
            <w:hyperlink r:id="rId170" w:history="1">
              <w:r w:rsidR="003B682B" w:rsidRPr="00CF06F1">
                <w:rPr>
                  <w:rStyle w:val="af"/>
                </w:rPr>
                <w:t>От 5 лет до 6 лет</w:t>
              </w:r>
            </w:hyperlink>
          </w:p>
          <w:p w:rsidR="003B682B" w:rsidRDefault="003B682B" w:rsidP="00CF06F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682B" w:rsidRDefault="003B682B" w:rsidP="005A38E9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9689" cy="679689"/>
                  <wp:effectExtent l="19050" t="0" r="6111" b="0"/>
                  <wp:docPr id="56" name="Рисунок 52" descr="http://qrcoder.ru/code/?http%3A%2F%2Fpublication.pravo.gov.ru%2FDocument%2FView%2F0001202212280044%3Findex%3D21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qrcoder.ru/code/?http%3A%2F%2Fpublication.pravo.gov.ru%2FDocument%2FView%2F0001202212280044%3Findex%3D21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34" cy="682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82B" w:rsidTr="00821B22">
        <w:tc>
          <w:tcPr>
            <w:tcW w:w="1134" w:type="dxa"/>
          </w:tcPr>
          <w:p w:rsidR="003B682B" w:rsidRPr="00FA3E69" w:rsidRDefault="003B682B" w:rsidP="005A38E9">
            <w:pPr>
              <w:ind w:firstLine="0"/>
              <w:jc w:val="center"/>
            </w:pPr>
            <w:r>
              <w:t>п. 33.4.2</w:t>
            </w:r>
          </w:p>
        </w:tc>
        <w:tc>
          <w:tcPr>
            <w:tcW w:w="1560" w:type="dxa"/>
          </w:tcPr>
          <w:p w:rsidR="003B682B" w:rsidRPr="00BD3FC6" w:rsidRDefault="003B682B" w:rsidP="005A38E9">
            <w:pPr>
              <w:ind w:firstLine="0"/>
              <w:jc w:val="center"/>
            </w:pPr>
            <w:r w:rsidRPr="00BD3FC6">
              <w:t xml:space="preserve">Группа </w:t>
            </w:r>
            <w:proofErr w:type="spellStart"/>
            <w:r>
              <w:t>старшего</w:t>
            </w:r>
            <w:r w:rsidRPr="00BD3FC6">
              <w:t>возраста</w:t>
            </w:r>
            <w:proofErr w:type="spellEnd"/>
            <w:r w:rsidRPr="00BD3FC6">
              <w:t xml:space="preserve"> (</w:t>
            </w:r>
            <w:r>
              <w:t>6-7</w:t>
            </w:r>
            <w:r w:rsidRPr="00BD3FC6">
              <w:t xml:space="preserve"> </w:t>
            </w:r>
            <w:r>
              <w:t>лет</w:t>
            </w:r>
            <w:r w:rsidRPr="00BD3FC6">
              <w:t>)</w:t>
            </w:r>
          </w:p>
        </w:tc>
        <w:tc>
          <w:tcPr>
            <w:tcW w:w="5103" w:type="dxa"/>
          </w:tcPr>
          <w:p w:rsidR="003B682B" w:rsidRPr="00BD3FC6" w:rsidRDefault="00CF06F1" w:rsidP="005A38E9">
            <w:pPr>
              <w:ind w:firstLine="0"/>
              <w:jc w:val="center"/>
            </w:pPr>
            <w:hyperlink r:id="rId172" w:history="1">
              <w:r w:rsidR="003B682B" w:rsidRPr="00CF06F1">
                <w:rPr>
                  <w:rStyle w:val="af"/>
                </w:rPr>
                <w:t>От 6 лет до 7 лет</w:t>
              </w:r>
            </w:hyperlink>
            <w:bookmarkStart w:id="8" w:name="_GoBack"/>
            <w:bookmarkEnd w:id="8"/>
          </w:p>
          <w:p w:rsidR="003B682B" w:rsidRDefault="003B682B" w:rsidP="00CF06F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682B" w:rsidRDefault="003B682B" w:rsidP="005A38E9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2860" cy="672860"/>
                  <wp:effectExtent l="19050" t="0" r="0" b="0"/>
                  <wp:docPr id="57" name="Рисунок 55" descr="http://qrcoder.ru/code/?http%3A%2F%2Fpublication.pravo.gov.ru%2FDocument%2FView%2F0001202212280044%3Findex%3D21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qrcoder.ru/code/?http%3A%2F%2Fpublication.pravo.gov.ru%2FDocument%2FView%2F0001202212280044%3Findex%3D21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66" cy="673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1FF" w:rsidRPr="00821B22" w:rsidRDefault="00DC21FF" w:rsidP="005A38E9">
      <w:r w:rsidRPr="00821B22">
        <w:rPr>
          <w:b/>
        </w:rPr>
        <w:t>3.</w:t>
      </w:r>
      <w:r w:rsidR="003B682B" w:rsidRPr="00821B22">
        <w:rPr>
          <w:b/>
        </w:rPr>
        <w:t xml:space="preserve">5 </w:t>
      </w:r>
      <w:r w:rsidR="00512CBC" w:rsidRPr="00821B22">
        <w:rPr>
          <w:b/>
        </w:rPr>
        <w:t xml:space="preserve"> </w:t>
      </w:r>
      <w:r w:rsidRPr="00821B22">
        <w:rPr>
          <w:b/>
        </w:rPr>
        <w:t xml:space="preserve">Кадровые условия реализации </w:t>
      </w:r>
      <w:r w:rsidR="00F1683A" w:rsidRPr="00821B22">
        <w:rPr>
          <w:b/>
        </w:rPr>
        <w:t>П</w:t>
      </w:r>
      <w:r w:rsidRPr="00821B22">
        <w:rPr>
          <w:b/>
        </w:rPr>
        <w:t>рограммы</w:t>
      </w:r>
      <w:r w:rsidRPr="00821B22">
        <w:t>.</w:t>
      </w:r>
    </w:p>
    <w:p w:rsidR="00DC21FF" w:rsidRDefault="00DC21FF" w:rsidP="005A38E9">
      <w:r w:rsidRPr="00CE01C2">
        <w:t xml:space="preserve">Реализация программы обеспечивается квалифицированными педагогическими работниками, наименование должностей которых должно соответствовать «Номенклатуре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утвержденной Постановлением Правительства Российской Федерации от 21.02.2022 № 225. </w:t>
      </w:r>
    </w:p>
    <w:p w:rsidR="00DC21FF" w:rsidRDefault="00DC21FF" w:rsidP="005A38E9">
      <w:r w:rsidRPr="00CE01C2">
        <w:t xml:space="preserve">Необходимым условием является непрерывное сопровождение Федеральной программы педагогическими и учебно-вспомогательными работниками в течение всего времени ее реализации в Организации или в дошкольной группе. </w:t>
      </w:r>
    </w:p>
    <w:p w:rsidR="003B682B" w:rsidRPr="00584847" w:rsidRDefault="003B682B" w:rsidP="005A38E9">
      <w:r w:rsidRPr="00584847">
        <w:t>Все педагоги учреждения своевременно проходят курсы повышения квалификации, а также повышают профессиональный уровень через посещения методических объединений, прохождение процедуры аттестации, самообразование, что способствует повышению профессионального мастерства, положительно влияет на качество реализации Программы.</w:t>
      </w:r>
    </w:p>
    <w:p w:rsidR="00DC21FF" w:rsidRPr="00584847" w:rsidRDefault="00584847" w:rsidP="005A38E9">
      <w:r w:rsidRPr="00584847">
        <w:t>Педагогический коллектив разнообразен по стажу работы, совместно с опытными специалистами работают молодые педагоги. ДОО самостоятельно устанавливает штатное расписание,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и психологического сопровождения педагогов. Руководитель организации заключает договора гражданско-правового характера и совершает иные действия в рамках своих полномочий.</w:t>
      </w:r>
    </w:p>
    <w:p w:rsidR="00DC21FF" w:rsidRPr="00584847" w:rsidRDefault="00584847" w:rsidP="005A38E9">
      <w:r w:rsidRPr="00584847">
        <w:t>В целях эффективной реализации Программы ДОО создает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</w:t>
      </w:r>
      <w:r w:rsidR="00FF1809">
        <w:t xml:space="preserve"> не реже одного раза в три года</w:t>
      </w:r>
      <w:r w:rsidRPr="00584847">
        <w:t xml:space="preserve"> (примерный график повышения квалификации зафиксирован в годовом плане).</w:t>
      </w:r>
    </w:p>
    <w:p w:rsidR="00DC7AEE" w:rsidRPr="00FF1809" w:rsidRDefault="00DC21FF" w:rsidP="005A38E9">
      <w:pPr>
        <w:tabs>
          <w:tab w:val="left" w:pos="993"/>
        </w:tabs>
        <w:rPr>
          <w:b/>
        </w:rPr>
      </w:pPr>
      <w:r w:rsidRPr="00FF1809">
        <w:rPr>
          <w:b/>
        </w:rPr>
        <w:t>3.</w:t>
      </w:r>
      <w:r w:rsidR="00584847" w:rsidRPr="00FF1809">
        <w:rPr>
          <w:b/>
        </w:rPr>
        <w:t xml:space="preserve">6 </w:t>
      </w:r>
      <w:r w:rsidRPr="00FF1809">
        <w:rPr>
          <w:b/>
        </w:rPr>
        <w:t xml:space="preserve"> </w:t>
      </w:r>
      <w:r w:rsidR="008532BE" w:rsidRPr="00FF1809">
        <w:rPr>
          <w:b/>
        </w:rPr>
        <w:t>Р</w:t>
      </w:r>
      <w:r w:rsidR="00DC7AEE" w:rsidRPr="00FF1809">
        <w:rPr>
          <w:b/>
        </w:rPr>
        <w:t>ежим</w:t>
      </w:r>
      <w:r w:rsidR="008532BE" w:rsidRPr="00FF1809">
        <w:rPr>
          <w:b/>
        </w:rPr>
        <w:t xml:space="preserve"> и распорядок дня</w:t>
      </w:r>
    </w:p>
    <w:p w:rsidR="00FA3DF5" w:rsidRDefault="00DC7AEE" w:rsidP="005A38E9">
      <w:pPr>
        <w:tabs>
          <w:tab w:val="left" w:pos="993"/>
        </w:tabs>
      </w:pPr>
      <w:r w:rsidRPr="0009357E">
        <w:t xml:space="preserve"> Режим дня представляет собой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 </w:t>
      </w:r>
    </w:p>
    <w:p w:rsidR="00DC7AEE" w:rsidRDefault="00DC7AEE" w:rsidP="005A38E9">
      <w:pPr>
        <w:tabs>
          <w:tab w:val="left" w:pos="993"/>
        </w:tabs>
      </w:pPr>
      <w:r w:rsidRPr="0009357E">
        <w:t xml:space="preserve">Режим и распорядок дня </w:t>
      </w:r>
      <w:r w:rsidR="00FA3DF5">
        <w:t xml:space="preserve">в ФГБДОУ составлен </w:t>
      </w:r>
      <w:r w:rsidRPr="0009357E">
        <w:t xml:space="preserve"> с учетом санитарно-эпидемиологических требований, условий реализации программы Организации, потребностей участников образовательных отношений. 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</w:t>
      </w:r>
    </w:p>
    <w:p w:rsidR="00510182" w:rsidRDefault="00DC7AEE" w:rsidP="005A38E9">
      <w:pPr>
        <w:tabs>
          <w:tab w:val="left" w:pos="993"/>
        </w:tabs>
      </w:pPr>
      <w:r w:rsidRPr="0009357E">
        <w:lastRenderedPageBreak/>
        <w:t xml:space="preserve">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 </w:t>
      </w:r>
    </w:p>
    <w:p w:rsidR="00510182" w:rsidRDefault="00510182" w:rsidP="005A38E9">
      <w:pPr>
        <w:tabs>
          <w:tab w:val="left" w:pos="993"/>
        </w:tabs>
      </w:pPr>
      <w:r w:rsidRPr="00510182">
        <w:t>При п</w:t>
      </w:r>
      <w:r w:rsidR="00FF1809">
        <w:t>роведении режимных процессов ДОО</w:t>
      </w:r>
      <w:r w:rsidRPr="00510182">
        <w:t xml:space="preserve"> придерживается следующих правил: </w:t>
      </w:r>
    </w:p>
    <w:p w:rsidR="00510182" w:rsidRDefault="00510182" w:rsidP="005A38E9">
      <w:pPr>
        <w:pStyle w:val="a4"/>
        <w:numPr>
          <w:ilvl w:val="0"/>
          <w:numId w:val="51"/>
        </w:numPr>
        <w:tabs>
          <w:tab w:val="left" w:pos="993"/>
        </w:tabs>
        <w:ind w:left="0" w:firstLine="709"/>
      </w:pPr>
      <w:r w:rsidRPr="00510182">
        <w:t>полное и своевременное удовлетворение всех органических потребно</w:t>
      </w:r>
      <w:r>
        <w:t xml:space="preserve">стей детей (во сне, питании); </w:t>
      </w:r>
    </w:p>
    <w:p w:rsidR="00510182" w:rsidRDefault="00510182" w:rsidP="005A38E9">
      <w:pPr>
        <w:pStyle w:val="a4"/>
        <w:numPr>
          <w:ilvl w:val="0"/>
          <w:numId w:val="51"/>
        </w:numPr>
        <w:tabs>
          <w:tab w:val="left" w:pos="993"/>
        </w:tabs>
        <w:ind w:left="0" w:firstLine="709"/>
      </w:pPr>
      <w:r w:rsidRPr="00510182">
        <w:t>тщательный гигиенический уход, обеспечение чистоты тела, одежды, пост</w:t>
      </w:r>
      <w:r>
        <w:t xml:space="preserve">ели; </w:t>
      </w:r>
    </w:p>
    <w:p w:rsidR="00510182" w:rsidRDefault="00510182" w:rsidP="005A38E9">
      <w:pPr>
        <w:pStyle w:val="a4"/>
        <w:numPr>
          <w:ilvl w:val="0"/>
          <w:numId w:val="51"/>
        </w:numPr>
        <w:tabs>
          <w:tab w:val="left" w:pos="993"/>
        </w:tabs>
        <w:ind w:left="0" w:firstLine="709"/>
      </w:pPr>
      <w:r w:rsidRPr="00510182">
        <w:t xml:space="preserve">привлечение детей к посильному </w:t>
      </w:r>
      <w:r>
        <w:t xml:space="preserve">участию в режимных процессах; </w:t>
      </w:r>
    </w:p>
    <w:p w:rsidR="00510182" w:rsidRDefault="00510182" w:rsidP="005A38E9">
      <w:pPr>
        <w:pStyle w:val="a4"/>
        <w:numPr>
          <w:ilvl w:val="0"/>
          <w:numId w:val="51"/>
        </w:numPr>
        <w:tabs>
          <w:tab w:val="left" w:pos="993"/>
        </w:tabs>
        <w:ind w:left="0" w:firstLine="709"/>
      </w:pPr>
      <w:r w:rsidRPr="00510182">
        <w:t>поощрение са</w:t>
      </w:r>
      <w:r>
        <w:t xml:space="preserve">мостоятельности и активности; </w:t>
      </w:r>
    </w:p>
    <w:p w:rsidR="00510182" w:rsidRDefault="00510182" w:rsidP="005A38E9">
      <w:pPr>
        <w:pStyle w:val="a4"/>
        <w:numPr>
          <w:ilvl w:val="0"/>
          <w:numId w:val="51"/>
        </w:numPr>
        <w:tabs>
          <w:tab w:val="left" w:pos="993"/>
        </w:tabs>
        <w:ind w:left="0" w:firstLine="709"/>
      </w:pPr>
      <w:r w:rsidRPr="00510182">
        <w:t>формирование кул</w:t>
      </w:r>
      <w:r>
        <w:t xml:space="preserve">ьтурно-гигиенических навыков; </w:t>
      </w:r>
    </w:p>
    <w:p w:rsidR="00510182" w:rsidRDefault="00510182" w:rsidP="005A38E9">
      <w:pPr>
        <w:pStyle w:val="a4"/>
        <w:numPr>
          <w:ilvl w:val="0"/>
          <w:numId w:val="51"/>
        </w:numPr>
        <w:tabs>
          <w:tab w:val="left" w:pos="993"/>
        </w:tabs>
        <w:ind w:left="0" w:firstLine="709"/>
      </w:pPr>
      <w:r w:rsidRPr="00510182">
        <w:t>эмоциональное общение в ходе в</w:t>
      </w:r>
      <w:r>
        <w:t xml:space="preserve">ыполнения режимных процессов; </w:t>
      </w:r>
    </w:p>
    <w:p w:rsidR="00510182" w:rsidRDefault="00510182" w:rsidP="005A38E9">
      <w:pPr>
        <w:pStyle w:val="a4"/>
        <w:numPr>
          <w:ilvl w:val="0"/>
          <w:numId w:val="51"/>
        </w:numPr>
        <w:tabs>
          <w:tab w:val="left" w:pos="993"/>
        </w:tabs>
        <w:ind w:left="0" w:firstLine="709"/>
      </w:pPr>
      <w:r w:rsidRPr="00510182">
        <w:t xml:space="preserve">учет потребности детей, индивидуальных </w:t>
      </w:r>
      <w:r>
        <w:t xml:space="preserve">особенностей каждого ребенка; </w:t>
      </w:r>
    </w:p>
    <w:p w:rsidR="00510182" w:rsidRDefault="00510182" w:rsidP="005A38E9">
      <w:pPr>
        <w:pStyle w:val="a4"/>
        <w:numPr>
          <w:ilvl w:val="0"/>
          <w:numId w:val="51"/>
        </w:numPr>
        <w:tabs>
          <w:tab w:val="left" w:pos="993"/>
        </w:tabs>
        <w:ind w:left="0" w:firstLine="709"/>
      </w:pPr>
      <w:r w:rsidRPr="00510182">
        <w:t xml:space="preserve">спокойный и доброжелательный тон общения, бережное отношение к ребенку, устранение долгих ожиданий, так как аппетит и сон малышей прямо зависят </w:t>
      </w:r>
      <w:r>
        <w:t>от состояния их нервной системы.</w:t>
      </w:r>
    </w:p>
    <w:p w:rsidR="00510182" w:rsidRDefault="00510182" w:rsidP="005A38E9">
      <w:pPr>
        <w:tabs>
          <w:tab w:val="left" w:pos="993"/>
        </w:tabs>
      </w:pPr>
      <w:r w:rsidRPr="00510182">
        <w:t>Основные принципы построения режима дня</w:t>
      </w:r>
      <w:r>
        <w:t>:</w:t>
      </w:r>
    </w:p>
    <w:p w:rsidR="00510182" w:rsidRDefault="00510182" w:rsidP="005A38E9">
      <w:pPr>
        <w:pStyle w:val="a4"/>
        <w:numPr>
          <w:ilvl w:val="0"/>
          <w:numId w:val="52"/>
        </w:numPr>
        <w:tabs>
          <w:tab w:val="left" w:pos="993"/>
        </w:tabs>
        <w:ind w:left="0" w:firstLine="709"/>
      </w:pPr>
      <w:r w:rsidRPr="00510182">
        <w:t>режим дня выполняется на протяжении всего периода воспитания детей в дошкольном учреждении, сохраняя последовательность,</w:t>
      </w:r>
      <w:r>
        <w:t xml:space="preserve"> постоянство и постепенность; </w:t>
      </w:r>
    </w:p>
    <w:p w:rsidR="00510182" w:rsidRDefault="00510182" w:rsidP="005A38E9">
      <w:pPr>
        <w:pStyle w:val="a4"/>
        <w:numPr>
          <w:ilvl w:val="0"/>
          <w:numId w:val="52"/>
        </w:numPr>
        <w:tabs>
          <w:tab w:val="left" w:pos="993"/>
        </w:tabs>
        <w:ind w:left="0" w:firstLine="709"/>
      </w:pPr>
      <w:r w:rsidRPr="00510182">
        <w:t>соответствие правильности построения режима дня возрастным психофизиологическим особенностям дошкольника (для каждой возрастной груп</w:t>
      </w:r>
      <w:r>
        <w:t xml:space="preserve">пы определен свой режим дня); </w:t>
      </w:r>
    </w:p>
    <w:p w:rsidR="00510182" w:rsidRPr="00510182" w:rsidRDefault="00510182" w:rsidP="005A38E9">
      <w:pPr>
        <w:pStyle w:val="a4"/>
        <w:numPr>
          <w:ilvl w:val="0"/>
          <w:numId w:val="52"/>
        </w:numPr>
        <w:tabs>
          <w:tab w:val="left" w:pos="993"/>
        </w:tabs>
        <w:ind w:left="0" w:firstLine="709"/>
      </w:pPr>
      <w:r w:rsidRPr="00510182">
        <w:t>организация режима дня с учетом теплого и холодного периода года.</w:t>
      </w:r>
    </w:p>
    <w:p w:rsidR="00510182" w:rsidRDefault="00DC7AEE" w:rsidP="005A38E9">
      <w:pPr>
        <w:tabs>
          <w:tab w:val="left" w:pos="993"/>
        </w:tabs>
      </w:pPr>
      <w:r w:rsidRPr="0009357E">
        <w:t xml:space="preserve"> Режим дня </w:t>
      </w:r>
      <w:r w:rsidR="00FF1809">
        <w:t>в ДОО</w:t>
      </w:r>
      <w:r w:rsidR="00510182">
        <w:t xml:space="preserve"> гибкий</w:t>
      </w:r>
      <w:r w:rsidRPr="0009357E">
        <w:t xml:space="preserve">, </w:t>
      </w:r>
      <w:proofErr w:type="gramStart"/>
      <w:r w:rsidRPr="0009357E">
        <w:t>однако</w:t>
      </w:r>
      <w:proofErr w:type="gramEnd"/>
      <w:r w:rsidRPr="0009357E">
        <w:t xml:space="preserve"> неизменными </w:t>
      </w:r>
      <w:r w:rsidR="00510182">
        <w:t>остаются</w:t>
      </w:r>
      <w:r w:rsidRPr="0009357E">
        <w:t xml:space="preserve">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 </w:t>
      </w:r>
    </w:p>
    <w:p w:rsidR="00510182" w:rsidRDefault="00DC7AEE" w:rsidP="005A38E9">
      <w:pPr>
        <w:tabs>
          <w:tab w:val="left" w:pos="993"/>
        </w:tabs>
      </w:pPr>
      <w:r w:rsidRPr="0009357E">
        <w:t xml:space="preserve">При организации режима </w:t>
      </w:r>
      <w:r w:rsidR="00510182">
        <w:t>предусматривается</w:t>
      </w:r>
      <w:r w:rsidRPr="0009357E">
        <w:t xml:space="preserve"> оптимальное чередование самостоятельной детской деятельности и организованных форм работы с детьми, коллективных и</w:t>
      </w:r>
      <w:r w:rsidR="00510182">
        <w:t xml:space="preserve"> индивидуальных игр, достаточная двигательная</w:t>
      </w:r>
      <w:r w:rsidRPr="0009357E">
        <w:t xml:space="preserve"> активность реб</w:t>
      </w:r>
      <w:r w:rsidR="00510182">
        <w:t>енка в течение дня, обеспечивается</w:t>
      </w:r>
      <w:r w:rsidRPr="0009357E">
        <w:t xml:space="preserve"> сочетание умственной и физической нагрузки. </w:t>
      </w:r>
      <w:r w:rsidR="00510182">
        <w:t xml:space="preserve">Организация </w:t>
      </w:r>
      <w:r w:rsidRPr="0009357E">
        <w:t xml:space="preserve">образовательной деятельности </w:t>
      </w:r>
      <w:r w:rsidR="00510182">
        <w:t xml:space="preserve">проходит </w:t>
      </w:r>
      <w:r w:rsidRPr="0009357E">
        <w:t>таким образом, что</w:t>
      </w:r>
      <w:r w:rsidR="00510182">
        <w:t xml:space="preserve"> вначале проводятся</w:t>
      </w:r>
      <w:r w:rsidRPr="0009357E">
        <w:t xml:space="preserve">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 </w:t>
      </w:r>
      <w:proofErr w:type="gramStart"/>
      <w:r w:rsidRPr="0009357E">
        <w:t xml:space="preserve">Продолжительность дневной суммарной образовательной нагрузки </w:t>
      </w:r>
      <w:r w:rsidR="00510182">
        <w:t xml:space="preserve">для детей дошкольного возраста и </w:t>
      </w:r>
      <w:r w:rsidRPr="0009357E">
        <w:t xml:space="preserve">условия организации образовательного процесса </w:t>
      </w:r>
      <w:r w:rsidR="00510182">
        <w:t>соответствуют</w:t>
      </w:r>
      <w:r w:rsidRPr="0009357E">
        <w:t xml:space="preserve"> требованиям, предусмотренным</w:t>
      </w:r>
      <w:r w:rsidR="00A14CD5">
        <w:t xml:space="preserve">и </w:t>
      </w:r>
      <w:r w:rsidRPr="0009357E">
        <w:t xml:space="preserve">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 постановлением Главного государственного санитарного врача Российской Федерации от 28 января 2021 г. № 2, действующим до 1 марта 2027 г. (далее</w:t>
      </w:r>
      <w:proofErr w:type="gramEnd"/>
      <w:r w:rsidRPr="0009357E">
        <w:t xml:space="preserve"> – </w:t>
      </w:r>
      <w:proofErr w:type="gramStart"/>
      <w:r w:rsidRPr="0009357E">
        <w:t>Гигиенические нормативы), и Санитарными правилами СанПиН 2.4.3648-20 «</w:t>
      </w:r>
      <w:proofErr w:type="spellStart"/>
      <w:r w:rsidRPr="0009357E">
        <w:t>Санитарноэпидемиологические</w:t>
      </w:r>
      <w:proofErr w:type="spellEnd"/>
      <w:r w:rsidRPr="0009357E">
        <w:t xml:space="preserve"> требования к организациям воспитания и обучения, отдыха и оздоровления детей и молодежи», утвержденным Постановлением Главного государственного санитарного врача Российской Федерации от 28 сентября 2020 г. № 28 (далее – Санитарно-эпидемиологические требования). </w:t>
      </w:r>
      <w:proofErr w:type="gramEnd"/>
    </w:p>
    <w:p w:rsidR="00DC7AEE" w:rsidRPr="008375D8" w:rsidRDefault="00DC7AEE" w:rsidP="005A38E9">
      <w:pPr>
        <w:tabs>
          <w:tab w:val="left" w:pos="993"/>
        </w:tabs>
      </w:pPr>
      <w:r w:rsidRPr="0009357E">
        <w:t xml:space="preserve"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пункту 185 Гигиенических нормативов при температуре воздуха ниже минус 15 °C и скорости ветра более 7 м/с продолжительность прогулки для детей до 7 лет сокращают. При осуществлении режимных </w:t>
      </w:r>
      <w:r w:rsidRPr="0009357E">
        <w:lastRenderedPageBreak/>
        <w:t xml:space="preserve">моментов </w:t>
      </w:r>
      <w:r w:rsidR="00A14CD5">
        <w:t xml:space="preserve">учитываются </w:t>
      </w:r>
      <w:r w:rsidRPr="0009357E">
        <w:t xml:space="preserve"> также индивидуальные особенности ребенка (длительность сна, вкусовые предпочтения, характер, темп деятельности и т. д.). Режим питания зависит от длительности пребывания детей в ДОО и регулируется СанПиН 2.3/2.4.3590-20 «Санитарно-эпидемиологические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Российской Федерации от 27 октября 2020 года № 32 (далее </w:t>
      </w:r>
      <w:proofErr w:type="gramStart"/>
      <w:r w:rsidRPr="0009357E">
        <w:t>–С</w:t>
      </w:r>
      <w:proofErr w:type="gramEnd"/>
      <w:r w:rsidRPr="0009357E">
        <w:t xml:space="preserve">анПиН по питанию). </w:t>
      </w:r>
    </w:p>
    <w:p w:rsidR="00DC7AEE" w:rsidRPr="00FF1809" w:rsidRDefault="00DC7AEE" w:rsidP="005A38E9">
      <w:pPr>
        <w:jc w:val="center"/>
        <w:rPr>
          <w:u w:val="single"/>
        </w:rPr>
      </w:pPr>
      <w:r w:rsidRPr="00FF1809">
        <w:rPr>
          <w:u w:val="single"/>
        </w:rPr>
        <w:t>Требования и показатели организации образовательного процесса</w:t>
      </w:r>
    </w:p>
    <w:p w:rsidR="00DC7AEE" w:rsidRPr="00FF1809" w:rsidRDefault="00DC7AEE" w:rsidP="005A38E9">
      <w:pPr>
        <w:jc w:val="center"/>
        <w:rPr>
          <w:u w:val="single"/>
        </w:rPr>
      </w:pPr>
      <w:r w:rsidRPr="00FF1809">
        <w:rPr>
          <w:u w:val="single"/>
        </w:rPr>
        <w:t>(извлечения из СанПиН 1.2.3685-21 Таблицы 6.6, 6.7)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651"/>
      </w:tblGrid>
      <w:tr w:rsidR="00852A8E" w:rsidTr="00FF1809">
        <w:trPr>
          <w:trHeight w:val="887"/>
        </w:trPr>
        <w:tc>
          <w:tcPr>
            <w:tcW w:w="3082" w:type="dxa"/>
            <w:vAlign w:val="center"/>
          </w:tcPr>
          <w:p w:rsidR="00852A8E" w:rsidRPr="008375D8" w:rsidRDefault="00852A8E" w:rsidP="005A38E9">
            <w:pPr>
              <w:ind w:firstLine="0"/>
              <w:jc w:val="center"/>
              <w:rPr>
                <w:b/>
                <w:sz w:val="28"/>
              </w:rPr>
            </w:pPr>
            <w:r w:rsidRPr="008375D8">
              <w:rPr>
                <w:b/>
                <w:sz w:val="28"/>
              </w:rPr>
              <w:t>Показатель</w:t>
            </w:r>
          </w:p>
        </w:tc>
        <w:tc>
          <w:tcPr>
            <w:tcW w:w="3190" w:type="dxa"/>
            <w:vAlign w:val="center"/>
          </w:tcPr>
          <w:p w:rsidR="00852A8E" w:rsidRPr="008375D8" w:rsidRDefault="00852A8E" w:rsidP="005A38E9">
            <w:pPr>
              <w:ind w:firstLine="0"/>
              <w:jc w:val="center"/>
              <w:rPr>
                <w:b/>
                <w:sz w:val="28"/>
              </w:rPr>
            </w:pPr>
            <w:r w:rsidRPr="008375D8">
              <w:rPr>
                <w:b/>
                <w:sz w:val="28"/>
              </w:rPr>
              <w:t>Возраст</w:t>
            </w:r>
          </w:p>
        </w:tc>
        <w:tc>
          <w:tcPr>
            <w:tcW w:w="3651" w:type="dxa"/>
            <w:vAlign w:val="center"/>
          </w:tcPr>
          <w:p w:rsidR="00852A8E" w:rsidRPr="008375D8" w:rsidRDefault="00852A8E" w:rsidP="005A38E9">
            <w:pPr>
              <w:ind w:firstLine="0"/>
              <w:jc w:val="center"/>
              <w:rPr>
                <w:b/>
                <w:sz w:val="28"/>
              </w:rPr>
            </w:pPr>
            <w:r w:rsidRPr="008375D8">
              <w:rPr>
                <w:b/>
                <w:sz w:val="28"/>
              </w:rPr>
              <w:t>Норматив</w:t>
            </w:r>
          </w:p>
        </w:tc>
      </w:tr>
      <w:tr w:rsidR="00852A8E" w:rsidTr="00FF1809">
        <w:tc>
          <w:tcPr>
            <w:tcW w:w="9923" w:type="dxa"/>
            <w:gridSpan w:val="3"/>
            <w:vAlign w:val="center"/>
          </w:tcPr>
          <w:p w:rsidR="00852A8E" w:rsidRDefault="00852A8E" w:rsidP="005A38E9">
            <w:pPr>
              <w:jc w:val="center"/>
            </w:pPr>
            <w:r>
              <w:t>Требования к организации образовательного процесса</w:t>
            </w:r>
          </w:p>
        </w:tc>
      </w:tr>
      <w:tr w:rsidR="00852A8E" w:rsidTr="00FF1809">
        <w:trPr>
          <w:trHeight w:val="435"/>
        </w:trPr>
        <w:tc>
          <w:tcPr>
            <w:tcW w:w="3082" w:type="dxa"/>
            <w:vAlign w:val="center"/>
          </w:tcPr>
          <w:p w:rsidR="00852A8E" w:rsidRPr="001F3101" w:rsidRDefault="00852A8E" w:rsidP="005A38E9">
            <w:pPr>
              <w:ind w:firstLine="0"/>
            </w:pPr>
            <w:r w:rsidRPr="001F3101">
              <w:t>Начало занятий не ранее</w:t>
            </w:r>
          </w:p>
        </w:tc>
        <w:tc>
          <w:tcPr>
            <w:tcW w:w="3190" w:type="dxa"/>
            <w:vAlign w:val="center"/>
          </w:tcPr>
          <w:p w:rsidR="00852A8E" w:rsidRPr="001F3101" w:rsidRDefault="00852A8E" w:rsidP="005A38E9">
            <w:r w:rsidRPr="001F3101">
              <w:t>все возраста</w:t>
            </w:r>
          </w:p>
        </w:tc>
        <w:tc>
          <w:tcPr>
            <w:tcW w:w="3651" w:type="dxa"/>
            <w:vAlign w:val="center"/>
          </w:tcPr>
          <w:p w:rsidR="00852A8E" w:rsidRPr="001F3101" w:rsidRDefault="00852A8E" w:rsidP="005A38E9">
            <w:r w:rsidRPr="001F3101">
              <w:t>8.00</w:t>
            </w:r>
          </w:p>
        </w:tc>
      </w:tr>
      <w:tr w:rsidR="00852A8E" w:rsidTr="00FF1809">
        <w:trPr>
          <w:trHeight w:val="683"/>
        </w:trPr>
        <w:tc>
          <w:tcPr>
            <w:tcW w:w="3082" w:type="dxa"/>
            <w:vAlign w:val="center"/>
          </w:tcPr>
          <w:p w:rsidR="00852A8E" w:rsidRPr="001F3101" w:rsidRDefault="00852A8E" w:rsidP="005A38E9">
            <w:pPr>
              <w:ind w:firstLine="0"/>
            </w:pPr>
            <w:r w:rsidRPr="001F3101">
              <w:t>Окончание занятий, не позднее</w:t>
            </w:r>
          </w:p>
        </w:tc>
        <w:tc>
          <w:tcPr>
            <w:tcW w:w="3190" w:type="dxa"/>
            <w:vAlign w:val="center"/>
          </w:tcPr>
          <w:p w:rsidR="00852A8E" w:rsidRPr="001F3101" w:rsidRDefault="00852A8E" w:rsidP="005A38E9">
            <w:r w:rsidRPr="001F3101">
              <w:t>все возраста</w:t>
            </w:r>
          </w:p>
        </w:tc>
        <w:tc>
          <w:tcPr>
            <w:tcW w:w="3651" w:type="dxa"/>
            <w:vAlign w:val="center"/>
          </w:tcPr>
          <w:p w:rsidR="00852A8E" w:rsidRPr="001F3101" w:rsidRDefault="00852A8E" w:rsidP="005A38E9">
            <w:r w:rsidRPr="001F3101">
              <w:t>17.00</w:t>
            </w:r>
          </w:p>
        </w:tc>
      </w:tr>
      <w:tr w:rsidR="00852A8E" w:rsidTr="00FF1809">
        <w:trPr>
          <w:trHeight w:val="1489"/>
        </w:trPr>
        <w:tc>
          <w:tcPr>
            <w:tcW w:w="3082" w:type="dxa"/>
            <w:vAlign w:val="center"/>
          </w:tcPr>
          <w:p w:rsidR="00852A8E" w:rsidRPr="001F3101" w:rsidRDefault="00852A8E" w:rsidP="005A38E9">
            <w:pPr>
              <w:ind w:firstLine="0"/>
            </w:pPr>
            <w:r w:rsidRPr="001F3101">
              <w:t>Продолжительность занятия для детей дошкольного возраста, не более</w:t>
            </w:r>
          </w:p>
        </w:tc>
        <w:tc>
          <w:tcPr>
            <w:tcW w:w="3190" w:type="dxa"/>
          </w:tcPr>
          <w:p w:rsidR="00852A8E" w:rsidRDefault="00852A8E" w:rsidP="005A38E9">
            <w:r w:rsidRPr="001F3101">
              <w:t xml:space="preserve">от 1,5 до 3 лет </w:t>
            </w:r>
          </w:p>
          <w:p w:rsidR="00852A8E" w:rsidRDefault="00852A8E" w:rsidP="005A38E9">
            <w:r w:rsidRPr="001F3101">
              <w:t xml:space="preserve">от 3 до 4 лет </w:t>
            </w:r>
          </w:p>
          <w:p w:rsidR="00852A8E" w:rsidRDefault="00852A8E" w:rsidP="005A38E9">
            <w:r w:rsidRPr="001F3101">
              <w:t xml:space="preserve">от 4 до 5 лет </w:t>
            </w:r>
          </w:p>
          <w:p w:rsidR="00852A8E" w:rsidRDefault="00852A8E" w:rsidP="005A38E9">
            <w:r w:rsidRPr="001F3101">
              <w:t xml:space="preserve">от 5 до 6 лет </w:t>
            </w:r>
          </w:p>
          <w:p w:rsidR="00852A8E" w:rsidRPr="008375D8" w:rsidRDefault="00852A8E" w:rsidP="005A38E9">
            <w:pPr>
              <w:rPr>
                <w:lang w:val="en-US"/>
              </w:rPr>
            </w:pPr>
            <w:r w:rsidRPr="001F3101">
              <w:t>от 6 до 7 лет</w:t>
            </w:r>
          </w:p>
        </w:tc>
        <w:tc>
          <w:tcPr>
            <w:tcW w:w="3651" w:type="dxa"/>
          </w:tcPr>
          <w:p w:rsidR="00852A8E" w:rsidRDefault="00852A8E" w:rsidP="005A38E9">
            <w:r w:rsidRPr="001F3101">
              <w:t xml:space="preserve">10 минут </w:t>
            </w:r>
          </w:p>
          <w:p w:rsidR="00852A8E" w:rsidRDefault="00852A8E" w:rsidP="005A38E9">
            <w:r w:rsidRPr="001F3101">
              <w:t xml:space="preserve">15 минут </w:t>
            </w:r>
          </w:p>
          <w:p w:rsidR="00852A8E" w:rsidRDefault="00852A8E" w:rsidP="005A38E9">
            <w:r w:rsidRPr="001F3101">
              <w:t xml:space="preserve">20 минут </w:t>
            </w:r>
          </w:p>
          <w:p w:rsidR="00852A8E" w:rsidRDefault="00852A8E" w:rsidP="005A38E9">
            <w:r w:rsidRPr="001F3101">
              <w:t xml:space="preserve">25 минут </w:t>
            </w:r>
          </w:p>
          <w:p w:rsidR="00852A8E" w:rsidRPr="001725F9" w:rsidRDefault="00852A8E" w:rsidP="005A38E9">
            <w:r w:rsidRPr="001F3101">
              <w:t>30 минут</w:t>
            </w:r>
          </w:p>
        </w:tc>
      </w:tr>
      <w:tr w:rsidR="00852A8E" w:rsidRPr="001F3101" w:rsidTr="00FF1809">
        <w:tc>
          <w:tcPr>
            <w:tcW w:w="3082" w:type="dxa"/>
            <w:vAlign w:val="center"/>
          </w:tcPr>
          <w:p w:rsidR="00852A8E" w:rsidRPr="001F3101" w:rsidRDefault="00852A8E" w:rsidP="005A38E9">
            <w:pPr>
              <w:ind w:firstLine="0"/>
            </w:pPr>
            <w:r w:rsidRPr="001F3101"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3190" w:type="dxa"/>
            <w:vAlign w:val="center"/>
          </w:tcPr>
          <w:p w:rsidR="00852A8E" w:rsidRDefault="00852A8E" w:rsidP="005A38E9">
            <w:r w:rsidRPr="001F3101">
              <w:t>от 1,5 до 3 лет</w:t>
            </w:r>
          </w:p>
          <w:p w:rsidR="00852A8E" w:rsidRDefault="00852A8E" w:rsidP="005A38E9">
            <w:r w:rsidRPr="001F3101">
              <w:t xml:space="preserve"> от 3 до 4 лет </w:t>
            </w:r>
          </w:p>
          <w:p w:rsidR="00852A8E" w:rsidRDefault="00852A8E" w:rsidP="005A38E9">
            <w:r w:rsidRPr="001F3101">
              <w:t xml:space="preserve">от 4 до 5 лет </w:t>
            </w:r>
          </w:p>
          <w:p w:rsidR="00852A8E" w:rsidRDefault="00852A8E" w:rsidP="005A38E9">
            <w:r w:rsidRPr="001F3101">
              <w:t xml:space="preserve">от 5 до 6 лет </w:t>
            </w:r>
          </w:p>
          <w:p w:rsidR="00852A8E" w:rsidRDefault="00852A8E" w:rsidP="005A38E9">
            <w:pPr>
              <w:ind w:firstLine="0"/>
            </w:pPr>
          </w:p>
          <w:p w:rsidR="00852A8E" w:rsidRPr="008375D8" w:rsidRDefault="00852A8E" w:rsidP="005A38E9">
            <w:pPr>
              <w:rPr>
                <w:lang w:val="en-US"/>
              </w:rPr>
            </w:pPr>
            <w:r w:rsidRPr="001F3101">
              <w:t>от 6 до 7 лет</w:t>
            </w:r>
          </w:p>
        </w:tc>
        <w:tc>
          <w:tcPr>
            <w:tcW w:w="3651" w:type="dxa"/>
          </w:tcPr>
          <w:p w:rsidR="00852A8E" w:rsidRDefault="00852A8E" w:rsidP="005A38E9">
            <w:r w:rsidRPr="001F3101">
              <w:t xml:space="preserve">20 минут </w:t>
            </w:r>
          </w:p>
          <w:p w:rsidR="00852A8E" w:rsidRDefault="00852A8E" w:rsidP="005A38E9">
            <w:r w:rsidRPr="001F3101">
              <w:t xml:space="preserve">30 минут </w:t>
            </w:r>
          </w:p>
          <w:p w:rsidR="00852A8E" w:rsidRDefault="00852A8E" w:rsidP="005A38E9">
            <w:r w:rsidRPr="001F3101">
              <w:t xml:space="preserve">40 минут </w:t>
            </w:r>
          </w:p>
          <w:p w:rsidR="00852A8E" w:rsidRDefault="00852A8E" w:rsidP="005A38E9">
            <w:pPr>
              <w:ind w:firstLine="0"/>
            </w:pPr>
            <w:r w:rsidRPr="001F3101">
              <w:t xml:space="preserve">50 минут или 75 мин при организации 1 занятия после сна </w:t>
            </w:r>
          </w:p>
          <w:p w:rsidR="00852A8E" w:rsidRPr="001F3101" w:rsidRDefault="00852A8E" w:rsidP="005A38E9">
            <w:r w:rsidRPr="001F3101">
              <w:t>90 минут</w:t>
            </w:r>
          </w:p>
        </w:tc>
      </w:tr>
      <w:tr w:rsidR="00852A8E" w:rsidRPr="001F3101" w:rsidTr="00FF1809">
        <w:tc>
          <w:tcPr>
            <w:tcW w:w="3082" w:type="dxa"/>
            <w:vAlign w:val="center"/>
          </w:tcPr>
          <w:p w:rsidR="00852A8E" w:rsidRPr="001F3101" w:rsidRDefault="00852A8E" w:rsidP="005A38E9">
            <w:pPr>
              <w:ind w:firstLine="0"/>
            </w:pPr>
            <w:r w:rsidRPr="001F3101">
              <w:t>Продолжительность перерывов между занятиями, не менее</w:t>
            </w:r>
          </w:p>
        </w:tc>
        <w:tc>
          <w:tcPr>
            <w:tcW w:w="3190" w:type="dxa"/>
          </w:tcPr>
          <w:p w:rsidR="00852A8E" w:rsidRPr="001F3101" w:rsidRDefault="00852A8E" w:rsidP="005A38E9">
            <w:r w:rsidRPr="001F3101">
              <w:t>все возраста</w:t>
            </w:r>
          </w:p>
        </w:tc>
        <w:tc>
          <w:tcPr>
            <w:tcW w:w="3651" w:type="dxa"/>
          </w:tcPr>
          <w:p w:rsidR="00852A8E" w:rsidRPr="001F3101" w:rsidRDefault="00852A8E" w:rsidP="005A38E9">
            <w:r w:rsidRPr="001F3101">
              <w:t>10 минут</w:t>
            </w:r>
          </w:p>
        </w:tc>
      </w:tr>
      <w:tr w:rsidR="00852A8E" w:rsidRPr="001F3101" w:rsidTr="00FF1809">
        <w:tc>
          <w:tcPr>
            <w:tcW w:w="3082" w:type="dxa"/>
            <w:vAlign w:val="center"/>
          </w:tcPr>
          <w:p w:rsidR="00852A8E" w:rsidRPr="001F3101" w:rsidRDefault="00852A8E" w:rsidP="005A38E9">
            <w:pPr>
              <w:ind w:firstLine="0"/>
            </w:pPr>
            <w:r w:rsidRPr="001F3101">
              <w:t>Перерыв во время занятий для гимнастики, не менее</w:t>
            </w:r>
          </w:p>
        </w:tc>
        <w:tc>
          <w:tcPr>
            <w:tcW w:w="3190" w:type="dxa"/>
          </w:tcPr>
          <w:p w:rsidR="00852A8E" w:rsidRPr="001F3101" w:rsidRDefault="00852A8E" w:rsidP="005A38E9">
            <w:r w:rsidRPr="001F3101">
              <w:t>все возраста</w:t>
            </w:r>
          </w:p>
        </w:tc>
        <w:tc>
          <w:tcPr>
            <w:tcW w:w="3651" w:type="dxa"/>
          </w:tcPr>
          <w:p w:rsidR="00852A8E" w:rsidRPr="001F3101" w:rsidRDefault="00852A8E" w:rsidP="005A38E9">
            <w:r w:rsidRPr="001F3101">
              <w:t>2-х минут</w:t>
            </w:r>
          </w:p>
        </w:tc>
      </w:tr>
      <w:tr w:rsidR="00852A8E" w:rsidTr="00FF1809">
        <w:tc>
          <w:tcPr>
            <w:tcW w:w="9923" w:type="dxa"/>
            <w:gridSpan w:val="3"/>
            <w:vAlign w:val="center"/>
          </w:tcPr>
          <w:p w:rsidR="00852A8E" w:rsidRPr="008375D8" w:rsidRDefault="00852A8E" w:rsidP="005A38E9">
            <w:pPr>
              <w:jc w:val="center"/>
              <w:rPr>
                <w:lang w:val="en-US"/>
              </w:rPr>
            </w:pPr>
            <w:r w:rsidRPr="001F3101">
              <w:t>Показатели организации образовательного процесса</w:t>
            </w:r>
          </w:p>
        </w:tc>
      </w:tr>
      <w:tr w:rsidR="00852A8E" w:rsidTr="00FF1809">
        <w:tc>
          <w:tcPr>
            <w:tcW w:w="3082" w:type="dxa"/>
          </w:tcPr>
          <w:p w:rsidR="00852A8E" w:rsidRPr="000004E1" w:rsidRDefault="00852A8E" w:rsidP="005A38E9">
            <w:pPr>
              <w:ind w:firstLine="0"/>
            </w:pPr>
            <w:r w:rsidRPr="000004E1">
              <w:t>Продолжительность ночного сна не менее</w:t>
            </w:r>
          </w:p>
        </w:tc>
        <w:tc>
          <w:tcPr>
            <w:tcW w:w="3190" w:type="dxa"/>
          </w:tcPr>
          <w:p w:rsidR="00852A8E" w:rsidRDefault="00852A8E" w:rsidP="005A38E9">
            <w:r w:rsidRPr="000004E1">
              <w:t xml:space="preserve">1–3 года </w:t>
            </w:r>
          </w:p>
          <w:p w:rsidR="00852A8E" w:rsidRPr="000004E1" w:rsidRDefault="00852A8E" w:rsidP="005A38E9">
            <w:r w:rsidRPr="000004E1">
              <w:t>4–7 лет</w:t>
            </w:r>
          </w:p>
        </w:tc>
        <w:tc>
          <w:tcPr>
            <w:tcW w:w="3651" w:type="dxa"/>
          </w:tcPr>
          <w:p w:rsidR="00852A8E" w:rsidRDefault="00852A8E" w:rsidP="005A38E9">
            <w:r w:rsidRPr="000004E1">
              <w:t xml:space="preserve">12 часов </w:t>
            </w:r>
          </w:p>
          <w:p w:rsidR="00852A8E" w:rsidRPr="000004E1" w:rsidRDefault="00852A8E" w:rsidP="005A38E9">
            <w:r w:rsidRPr="000004E1">
              <w:t>11 часов</w:t>
            </w:r>
          </w:p>
        </w:tc>
      </w:tr>
      <w:tr w:rsidR="00852A8E" w:rsidTr="00FF1809">
        <w:tc>
          <w:tcPr>
            <w:tcW w:w="3082" w:type="dxa"/>
          </w:tcPr>
          <w:p w:rsidR="00852A8E" w:rsidRPr="000004E1" w:rsidRDefault="00852A8E" w:rsidP="005A38E9">
            <w:pPr>
              <w:ind w:firstLine="0"/>
            </w:pPr>
            <w:r w:rsidRPr="000004E1">
              <w:t>Продолжительность дневного сна, не менее</w:t>
            </w:r>
          </w:p>
        </w:tc>
        <w:tc>
          <w:tcPr>
            <w:tcW w:w="3190" w:type="dxa"/>
          </w:tcPr>
          <w:p w:rsidR="00852A8E" w:rsidRDefault="00852A8E" w:rsidP="005A38E9">
            <w:r w:rsidRPr="000004E1">
              <w:t xml:space="preserve">1–3 года </w:t>
            </w:r>
          </w:p>
          <w:p w:rsidR="00852A8E" w:rsidRPr="000004E1" w:rsidRDefault="00852A8E" w:rsidP="005A38E9">
            <w:r>
              <w:t xml:space="preserve">                   </w:t>
            </w:r>
            <w:r w:rsidRPr="000004E1">
              <w:t>4–7 лет</w:t>
            </w:r>
          </w:p>
        </w:tc>
        <w:tc>
          <w:tcPr>
            <w:tcW w:w="3651" w:type="dxa"/>
          </w:tcPr>
          <w:p w:rsidR="00852A8E" w:rsidRDefault="00852A8E" w:rsidP="005A38E9">
            <w:r w:rsidRPr="000004E1">
              <w:t xml:space="preserve">3 часа </w:t>
            </w:r>
          </w:p>
          <w:p w:rsidR="00852A8E" w:rsidRPr="000004E1" w:rsidRDefault="00852A8E" w:rsidP="005A38E9">
            <w:r w:rsidRPr="000004E1">
              <w:t>2,5 часа</w:t>
            </w:r>
          </w:p>
        </w:tc>
      </w:tr>
      <w:tr w:rsidR="00852A8E" w:rsidTr="00FF1809">
        <w:tc>
          <w:tcPr>
            <w:tcW w:w="3082" w:type="dxa"/>
          </w:tcPr>
          <w:p w:rsidR="00852A8E" w:rsidRPr="000004E1" w:rsidRDefault="00852A8E" w:rsidP="005A38E9">
            <w:pPr>
              <w:ind w:firstLine="0"/>
            </w:pPr>
            <w:r w:rsidRPr="000004E1">
              <w:t>Продолжительность прогулок, не менее</w:t>
            </w:r>
          </w:p>
        </w:tc>
        <w:tc>
          <w:tcPr>
            <w:tcW w:w="3190" w:type="dxa"/>
          </w:tcPr>
          <w:p w:rsidR="00852A8E" w:rsidRPr="000004E1" w:rsidRDefault="00852A8E" w:rsidP="005A38E9">
            <w:r w:rsidRPr="000004E1">
              <w:t>для детей до 7 лет</w:t>
            </w:r>
          </w:p>
        </w:tc>
        <w:tc>
          <w:tcPr>
            <w:tcW w:w="3651" w:type="dxa"/>
          </w:tcPr>
          <w:p w:rsidR="00852A8E" w:rsidRPr="000004E1" w:rsidRDefault="00852A8E" w:rsidP="005A38E9">
            <w:r w:rsidRPr="000004E1">
              <w:t>3 часа в день</w:t>
            </w:r>
          </w:p>
        </w:tc>
      </w:tr>
      <w:tr w:rsidR="00852A8E" w:rsidTr="00FF1809">
        <w:tc>
          <w:tcPr>
            <w:tcW w:w="3082" w:type="dxa"/>
          </w:tcPr>
          <w:p w:rsidR="00852A8E" w:rsidRPr="000004E1" w:rsidRDefault="00852A8E" w:rsidP="005A38E9">
            <w:pPr>
              <w:ind w:firstLine="0"/>
            </w:pPr>
            <w:r w:rsidRPr="000004E1">
              <w:t>Суммарный объем двигательной активности, не менее</w:t>
            </w:r>
          </w:p>
        </w:tc>
        <w:tc>
          <w:tcPr>
            <w:tcW w:w="3190" w:type="dxa"/>
          </w:tcPr>
          <w:p w:rsidR="00852A8E" w:rsidRPr="000004E1" w:rsidRDefault="00852A8E" w:rsidP="005A38E9">
            <w:r w:rsidRPr="000004E1">
              <w:t>все возраста</w:t>
            </w:r>
          </w:p>
        </w:tc>
        <w:tc>
          <w:tcPr>
            <w:tcW w:w="3651" w:type="dxa"/>
          </w:tcPr>
          <w:p w:rsidR="00852A8E" w:rsidRPr="000004E1" w:rsidRDefault="00852A8E" w:rsidP="005A38E9">
            <w:r w:rsidRPr="000004E1">
              <w:t>1 часа в день</w:t>
            </w:r>
          </w:p>
        </w:tc>
      </w:tr>
      <w:tr w:rsidR="00852A8E" w:rsidTr="00FF1809">
        <w:tc>
          <w:tcPr>
            <w:tcW w:w="3082" w:type="dxa"/>
          </w:tcPr>
          <w:p w:rsidR="00852A8E" w:rsidRPr="000004E1" w:rsidRDefault="00852A8E" w:rsidP="005A38E9">
            <w:pPr>
              <w:ind w:firstLine="0"/>
            </w:pPr>
            <w:r w:rsidRPr="000004E1">
              <w:t>Утренний подъем, не ранее</w:t>
            </w:r>
          </w:p>
        </w:tc>
        <w:tc>
          <w:tcPr>
            <w:tcW w:w="3190" w:type="dxa"/>
          </w:tcPr>
          <w:p w:rsidR="00852A8E" w:rsidRPr="000004E1" w:rsidRDefault="00852A8E" w:rsidP="005A38E9">
            <w:r w:rsidRPr="000004E1">
              <w:t>все возраста</w:t>
            </w:r>
          </w:p>
        </w:tc>
        <w:tc>
          <w:tcPr>
            <w:tcW w:w="3651" w:type="dxa"/>
          </w:tcPr>
          <w:p w:rsidR="00852A8E" w:rsidRPr="000004E1" w:rsidRDefault="00852A8E" w:rsidP="005A38E9">
            <w:r w:rsidRPr="000004E1">
              <w:t>7 ч 00 мин</w:t>
            </w:r>
          </w:p>
        </w:tc>
      </w:tr>
      <w:tr w:rsidR="00852A8E" w:rsidTr="005A38E9">
        <w:trPr>
          <w:trHeight w:val="563"/>
        </w:trPr>
        <w:tc>
          <w:tcPr>
            <w:tcW w:w="3082" w:type="dxa"/>
          </w:tcPr>
          <w:p w:rsidR="00852A8E" w:rsidRPr="000004E1" w:rsidRDefault="00852A8E" w:rsidP="005A38E9">
            <w:pPr>
              <w:ind w:firstLine="0"/>
            </w:pPr>
            <w:r>
              <w:t>Утренняя</w:t>
            </w:r>
            <w:r w:rsidRPr="00FA5246">
              <w:t xml:space="preserve"> </w:t>
            </w:r>
            <w:r w:rsidRPr="000004E1">
              <w:t>зарядка, продолжительность, не менее</w:t>
            </w:r>
          </w:p>
        </w:tc>
        <w:tc>
          <w:tcPr>
            <w:tcW w:w="3190" w:type="dxa"/>
          </w:tcPr>
          <w:p w:rsidR="00852A8E" w:rsidRPr="000004E1" w:rsidRDefault="00852A8E" w:rsidP="005A38E9">
            <w:r w:rsidRPr="000004E1">
              <w:t>до 7 лет</w:t>
            </w:r>
          </w:p>
        </w:tc>
        <w:tc>
          <w:tcPr>
            <w:tcW w:w="3651" w:type="dxa"/>
          </w:tcPr>
          <w:p w:rsidR="00852A8E" w:rsidRPr="000004E1" w:rsidRDefault="00852A8E" w:rsidP="005A38E9">
            <w:r w:rsidRPr="000004E1">
              <w:t>10 минут</w:t>
            </w:r>
          </w:p>
        </w:tc>
      </w:tr>
    </w:tbl>
    <w:p w:rsidR="00DC7AEE" w:rsidRDefault="00DC7AEE" w:rsidP="00FF1809">
      <w:pPr>
        <w:ind w:right="49" w:firstLine="0"/>
        <w:jc w:val="right"/>
      </w:pPr>
      <w:r w:rsidRPr="000004E1">
        <w:t>Приложение № 10</w:t>
      </w:r>
      <w:r w:rsidR="000818D1" w:rsidRPr="00852A8E">
        <w:t xml:space="preserve"> </w:t>
      </w:r>
      <w:r w:rsidRPr="000004E1">
        <w:t>к СанПиН 2.3/2.4.3590-20</w:t>
      </w:r>
    </w:p>
    <w:p w:rsidR="00FF1809" w:rsidRPr="000004E1" w:rsidRDefault="00FF1809" w:rsidP="00FF1809">
      <w:pPr>
        <w:ind w:right="49" w:firstLine="0"/>
        <w:jc w:val="right"/>
      </w:pPr>
    </w:p>
    <w:p w:rsidR="00DC7AEE" w:rsidRPr="00FF1809" w:rsidRDefault="00DC7AEE" w:rsidP="00233D7B">
      <w:pPr>
        <w:jc w:val="center"/>
        <w:rPr>
          <w:u w:val="single"/>
        </w:rPr>
      </w:pPr>
      <w:r w:rsidRPr="00FF1809">
        <w:rPr>
          <w:u w:val="single"/>
        </w:rPr>
        <w:t>Режим питания в зависимости от длительности пребывания детей в ДОО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5"/>
        <w:gridCol w:w="2393"/>
        <w:gridCol w:w="2853"/>
      </w:tblGrid>
      <w:tr w:rsidR="00852A8E" w:rsidTr="00FF1809">
        <w:trPr>
          <w:trHeight w:val="540"/>
        </w:trPr>
        <w:tc>
          <w:tcPr>
            <w:tcW w:w="2552" w:type="dxa"/>
            <w:vMerge w:val="restart"/>
            <w:vAlign w:val="center"/>
          </w:tcPr>
          <w:p w:rsidR="00852A8E" w:rsidRPr="00434EF5" w:rsidRDefault="00852A8E" w:rsidP="00FF1809">
            <w:pPr>
              <w:ind w:firstLine="0"/>
              <w:jc w:val="center"/>
            </w:pPr>
            <w:r w:rsidRPr="00434EF5">
              <w:t>Время приема пищи</w:t>
            </w:r>
          </w:p>
        </w:tc>
        <w:tc>
          <w:tcPr>
            <w:tcW w:w="7371" w:type="dxa"/>
            <w:gridSpan w:val="3"/>
            <w:vAlign w:val="center"/>
          </w:tcPr>
          <w:p w:rsidR="00852A8E" w:rsidRPr="00434EF5" w:rsidRDefault="00852A8E" w:rsidP="00F1683A">
            <w:pPr>
              <w:jc w:val="center"/>
            </w:pPr>
            <w:r w:rsidRPr="00434EF5">
              <w:t>Приемы пищи в зависимости от длительности пребывания детей в дошкольной организации</w:t>
            </w:r>
          </w:p>
        </w:tc>
      </w:tr>
      <w:tr w:rsidR="00852A8E" w:rsidTr="00FF1809">
        <w:trPr>
          <w:trHeight w:val="266"/>
        </w:trPr>
        <w:tc>
          <w:tcPr>
            <w:tcW w:w="2552" w:type="dxa"/>
            <w:vMerge/>
          </w:tcPr>
          <w:p w:rsidR="00852A8E" w:rsidRPr="00434EF5" w:rsidRDefault="00852A8E" w:rsidP="00F1683A"/>
        </w:tc>
        <w:tc>
          <w:tcPr>
            <w:tcW w:w="2125" w:type="dxa"/>
          </w:tcPr>
          <w:p w:rsidR="00852A8E" w:rsidRPr="00434EF5" w:rsidRDefault="00852A8E" w:rsidP="00FF1809">
            <w:pPr>
              <w:ind w:firstLine="0"/>
            </w:pPr>
            <w:r w:rsidRPr="00434EF5">
              <w:t>8-10 часов</w:t>
            </w:r>
          </w:p>
        </w:tc>
        <w:tc>
          <w:tcPr>
            <w:tcW w:w="2393" w:type="dxa"/>
          </w:tcPr>
          <w:p w:rsidR="00852A8E" w:rsidRPr="00434EF5" w:rsidRDefault="00852A8E" w:rsidP="00FF1809">
            <w:pPr>
              <w:ind w:firstLine="0"/>
            </w:pPr>
            <w:r w:rsidRPr="00434EF5">
              <w:t>11-12 часов</w:t>
            </w:r>
          </w:p>
        </w:tc>
        <w:tc>
          <w:tcPr>
            <w:tcW w:w="2853" w:type="dxa"/>
          </w:tcPr>
          <w:p w:rsidR="00852A8E" w:rsidRPr="00434EF5" w:rsidRDefault="00852A8E" w:rsidP="00FF1809">
            <w:pPr>
              <w:ind w:firstLine="0"/>
            </w:pPr>
            <w:r w:rsidRPr="00434EF5">
              <w:t>24 часа</w:t>
            </w:r>
          </w:p>
        </w:tc>
      </w:tr>
      <w:tr w:rsidR="00852A8E" w:rsidTr="00FF1809">
        <w:tc>
          <w:tcPr>
            <w:tcW w:w="2552" w:type="dxa"/>
            <w:vAlign w:val="center"/>
          </w:tcPr>
          <w:p w:rsidR="00852A8E" w:rsidRDefault="00852A8E" w:rsidP="00FF1809">
            <w:pPr>
              <w:ind w:firstLine="0"/>
              <w:jc w:val="center"/>
            </w:pPr>
            <w:r>
              <w:t>8.30 – 9.00</w:t>
            </w:r>
          </w:p>
        </w:tc>
        <w:tc>
          <w:tcPr>
            <w:tcW w:w="2125" w:type="dxa"/>
          </w:tcPr>
          <w:p w:rsidR="00852A8E" w:rsidRDefault="00852A8E" w:rsidP="00FF1809">
            <w:pPr>
              <w:ind w:firstLine="0"/>
              <w:jc w:val="center"/>
            </w:pPr>
            <w:r>
              <w:t>Завтрак</w:t>
            </w:r>
          </w:p>
        </w:tc>
        <w:tc>
          <w:tcPr>
            <w:tcW w:w="2393" w:type="dxa"/>
          </w:tcPr>
          <w:p w:rsidR="00852A8E" w:rsidRDefault="00852A8E" w:rsidP="00FF1809">
            <w:pPr>
              <w:ind w:firstLine="0"/>
              <w:jc w:val="center"/>
            </w:pPr>
            <w:r>
              <w:t>Завтрак</w:t>
            </w:r>
          </w:p>
        </w:tc>
        <w:tc>
          <w:tcPr>
            <w:tcW w:w="2853" w:type="dxa"/>
          </w:tcPr>
          <w:p w:rsidR="00852A8E" w:rsidRDefault="00852A8E" w:rsidP="00FF1809">
            <w:pPr>
              <w:ind w:firstLine="0"/>
              <w:jc w:val="center"/>
            </w:pPr>
            <w:r>
              <w:t>Завтрак</w:t>
            </w:r>
          </w:p>
        </w:tc>
      </w:tr>
      <w:tr w:rsidR="00852A8E" w:rsidTr="00FF1809">
        <w:tc>
          <w:tcPr>
            <w:tcW w:w="2552" w:type="dxa"/>
            <w:vAlign w:val="center"/>
          </w:tcPr>
          <w:p w:rsidR="00852A8E" w:rsidRDefault="00852A8E" w:rsidP="00FF1809">
            <w:pPr>
              <w:ind w:firstLine="0"/>
              <w:jc w:val="center"/>
            </w:pPr>
            <w:r>
              <w:t>10-.30 – 11.00</w:t>
            </w:r>
          </w:p>
        </w:tc>
        <w:tc>
          <w:tcPr>
            <w:tcW w:w="2125" w:type="dxa"/>
          </w:tcPr>
          <w:p w:rsidR="00852A8E" w:rsidRDefault="00852A8E" w:rsidP="00FF1809">
            <w:pPr>
              <w:ind w:firstLine="0"/>
              <w:jc w:val="center"/>
            </w:pPr>
            <w:r>
              <w:t>Второй завтрак</w:t>
            </w:r>
          </w:p>
        </w:tc>
        <w:tc>
          <w:tcPr>
            <w:tcW w:w="2393" w:type="dxa"/>
          </w:tcPr>
          <w:p w:rsidR="00852A8E" w:rsidRDefault="00852A8E" w:rsidP="00FF1809">
            <w:pPr>
              <w:ind w:firstLine="0"/>
              <w:jc w:val="center"/>
            </w:pPr>
            <w:r>
              <w:t>Второй завтрак</w:t>
            </w:r>
          </w:p>
        </w:tc>
        <w:tc>
          <w:tcPr>
            <w:tcW w:w="2853" w:type="dxa"/>
          </w:tcPr>
          <w:p w:rsidR="00852A8E" w:rsidRDefault="00852A8E" w:rsidP="00FF1809">
            <w:pPr>
              <w:ind w:firstLine="0"/>
              <w:jc w:val="center"/>
            </w:pPr>
            <w:r>
              <w:t>Второй завтрак</w:t>
            </w:r>
          </w:p>
        </w:tc>
      </w:tr>
      <w:tr w:rsidR="00852A8E" w:rsidTr="00FF1809">
        <w:tc>
          <w:tcPr>
            <w:tcW w:w="2552" w:type="dxa"/>
            <w:vAlign w:val="center"/>
          </w:tcPr>
          <w:p w:rsidR="00852A8E" w:rsidRDefault="00852A8E" w:rsidP="00FF1809">
            <w:pPr>
              <w:ind w:firstLine="0"/>
              <w:jc w:val="center"/>
            </w:pPr>
            <w:r>
              <w:t>12.00 – 13.00</w:t>
            </w:r>
          </w:p>
        </w:tc>
        <w:tc>
          <w:tcPr>
            <w:tcW w:w="2125" w:type="dxa"/>
          </w:tcPr>
          <w:p w:rsidR="00852A8E" w:rsidRDefault="00852A8E" w:rsidP="00FF1809">
            <w:pPr>
              <w:ind w:firstLine="0"/>
              <w:jc w:val="center"/>
            </w:pPr>
            <w:r>
              <w:t>Обед</w:t>
            </w:r>
          </w:p>
        </w:tc>
        <w:tc>
          <w:tcPr>
            <w:tcW w:w="2393" w:type="dxa"/>
          </w:tcPr>
          <w:p w:rsidR="00852A8E" w:rsidRDefault="00852A8E" w:rsidP="00FF1809">
            <w:pPr>
              <w:ind w:firstLine="0"/>
              <w:jc w:val="center"/>
            </w:pPr>
            <w:r>
              <w:t>Обед</w:t>
            </w:r>
          </w:p>
        </w:tc>
        <w:tc>
          <w:tcPr>
            <w:tcW w:w="2853" w:type="dxa"/>
          </w:tcPr>
          <w:p w:rsidR="00852A8E" w:rsidRDefault="00852A8E" w:rsidP="00FF1809">
            <w:pPr>
              <w:ind w:firstLine="0"/>
              <w:jc w:val="center"/>
            </w:pPr>
            <w:r>
              <w:t>Обед</w:t>
            </w:r>
          </w:p>
        </w:tc>
      </w:tr>
      <w:tr w:rsidR="00852A8E" w:rsidTr="00FF1809">
        <w:tc>
          <w:tcPr>
            <w:tcW w:w="2552" w:type="dxa"/>
            <w:vAlign w:val="center"/>
          </w:tcPr>
          <w:p w:rsidR="00852A8E" w:rsidRDefault="00852A8E" w:rsidP="00FF1809">
            <w:pPr>
              <w:ind w:firstLine="0"/>
              <w:jc w:val="center"/>
            </w:pPr>
            <w:r>
              <w:t>15.30</w:t>
            </w:r>
          </w:p>
        </w:tc>
        <w:tc>
          <w:tcPr>
            <w:tcW w:w="2125" w:type="dxa"/>
          </w:tcPr>
          <w:p w:rsidR="00852A8E" w:rsidRDefault="00852A8E" w:rsidP="00FF1809">
            <w:pPr>
              <w:ind w:firstLine="0"/>
              <w:jc w:val="center"/>
            </w:pPr>
            <w:r>
              <w:t>Полдник</w:t>
            </w:r>
          </w:p>
        </w:tc>
        <w:tc>
          <w:tcPr>
            <w:tcW w:w="2393" w:type="dxa"/>
          </w:tcPr>
          <w:p w:rsidR="00852A8E" w:rsidRDefault="00852A8E" w:rsidP="00FF1809">
            <w:pPr>
              <w:ind w:firstLine="0"/>
              <w:jc w:val="center"/>
            </w:pPr>
            <w:r>
              <w:t>Полдник</w:t>
            </w:r>
          </w:p>
        </w:tc>
        <w:tc>
          <w:tcPr>
            <w:tcW w:w="2853" w:type="dxa"/>
          </w:tcPr>
          <w:p w:rsidR="00852A8E" w:rsidRDefault="00852A8E" w:rsidP="00FF1809">
            <w:pPr>
              <w:ind w:firstLine="0"/>
              <w:jc w:val="center"/>
            </w:pPr>
            <w:r>
              <w:t>Полдник</w:t>
            </w:r>
          </w:p>
        </w:tc>
      </w:tr>
      <w:tr w:rsidR="00852A8E" w:rsidTr="00FF1809">
        <w:tc>
          <w:tcPr>
            <w:tcW w:w="2552" w:type="dxa"/>
            <w:vAlign w:val="center"/>
          </w:tcPr>
          <w:p w:rsidR="00852A8E" w:rsidRDefault="00852A8E" w:rsidP="00FF1809">
            <w:pPr>
              <w:ind w:firstLine="0"/>
              <w:jc w:val="center"/>
            </w:pPr>
            <w:r>
              <w:t>18.30</w:t>
            </w:r>
          </w:p>
        </w:tc>
        <w:tc>
          <w:tcPr>
            <w:tcW w:w="2125" w:type="dxa"/>
          </w:tcPr>
          <w:p w:rsidR="00852A8E" w:rsidRDefault="00852A8E" w:rsidP="00FF1809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852A8E" w:rsidRDefault="00852A8E" w:rsidP="00FF1809">
            <w:pPr>
              <w:ind w:firstLine="0"/>
              <w:jc w:val="center"/>
            </w:pPr>
            <w:r>
              <w:t>Ужин</w:t>
            </w:r>
          </w:p>
        </w:tc>
        <w:tc>
          <w:tcPr>
            <w:tcW w:w="2853" w:type="dxa"/>
          </w:tcPr>
          <w:p w:rsidR="00852A8E" w:rsidRDefault="00852A8E" w:rsidP="00FF1809">
            <w:pPr>
              <w:ind w:firstLine="0"/>
              <w:jc w:val="center"/>
            </w:pPr>
            <w:r>
              <w:t>Ужин</w:t>
            </w:r>
          </w:p>
        </w:tc>
      </w:tr>
      <w:tr w:rsidR="00852A8E" w:rsidTr="00FF1809">
        <w:tc>
          <w:tcPr>
            <w:tcW w:w="2552" w:type="dxa"/>
            <w:vAlign w:val="center"/>
          </w:tcPr>
          <w:p w:rsidR="00852A8E" w:rsidRDefault="00852A8E" w:rsidP="00FF1809">
            <w:pPr>
              <w:ind w:firstLine="0"/>
              <w:jc w:val="center"/>
            </w:pPr>
            <w:r>
              <w:t>21.00</w:t>
            </w:r>
          </w:p>
        </w:tc>
        <w:tc>
          <w:tcPr>
            <w:tcW w:w="2125" w:type="dxa"/>
          </w:tcPr>
          <w:p w:rsidR="00852A8E" w:rsidRDefault="00852A8E" w:rsidP="00FF1809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852A8E" w:rsidRDefault="00852A8E" w:rsidP="00FF1809">
            <w:pPr>
              <w:jc w:val="center"/>
            </w:pPr>
            <w:r>
              <w:t>-</w:t>
            </w:r>
          </w:p>
        </w:tc>
        <w:tc>
          <w:tcPr>
            <w:tcW w:w="2853" w:type="dxa"/>
          </w:tcPr>
          <w:p w:rsidR="00852A8E" w:rsidRDefault="00852A8E" w:rsidP="00FF1809">
            <w:pPr>
              <w:ind w:firstLine="0"/>
              <w:jc w:val="center"/>
            </w:pPr>
            <w:r>
              <w:t>Второй ужин</w:t>
            </w:r>
          </w:p>
        </w:tc>
      </w:tr>
    </w:tbl>
    <w:p w:rsidR="00DC7AEE" w:rsidRDefault="00DC7AEE" w:rsidP="00FF1809">
      <w:pPr>
        <w:ind w:right="49" w:firstLine="0"/>
        <w:jc w:val="right"/>
      </w:pPr>
      <w:r w:rsidRPr="00E50905">
        <w:t xml:space="preserve">Приложение № 12 к СанПиН 2.3/2.4.3590-20 </w:t>
      </w:r>
    </w:p>
    <w:p w:rsidR="00FF1809" w:rsidRDefault="00FF1809" w:rsidP="00FF1809">
      <w:pPr>
        <w:ind w:right="49" w:firstLine="0"/>
        <w:jc w:val="right"/>
      </w:pPr>
    </w:p>
    <w:p w:rsidR="00DC7AEE" w:rsidRDefault="00DC7AEE" w:rsidP="005A38E9">
      <w:pPr>
        <w:tabs>
          <w:tab w:val="left" w:pos="993"/>
        </w:tabs>
      </w:pPr>
      <w:r w:rsidRPr="00E50905">
        <w:t xml:space="preserve">Организация может самостоятельно принимать решение о наличии второго завтрака и ужина, руководствуясь следующими положениями СанПиН по питанию: </w:t>
      </w:r>
    </w:p>
    <w:p w:rsidR="00DC7AEE" w:rsidRDefault="00DC7AEE" w:rsidP="005A38E9">
      <w:pPr>
        <w:pStyle w:val="a4"/>
        <w:numPr>
          <w:ilvl w:val="0"/>
          <w:numId w:val="7"/>
        </w:numPr>
        <w:tabs>
          <w:tab w:val="left" w:pos="993"/>
        </w:tabs>
        <w:ind w:left="0" w:firstLine="709"/>
      </w:pPr>
      <w:r w:rsidRPr="00434EF5">
        <w:t xml:space="preserve">8.1.2.1. При отсутствии второго завтрака калорийность основного завтрака должна быть увеличена на 5% соответственно. </w:t>
      </w:r>
    </w:p>
    <w:p w:rsidR="00DC7AEE" w:rsidRDefault="00DC7AEE" w:rsidP="005A38E9">
      <w:pPr>
        <w:pStyle w:val="a4"/>
        <w:numPr>
          <w:ilvl w:val="0"/>
          <w:numId w:val="7"/>
        </w:numPr>
        <w:tabs>
          <w:tab w:val="left" w:pos="993"/>
        </w:tabs>
        <w:ind w:left="0" w:firstLine="709"/>
      </w:pPr>
      <w:r w:rsidRPr="00434EF5">
        <w:t xml:space="preserve">8.1.2.2. При 12-часовом пребывании возможна организация как отдельного полдника, так и «уплотненного» полдника с включением блюд ужина и с распределением калорийности суточного рациона 30%. </w:t>
      </w:r>
    </w:p>
    <w:p w:rsidR="00FF1809" w:rsidRDefault="00DC7AEE" w:rsidP="005A38E9">
      <w:pPr>
        <w:tabs>
          <w:tab w:val="left" w:pos="993"/>
        </w:tabs>
      </w:pPr>
      <w:r w:rsidRPr="00434EF5">
        <w:t xml:space="preserve">Ниже приведены режимы дня для детей разного возраста при 12-часовом пребывании в образовательной организации, составленные с учетом Гигиенических нормативов, СанПиН по питанию. </w:t>
      </w:r>
      <w:proofErr w:type="gramStart"/>
      <w:r w:rsidRPr="00434EF5">
        <w:t xml:space="preserve">В распорядке учтены требования к длительности режимных процессов (сна, образовательной деятельности, прогулки), количеству, времени проведения и длительности обязательных приемов пищи (завтрака, второго завтрака, обеда, полдника, ужина). </w:t>
      </w:r>
      <w:proofErr w:type="gramEnd"/>
    </w:p>
    <w:p w:rsidR="00DC7AEE" w:rsidRPr="00FF1809" w:rsidRDefault="007024D8" w:rsidP="00FF1809">
      <w:pPr>
        <w:tabs>
          <w:tab w:val="left" w:pos="993"/>
        </w:tabs>
        <w:jc w:val="center"/>
        <w:rPr>
          <w:u w:val="single"/>
        </w:rPr>
      </w:pPr>
      <w:r w:rsidRPr="00FF1809">
        <w:rPr>
          <w:u w:val="single"/>
        </w:rPr>
        <w:t>Р</w:t>
      </w:r>
      <w:r w:rsidR="00DC7AEE" w:rsidRPr="00FF1809">
        <w:rPr>
          <w:u w:val="single"/>
        </w:rPr>
        <w:t xml:space="preserve">ежим дня в </w:t>
      </w:r>
      <w:r w:rsidRPr="00FF1809">
        <w:rPr>
          <w:u w:val="single"/>
        </w:rPr>
        <w:t xml:space="preserve">1-ой младшей </w:t>
      </w:r>
      <w:r w:rsidR="00DC7AEE" w:rsidRPr="00FF1809">
        <w:rPr>
          <w:u w:val="single"/>
        </w:rPr>
        <w:t xml:space="preserve">группе </w:t>
      </w:r>
      <w:r w:rsidRPr="00FF1809">
        <w:rPr>
          <w:u w:val="single"/>
        </w:rPr>
        <w:t>(</w:t>
      </w:r>
      <w:r w:rsidR="00DC7AEE" w:rsidRPr="00FF1809">
        <w:rPr>
          <w:u w:val="single"/>
        </w:rPr>
        <w:t xml:space="preserve">от 1,5 </w:t>
      </w:r>
      <w:r w:rsidR="00260F30" w:rsidRPr="00FF1809">
        <w:rPr>
          <w:u w:val="single"/>
        </w:rPr>
        <w:t>года до 3</w:t>
      </w:r>
      <w:r w:rsidR="00233D7B" w:rsidRPr="00FF1809">
        <w:rPr>
          <w:u w:val="single"/>
        </w:rPr>
        <w:t>-х лет</w:t>
      </w:r>
      <w:r w:rsidRPr="00FF1809">
        <w:rPr>
          <w:u w:val="single"/>
        </w:rPr>
        <w:t>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852A8E" w:rsidRPr="00D02B30" w:rsidTr="00D3318B">
        <w:trPr>
          <w:trHeight w:val="389"/>
        </w:trPr>
        <w:tc>
          <w:tcPr>
            <w:tcW w:w="5387" w:type="dxa"/>
            <w:vAlign w:val="center"/>
          </w:tcPr>
          <w:p w:rsidR="00852A8E" w:rsidRPr="00D02B30" w:rsidRDefault="00852A8E" w:rsidP="005A38E9">
            <w:pPr>
              <w:jc w:val="center"/>
              <w:rPr>
                <w:b/>
              </w:rPr>
            </w:pPr>
            <w:r w:rsidRPr="00D02B30">
              <w:rPr>
                <w:b/>
              </w:rPr>
              <w:t>Содержание</w:t>
            </w:r>
          </w:p>
        </w:tc>
        <w:tc>
          <w:tcPr>
            <w:tcW w:w="4536" w:type="dxa"/>
            <w:vAlign w:val="center"/>
          </w:tcPr>
          <w:p w:rsidR="00852A8E" w:rsidRPr="00D02B30" w:rsidRDefault="00852A8E" w:rsidP="005A38E9">
            <w:pPr>
              <w:jc w:val="center"/>
              <w:rPr>
                <w:b/>
              </w:rPr>
            </w:pPr>
            <w:r w:rsidRPr="00D02B30">
              <w:rPr>
                <w:b/>
              </w:rPr>
              <w:t>Время</w:t>
            </w:r>
          </w:p>
        </w:tc>
      </w:tr>
      <w:tr w:rsidR="00852A8E" w:rsidRPr="00D02B30" w:rsidTr="00FF1809">
        <w:tc>
          <w:tcPr>
            <w:tcW w:w="9923" w:type="dxa"/>
            <w:gridSpan w:val="2"/>
          </w:tcPr>
          <w:p w:rsidR="00852A8E" w:rsidRPr="00D02B30" w:rsidRDefault="00852A8E" w:rsidP="005A38E9">
            <w:pPr>
              <w:jc w:val="center"/>
              <w:rPr>
                <w:b/>
                <w:i/>
              </w:rPr>
            </w:pPr>
            <w:r w:rsidRPr="00D02B30">
              <w:rPr>
                <w:b/>
                <w:i/>
              </w:rPr>
              <w:t>Холодный период года</w:t>
            </w:r>
          </w:p>
        </w:tc>
      </w:tr>
      <w:tr w:rsidR="00852A8E" w:rsidRPr="00D02B30" w:rsidTr="00D3318B">
        <w:trPr>
          <w:trHeight w:val="312"/>
        </w:trPr>
        <w:tc>
          <w:tcPr>
            <w:tcW w:w="5387" w:type="dxa"/>
          </w:tcPr>
          <w:p w:rsidR="00260F30" w:rsidRPr="00D02B30" w:rsidRDefault="00852A8E" w:rsidP="005A38E9">
            <w:pPr>
              <w:ind w:firstLine="0"/>
            </w:pPr>
            <w:r w:rsidRPr="00D02B30">
              <w:t>Прием детей, осмотр, игры</w:t>
            </w:r>
          </w:p>
        </w:tc>
        <w:tc>
          <w:tcPr>
            <w:tcW w:w="4536" w:type="dxa"/>
            <w:vAlign w:val="center"/>
          </w:tcPr>
          <w:p w:rsidR="00260F30" w:rsidRPr="00D02B30" w:rsidRDefault="00260F30" w:rsidP="005A38E9">
            <w:pPr>
              <w:jc w:val="center"/>
            </w:pPr>
            <w:r w:rsidRPr="00D02B30">
              <w:t>7.00 – 8.0</w:t>
            </w:r>
            <w:r w:rsidR="00852A8E" w:rsidRPr="00D02B30">
              <w:t>0</w:t>
            </w:r>
          </w:p>
        </w:tc>
      </w:tr>
      <w:tr w:rsidR="00260F30" w:rsidRPr="00D02B30" w:rsidTr="00D3318B">
        <w:trPr>
          <w:trHeight w:val="245"/>
        </w:trPr>
        <w:tc>
          <w:tcPr>
            <w:tcW w:w="5387" w:type="dxa"/>
          </w:tcPr>
          <w:p w:rsidR="00260F30" w:rsidRPr="00D02B30" w:rsidRDefault="00260F30" w:rsidP="005A38E9">
            <w:pPr>
              <w:ind w:firstLine="0"/>
            </w:pPr>
            <w:r w:rsidRPr="00D02B30">
              <w:t>Ежедневная утренняя гимнастика</w:t>
            </w:r>
          </w:p>
        </w:tc>
        <w:tc>
          <w:tcPr>
            <w:tcW w:w="4536" w:type="dxa"/>
            <w:vAlign w:val="center"/>
          </w:tcPr>
          <w:p w:rsidR="00260F30" w:rsidRPr="00D02B30" w:rsidRDefault="00260F30" w:rsidP="005A38E9">
            <w:pPr>
              <w:jc w:val="center"/>
            </w:pPr>
            <w:r w:rsidRPr="00D02B30">
              <w:t>8.00 – 8.05</w:t>
            </w:r>
          </w:p>
        </w:tc>
      </w:tr>
      <w:tr w:rsidR="00852A8E" w:rsidRPr="00D02B30" w:rsidTr="00D3318B">
        <w:tc>
          <w:tcPr>
            <w:tcW w:w="5387" w:type="dxa"/>
          </w:tcPr>
          <w:p w:rsidR="00852A8E" w:rsidRPr="00D02B30" w:rsidRDefault="00852A8E" w:rsidP="005A38E9">
            <w:pPr>
              <w:ind w:firstLine="0"/>
            </w:pPr>
            <w:r w:rsidRPr="00D02B30"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852A8E" w:rsidRPr="00D02B30" w:rsidRDefault="00260F30" w:rsidP="005A38E9">
            <w:pPr>
              <w:jc w:val="center"/>
            </w:pPr>
            <w:r w:rsidRPr="00D02B30">
              <w:t>8.05 – 8.50</w:t>
            </w:r>
          </w:p>
        </w:tc>
      </w:tr>
      <w:tr w:rsidR="00852A8E" w:rsidRPr="00D02B30" w:rsidTr="00D3318B">
        <w:tc>
          <w:tcPr>
            <w:tcW w:w="5387" w:type="dxa"/>
          </w:tcPr>
          <w:p w:rsidR="00852A8E" w:rsidRPr="00D02B30" w:rsidRDefault="00852A8E" w:rsidP="005A38E9">
            <w:pPr>
              <w:ind w:firstLine="0"/>
            </w:pPr>
            <w:r w:rsidRPr="00D02B30">
              <w:t>Активное бодрствование детей (игры, предметная деятельность и др.)</w:t>
            </w:r>
          </w:p>
        </w:tc>
        <w:tc>
          <w:tcPr>
            <w:tcW w:w="4536" w:type="dxa"/>
            <w:vAlign w:val="center"/>
          </w:tcPr>
          <w:p w:rsidR="00852A8E" w:rsidRPr="00D02B30" w:rsidRDefault="00260F30" w:rsidP="005A38E9">
            <w:pPr>
              <w:jc w:val="center"/>
            </w:pPr>
            <w:r w:rsidRPr="00D02B30">
              <w:t>8.50 – 9.0</w:t>
            </w:r>
            <w:r w:rsidR="00852A8E" w:rsidRPr="00D02B30">
              <w:t>0</w:t>
            </w:r>
          </w:p>
        </w:tc>
      </w:tr>
      <w:tr w:rsidR="00852A8E" w:rsidRPr="00D02B30" w:rsidTr="00D3318B">
        <w:trPr>
          <w:trHeight w:val="801"/>
        </w:trPr>
        <w:tc>
          <w:tcPr>
            <w:tcW w:w="5387" w:type="dxa"/>
          </w:tcPr>
          <w:p w:rsidR="00260F30" w:rsidRPr="00D02B30" w:rsidRDefault="00852A8E" w:rsidP="005A38E9">
            <w:pPr>
              <w:ind w:firstLine="0"/>
            </w:pPr>
            <w:r w:rsidRPr="00D02B30">
              <w:t>Занятия в игровой форме, активное бодрствование детей (игры, предметная деятельность и др.)</w:t>
            </w:r>
          </w:p>
        </w:tc>
        <w:tc>
          <w:tcPr>
            <w:tcW w:w="4536" w:type="dxa"/>
            <w:vAlign w:val="center"/>
          </w:tcPr>
          <w:p w:rsidR="00852A8E" w:rsidRPr="00D02B30" w:rsidRDefault="00260F30" w:rsidP="005A38E9">
            <w:pPr>
              <w:jc w:val="center"/>
            </w:pPr>
            <w:r w:rsidRPr="00D02B30">
              <w:t>9.00–9.1</w:t>
            </w:r>
            <w:r w:rsidR="00852A8E" w:rsidRPr="00D02B30">
              <w:t>0</w:t>
            </w:r>
          </w:p>
          <w:p w:rsidR="00852A8E" w:rsidRPr="00D02B30" w:rsidRDefault="00260F30" w:rsidP="005A38E9">
            <w:pPr>
              <w:jc w:val="center"/>
            </w:pPr>
            <w:r w:rsidRPr="00D02B30">
              <w:t>9.20-9.3</w:t>
            </w:r>
            <w:r w:rsidR="00852A8E" w:rsidRPr="00D02B30">
              <w:t>0</w:t>
            </w:r>
          </w:p>
          <w:p w:rsidR="00260F30" w:rsidRPr="00D02B30" w:rsidRDefault="00260F30" w:rsidP="005A38E9">
            <w:pPr>
              <w:jc w:val="center"/>
            </w:pPr>
          </w:p>
        </w:tc>
      </w:tr>
      <w:tr w:rsidR="00260F30" w:rsidRPr="00D02B30" w:rsidTr="00D3318B">
        <w:trPr>
          <w:trHeight w:val="298"/>
        </w:trPr>
        <w:tc>
          <w:tcPr>
            <w:tcW w:w="5387" w:type="dxa"/>
          </w:tcPr>
          <w:p w:rsidR="00260F30" w:rsidRPr="00D02B30" w:rsidRDefault="00260F30" w:rsidP="005A38E9">
            <w:pPr>
              <w:ind w:firstLine="0"/>
            </w:pPr>
            <w:r w:rsidRPr="00D02B30">
              <w:t>Самостоятельная деятельность</w:t>
            </w:r>
          </w:p>
        </w:tc>
        <w:tc>
          <w:tcPr>
            <w:tcW w:w="4536" w:type="dxa"/>
            <w:vAlign w:val="center"/>
          </w:tcPr>
          <w:p w:rsidR="00260F30" w:rsidRPr="00D02B30" w:rsidRDefault="00260F30" w:rsidP="005A38E9">
            <w:pPr>
              <w:jc w:val="center"/>
            </w:pPr>
            <w:r w:rsidRPr="00D02B30">
              <w:t>9.30-9.50</w:t>
            </w:r>
          </w:p>
        </w:tc>
      </w:tr>
      <w:tr w:rsidR="00260F30" w:rsidRPr="00D02B30" w:rsidTr="00D3318B">
        <w:trPr>
          <w:trHeight w:val="240"/>
        </w:trPr>
        <w:tc>
          <w:tcPr>
            <w:tcW w:w="5387" w:type="dxa"/>
          </w:tcPr>
          <w:p w:rsidR="00260F30" w:rsidRPr="00D02B30" w:rsidRDefault="00260F30" w:rsidP="005A38E9">
            <w:pPr>
              <w:ind w:firstLine="0"/>
            </w:pPr>
            <w:r w:rsidRPr="00D02B30">
              <w:t>Второй завтрак (фрукты)</w:t>
            </w:r>
          </w:p>
        </w:tc>
        <w:tc>
          <w:tcPr>
            <w:tcW w:w="4536" w:type="dxa"/>
            <w:vAlign w:val="center"/>
          </w:tcPr>
          <w:p w:rsidR="00260F30" w:rsidRPr="00D02B30" w:rsidRDefault="00260F30" w:rsidP="005A38E9">
            <w:pPr>
              <w:jc w:val="center"/>
            </w:pPr>
            <w:r w:rsidRPr="00D02B30">
              <w:t>9.50 – 10.10</w:t>
            </w:r>
          </w:p>
        </w:tc>
      </w:tr>
      <w:tr w:rsidR="00852A8E" w:rsidRPr="00D02B30" w:rsidTr="00D3318B">
        <w:tc>
          <w:tcPr>
            <w:tcW w:w="5387" w:type="dxa"/>
          </w:tcPr>
          <w:p w:rsidR="00852A8E" w:rsidRPr="00D02B30" w:rsidRDefault="00852A8E" w:rsidP="005A38E9">
            <w:pPr>
              <w:ind w:firstLine="0"/>
            </w:pPr>
            <w:r w:rsidRPr="00D02B30">
              <w:t>Подготовка к прогулке, прогулка</w:t>
            </w:r>
          </w:p>
        </w:tc>
        <w:tc>
          <w:tcPr>
            <w:tcW w:w="4536" w:type="dxa"/>
            <w:vAlign w:val="center"/>
          </w:tcPr>
          <w:p w:rsidR="00852A8E" w:rsidRPr="00D02B30" w:rsidRDefault="00260F30" w:rsidP="005A38E9">
            <w:pPr>
              <w:jc w:val="center"/>
            </w:pPr>
            <w:r w:rsidRPr="00D02B30">
              <w:t>10.10 – 1</w:t>
            </w:r>
            <w:r w:rsidR="00AF3470" w:rsidRPr="00D02B30">
              <w:t>1</w:t>
            </w:r>
            <w:r w:rsidRPr="00D02B30">
              <w:t>.2</w:t>
            </w:r>
            <w:r w:rsidR="00852A8E" w:rsidRPr="00D02B30">
              <w:t>0</w:t>
            </w:r>
          </w:p>
        </w:tc>
      </w:tr>
      <w:tr w:rsidR="00852A8E" w:rsidRPr="00D02B30" w:rsidTr="00D3318B">
        <w:tc>
          <w:tcPr>
            <w:tcW w:w="5387" w:type="dxa"/>
          </w:tcPr>
          <w:p w:rsidR="00852A8E" w:rsidRPr="00D02B30" w:rsidRDefault="00852A8E" w:rsidP="005A38E9">
            <w:pPr>
              <w:ind w:firstLine="0"/>
            </w:pPr>
            <w:r w:rsidRPr="00D02B30">
              <w:t>Подготовка к обеду, обед</w:t>
            </w:r>
          </w:p>
        </w:tc>
        <w:tc>
          <w:tcPr>
            <w:tcW w:w="4536" w:type="dxa"/>
            <w:vAlign w:val="center"/>
          </w:tcPr>
          <w:p w:rsidR="00852A8E" w:rsidRPr="00D02B30" w:rsidRDefault="00AF3470" w:rsidP="005A38E9">
            <w:pPr>
              <w:jc w:val="center"/>
            </w:pPr>
            <w:r w:rsidRPr="00D02B30">
              <w:t>11.20 – 12.5</w:t>
            </w:r>
            <w:r w:rsidR="00852A8E" w:rsidRPr="00D02B30">
              <w:t>0</w:t>
            </w:r>
          </w:p>
        </w:tc>
      </w:tr>
      <w:tr w:rsidR="00852A8E" w:rsidRPr="00D02B30" w:rsidTr="00D3318B">
        <w:trPr>
          <w:trHeight w:val="312"/>
        </w:trPr>
        <w:tc>
          <w:tcPr>
            <w:tcW w:w="5387" w:type="dxa"/>
          </w:tcPr>
          <w:p w:rsidR="00852A8E" w:rsidRPr="00D02B30" w:rsidRDefault="00AF3470" w:rsidP="005A38E9">
            <w:pPr>
              <w:ind w:firstLine="0"/>
            </w:pPr>
            <w:r w:rsidRPr="00D02B30">
              <w:t>Подготовка ко сну, сон.</w:t>
            </w:r>
          </w:p>
        </w:tc>
        <w:tc>
          <w:tcPr>
            <w:tcW w:w="4536" w:type="dxa"/>
            <w:vAlign w:val="center"/>
          </w:tcPr>
          <w:p w:rsidR="00AF3470" w:rsidRPr="00D02B30" w:rsidRDefault="00AF3470" w:rsidP="005A38E9">
            <w:pPr>
              <w:jc w:val="center"/>
            </w:pPr>
            <w:r w:rsidRPr="00D02B30">
              <w:t>12.50 – 15.0</w:t>
            </w:r>
            <w:r w:rsidR="00852A8E" w:rsidRPr="00D02B30">
              <w:t>0</w:t>
            </w:r>
          </w:p>
        </w:tc>
      </w:tr>
      <w:tr w:rsidR="00AF3470" w:rsidRPr="00D02B30" w:rsidTr="00D3318B">
        <w:trPr>
          <w:trHeight w:val="601"/>
        </w:trPr>
        <w:tc>
          <w:tcPr>
            <w:tcW w:w="5387" w:type="dxa"/>
          </w:tcPr>
          <w:p w:rsidR="00AF3470" w:rsidRPr="00D02B30" w:rsidRDefault="00AF3470" w:rsidP="005A38E9">
            <w:pPr>
              <w:ind w:firstLine="0"/>
            </w:pPr>
            <w:r w:rsidRPr="00D02B30"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4536" w:type="dxa"/>
            <w:vAlign w:val="center"/>
          </w:tcPr>
          <w:p w:rsidR="00AF3470" w:rsidRPr="00D02B30" w:rsidRDefault="00AF3470" w:rsidP="005A38E9">
            <w:pPr>
              <w:jc w:val="center"/>
            </w:pPr>
            <w:r w:rsidRPr="00D02B30">
              <w:t>15.00 – 15.20</w:t>
            </w:r>
          </w:p>
        </w:tc>
      </w:tr>
      <w:tr w:rsidR="00AF3470" w:rsidRPr="00D02B30" w:rsidTr="00D3318B">
        <w:trPr>
          <w:trHeight w:val="262"/>
        </w:trPr>
        <w:tc>
          <w:tcPr>
            <w:tcW w:w="5387" w:type="dxa"/>
          </w:tcPr>
          <w:p w:rsidR="00AF3470" w:rsidRPr="00D02B30" w:rsidRDefault="00AF3470" w:rsidP="005A38E9">
            <w:pPr>
              <w:ind w:firstLine="0"/>
            </w:pPr>
            <w:r w:rsidRPr="00D02B30">
              <w:t>Игры, самостоятельная деятельность детей, кружки, развлечения, индивидуальная работа</w:t>
            </w:r>
          </w:p>
        </w:tc>
        <w:tc>
          <w:tcPr>
            <w:tcW w:w="4536" w:type="dxa"/>
            <w:vAlign w:val="center"/>
          </w:tcPr>
          <w:p w:rsidR="00AF3470" w:rsidRPr="00D02B30" w:rsidRDefault="00AF3470" w:rsidP="005A38E9">
            <w:pPr>
              <w:jc w:val="center"/>
            </w:pPr>
            <w:r w:rsidRPr="00D02B30">
              <w:t>15.20 – 15.55</w:t>
            </w:r>
          </w:p>
        </w:tc>
      </w:tr>
      <w:tr w:rsidR="00852A8E" w:rsidRPr="00D02B30" w:rsidTr="00D3318B">
        <w:tc>
          <w:tcPr>
            <w:tcW w:w="5387" w:type="dxa"/>
          </w:tcPr>
          <w:p w:rsidR="00852A8E" w:rsidRPr="00D02B30" w:rsidRDefault="00AF3470" w:rsidP="005A38E9">
            <w:pPr>
              <w:ind w:firstLine="0"/>
            </w:pPr>
            <w:r w:rsidRPr="00D02B30">
              <w:t>Подготовка к полднику, п</w:t>
            </w:r>
            <w:r w:rsidR="00852A8E" w:rsidRPr="00D02B30">
              <w:t>олдник</w:t>
            </w:r>
          </w:p>
        </w:tc>
        <w:tc>
          <w:tcPr>
            <w:tcW w:w="4536" w:type="dxa"/>
            <w:vAlign w:val="center"/>
          </w:tcPr>
          <w:p w:rsidR="00852A8E" w:rsidRPr="00D02B30" w:rsidRDefault="00AF3470" w:rsidP="005A38E9">
            <w:pPr>
              <w:jc w:val="center"/>
            </w:pPr>
            <w:r w:rsidRPr="00D02B30">
              <w:t>15.55 – 16.2</w:t>
            </w:r>
            <w:r w:rsidR="00852A8E" w:rsidRPr="00D02B30">
              <w:t>0</w:t>
            </w:r>
          </w:p>
        </w:tc>
      </w:tr>
      <w:tr w:rsidR="00852A8E" w:rsidRPr="00D02B30" w:rsidTr="00D3318B">
        <w:trPr>
          <w:trHeight w:val="530"/>
        </w:trPr>
        <w:tc>
          <w:tcPr>
            <w:tcW w:w="5387" w:type="dxa"/>
          </w:tcPr>
          <w:p w:rsidR="00AF3470" w:rsidRPr="00D02B30" w:rsidRDefault="00AF3470" w:rsidP="005A38E9">
            <w:pPr>
              <w:ind w:firstLine="0"/>
            </w:pPr>
            <w:r w:rsidRPr="00D02B30">
              <w:lastRenderedPageBreak/>
              <w:t>Игры, самостоятельная деятельность детей, индивидуальная работа</w:t>
            </w:r>
          </w:p>
        </w:tc>
        <w:tc>
          <w:tcPr>
            <w:tcW w:w="4536" w:type="dxa"/>
            <w:vAlign w:val="center"/>
          </w:tcPr>
          <w:p w:rsidR="00852A8E" w:rsidRPr="00D02B30" w:rsidRDefault="00AF3470" w:rsidP="005A38E9">
            <w:pPr>
              <w:jc w:val="center"/>
            </w:pPr>
            <w:r w:rsidRPr="00D02B30">
              <w:t>16.20 – 16.3</w:t>
            </w:r>
            <w:r w:rsidR="00852A8E" w:rsidRPr="00D02B30">
              <w:t>0</w:t>
            </w:r>
          </w:p>
        </w:tc>
      </w:tr>
      <w:tr w:rsidR="00AF3470" w:rsidRPr="00D02B30" w:rsidTr="00D3318B">
        <w:trPr>
          <w:trHeight w:val="299"/>
        </w:trPr>
        <w:tc>
          <w:tcPr>
            <w:tcW w:w="5387" w:type="dxa"/>
          </w:tcPr>
          <w:p w:rsidR="00AF3470" w:rsidRPr="00D02B30" w:rsidRDefault="00AF3470" w:rsidP="005A38E9">
            <w:pPr>
              <w:ind w:firstLine="0"/>
            </w:pPr>
            <w:r w:rsidRPr="00D02B30">
              <w:t>Чтение художественной литературы</w:t>
            </w:r>
          </w:p>
        </w:tc>
        <w:tc>
          <w:tcPr>
            <w:tcW w:w="4536" w:type="dxa"/>
            <w:vAlign w:val="center"/>
          </w:tcPr>
          <w:p w:rsidR="00AF3470" w:rsidRPr="00D02B30" w:rsidRDefault="00AF3470" w:rsidP="005A38E9">
            <w:pPr>
              <w:jc w:val="center"/>
            </w:pPr>
            <w:r w:rsidRPr="00D02B30">
              <w:t>16.30 – 16.45</w:t>
            </w:r>
          </w:p>
        </w:tc>
      </w:tr>
      <w:tr w:rsidR="00852A8E" w:rsidRPr="00D02B30" w:rsidTr="00D3318B">
        <w:tc>
          <w:tcPr>
            <w:tcW w:w="5387" w:type="dxa"/>
          </w:tcPr>
          <w:p w:rsidR="00852A8E" w:rsidRPr="00D02B30" w:rsidRDefault="00852A8E" w:rsidP="005A38E9">
            <w:pPr>
              <w:ind w:firstLine="0"/>
            </w:pPr>
            <w:r w:rsidRPr="00D02B30">
              <w:t>Подготовка к прогулке, прогулка, возвращение с прогулки</w:t>
            </w:r>
          </w:p>
        </w:tc>
        <w:tc>
          <w:tcPr>
            <w:tcW w:w="4536" w:type="dxa"/>
            <w:vAlign w:val="center"/>
          </w:tcPr>
          <w:p w:rsidR="00852A8E" w:rsidRPr="00D02B30" w:rsidRDefault="00AF3470" w:rsidP="005A38E9">
            <w:pPr>
              <w:jc w:val="center"/>
            </w:pPr>
            <w:r w:rsidRPr="00D02B30">
              <w:t>16.45 – 18.0</w:t>
            </w:r>
            <w:r w:rsidR="00852A8E" w:rsidRPr="00D02B30">
              <w:t>0</w:t>
            </w:r>
          </w:p>
        </w:tc>
      </w:tr>
      <w:tr w:rsidR="00852A8E" w:rsidRPr="00D02B30" w:rsidTr="00D3318B">
        <w:tc>
          <w:tcPr>
            <w:tcW w:w="5387" w:type="dxa"/>
          </w:tcPr>
          <w:p w:rsidR="00852A8E" w:rsidRPr="00D02B30" w:rsidRDefault="00AF3470" w:rsidP="005A38E9">
            <w:pPr>
              <w:ind w:firstLine="0"/>
            </w:pPr>
            <w:r w:rsidRPr="00D02B30">
              <w:t>Возвращение с прогулки. Самостоятельная деятельность, игры. Уход детей домой.</w:t>
            </w:r>
          </w:p>
        </w:tc>
        <w:tc>
          <w:tcPr>
            <w:tcW w:w="4536" w:type="dxa"/>
            <w:vAlign w:val="center"/>
          </w:tcPr>
          <w:p w:rsidR="00852A8E" w:rsidRPr="00D02B30" w:rsidRDefault="00AF3470" w:rsidP="005A38E9">
            <w:pPr>
              <w:jc w:val="center"/>
            </w:pPr>
            <w:r w:rsidRPr="00D02B30">
              <w:t>18.00 – 19.</w:t>
            </w:r>
            <w:r w:rsidR="00852A8E" w:rsidRPr="00D02B30">
              <w:t>00</w:t>
            </w:r>
          </w:p>
        </w:tc>
      </w:tr>
      <w:tr w:rsidR="00852A8E" w:rsidRPr="00D02B30" w:rsidTr="00FF1809">
        <w:tc>
          <w:tcPr>
            <w:tcW w:w="9923" w:type="dxa"/>
            <w:gridSpan w:val="2"/>
          </w:tcPr>
          <w:p w:rsidR="00852A8E" w:rsidRPr="00D02B30" w:rsidRDefault="00852A8E" w:rsidP="005A38E9">
            <w:pPr>
              <w:jc w:val="center"/>
              <w:rPr>
                <w:b/>
                <w:i/>
              </w:rPr>
            </w:pPr>
            <w:r w:rsidRPr="00D02B30">
              <w:rPr>
                <w:b/>
                <w:i/>
              </w:rPr>
              <w:t>Теплый период года</w:t>
            </w:r>
          </w:p>
        </w:tc>
      </w:tr>
      <w:tr w:rsidR="00852A8E" w:rsidRPr="00D02B30" w:rsidTr="00D3318B">
        <w:trPr>
          <w:trHeight w:val="243"/>
        </w:trPr>
        <w:tc>
          <w:tcPr>
            <w:tcW w:w="5387" w:type="dxa"/>
          </w:tcPr>
          <w:p w:rsidR="00AF3470" w:rsidRPr="00D02B30" w:rsidRDefault="00115403" w:rsidP="005A38E9">
            <w:pPr>
              <w:ind w:firstLine="0"/>
            </w:pPr>
            <w:r w:rsidRPr="00D02B30">
              <w:t>Прием детей, осмотр, игры.</w:t>
            </w:r>
          </w:p>
        </w:tc>
        <w:tc>
          <w:tcPr>
            <w:tcW w:w="4536" w:type="dxa"/>
            <w:vAlign w:val="center"/>
          </w:tcPr>
          <w:p w:rsidR="00852A8E" w:rsidRPr="00D02B30" w:rsidRDefault="00115403" w:rsidP="005A38E9">
            <w:pPr>
              <w:jc w:val="center"/>
            </w:pPr>
            <w:r w:rsidRPr="00D02B30">
              <w:t>7.00 – 8.0</w:t>
            </w:r>
            <w:r w:rsidR="00852A8E" w:rsidRPr="00D02B30">
              <w:t>0</w:t>
            </w:r>
          </w:p>
        </w:tc>
      </w:tr>
      <w:tr w:rsidR="00AF3470" w:rsidRPr="00D02B30" w:rsidTr="00D3318B">
        <w:trPr>
          <w:trHeight w:val="299"/>
        </w:trPr>
        <w:tc>
          <w:tcPr>
            <w:tcW w:w="5387" w:type="dxa"/>
          </w:tcPr>
          <w:p w:rsidR="00AF3470" w:rsidRPr="00D02B30" w:rsidRDefault="00115403" w:rsidP="005A38E9">
            <w:pPr>
              <w:ind w:firstLine="0"/>
            </w:pPr>
            <w:r w:rsidRPr="00D02B30">
              <w:t>Утренняя гимнастика</w:t>
            </w:r>
          </w:p>
        </w:tc>
        <w:tc>
          <w:tcPr>
            <w:tcW w:w="4536" w:type="dxa"/>
            <w:vAlign w:val="center"/>
          </w:tcPr>
          <w:p w:rsidR="00AF3470" w:rsidRPr="00D02B30" w:rsidRDefault="00115403" w:rsidP="005A38E9">
            <w:pPr>
              <w:jc w:val="center"/>
            </w:pPr>
            <w:r w:rsidRPr="00D02B30">
              <w:t>8.00 – 8.</w:t>
            </w:r>
            <w:r w:rsidR="00905FFB" w:rsidRPr="00D02B30">
              <w:t>05</w:t>
            </w:r>
          </w:p>
        </w:tc>
      </w:tr>
      <w:tr w:rsidR="00852A8E" w:rsidRPr="00D02B30" w:rsidTr="00D3318B">
        <w:trPr>
          <w:trHeight w:val="258"/>
        </w:trPr>
        <w:tc>
          <w:tcPr>
            <w:tcW w:w="5387" w:type="dxa"/>
          </w:tcPr>
          <w:p w:rsidR="00852A8E" w:rsidRPr="00D02B30" w:rsidRDefault="00852A8E" w:rsidP="005A38E9">
            <w:pPr>
              <w:ind w:firstLine="0"/>
            </w:pPr>
            <w:r w:rsidRPr="00D02B30"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115403" w:rsidRPr="00D02B30" w:rsidRDefault="00115403" w:rsidP="005A38E9">
            <w:pPr>
              <w:jc w:val="center"/>
            </w:pPr>
            <w:r w:rsidRPr="00D02B30">
              <w:t>8.0</w:t>
            </w:r>
            <w:r w:rsidR="00905FFB" w:rsidRPr="00D02B30">
              <w:t>5</w:t>
            </w:r>
            <w:r w:rsidRPr="00D02B30">
              <w:t xml:space="preserve"> – 8.4</w:t>
            </w:r>
            <w:r w:rsidR="00852A8E" w:rsidRPr="00D02B30">
              <w:t>0</w:t>
            </w:r>
          </w:p>
        </w:tc>
      </w:tr>
      <w:tr w:rsidR="00115403" w:rsidRPr="00D02B30" w:rsidTr="00D3318B">
        <w:trPr>
          <w:trHeight w:val="584"/>
        </w:trPr>
        <w:tc>
          <w:tcPr>
            <w:tcW w:w="5387" w:type="dxa"/>
          </w:tcPr>
          <w:p w:rsidR="00115403" w:rsidRPr="00D02B30" w:rsidRDefault="00115403" w:rsidP="005A38E9">
            <w:pPr>
              <w:ind w:firstLine="0"/>
            </w:pPr>
            <w:r w:rsidRPr="00D02B30">
              <w:t>Организованная образовательная деятельность (на свежем воздухе)</w:t>
            </w:r>
          </w:p>
        </w:tc>
        <w:tc>
          <w:tcPr>
            <w:tcW w:w="4536" w:type="dxa"/>
            <w:vAlign w:val="center"/>
          </w:tcPr>
          <w:p w:rsidR="00115403" w:rsidRPr="00D02B30" w:rsidRDefault="00115403" w:rsidP="005A38E9">
            <w:pPr>
              <w:jc w:val="center"/>
            </w:pPr>
            <w:r w:rsidRPr="00D02B30">
              <w:t>9.00 – 9.10</w:t>
            </w:r>
          </w:p>
          <w:p w:rsidR="00115403" w:rsidRPr="00D02B30" w:rsidRDefault="00115403" w:rsidP="005A38E9">
            <w:pPr>
              <w:jc w:val="center"/>
            </w:pPr>
          </w:p>
        </w:tc>
      </w:tr>
      <w:tr w:rsidR="00115403" w:rsidRPr="00D02B30" w:rsidTr="00D3318B">
        <w:trPr>
          <w:trHeight w:val="231"/>
        </w:trPr>
        <w:tc>
          <w:tcPr>
            <w:tcW w:w="5387" w:type="dxa"/>
          </w:tcPr>
          <w:p w:rsidR="00115403" w:rsidRPr="00D02B30" w:rsidRDefault="00115403" w:rsidP="005A38E9">
            <w:pPr>
              <w:ind w:firstLine="0"/>
            </w:pPr>
            <w:r w:rsidRPr="00D02B30">
              <w:t>Второй завтрак</w:t>
            </w:r>
          </w:p>
        </w:tc>
        <w:tc>
          <w:tcPr>
            <w:tcW w:w="4536" w:type="dxa"/>
            <w:vAlign w:val="center"/>
          </w:tcPr>
          <w:p w:rsidR="00115403" w:rsidRPr="00D02B30" w:rsidRDefault="00115403" w:rsidP="005A38E9">
            <w:pPr>
              <w:jc w:val="center"/>
            </w:pPr>
            <w:r w:rsidRPr="00D02B30">
              <w:t>9.30 – 9.40</w:t>
            </w:r>
          </w:p>
        </w:tc>
      </w:tr>
      <w:tr w:rsidR="00852A8E" w:rsidRPr="00D02B30" w:rsidTr="00D3318B">
        <w:tc>
          <w:tcPr>
            <w:tcW w:w="5387" w:type="dxa"/>
          </w:tcPr>
          <w:p w:rsidR="00852A8E" w:rsidRPr="00D02B30" w:rsidRDefault="00115403" w:rsidP="005A38E9">
            <w:pPr>
              <w:ind w:firstLine="0"/>
            </w:pPr>
            <w:r w:rsidRPr="00D02B30">
              <w:t>Подготовка к прогулке, прогулка</w:t>
            </w:r>
            <w:r w:rsidR="00852A8E" w:rsidRPr="00D02B30">
              <w:t xml:space="preserve"> </w:t>
            </w:r>
          </w:p>
        </w:tc>
        <w:tc>
          <w:tcPr>
            <w:tcW w:w="4536" w:type="dxa"/>
            <w:vAlign w:val="center"/>
          </w:tcPr>
          <w:p w:rsidR="00852A8E" w:rsidRPr="00D02B30" w:rsidRDefault="00115403" w:rsidP="005A38E9">
            <w:pPr>
              <w:jc w:val="center"/>
            </w:pPr>
            <w:r w:rsidRPr="00D02B30">
              <w:t>9.40 – 11.2</w:t>
            </w:r>
            <w:r w:rsidR="00852A8E" w:rsidRPr="00D02B30">
              <w:t>0</w:t>
            </w:r>
          </w:p>
        </w:tc>
      </w:tr>
      <w:tr w:rsidR="00852A8E" w:rsidRPr="00D02B30" w:rsidTr="00D3318B">
        <w:tc>
          <w:tcPr>
            <w:tcW w:w="5387" w:type="dxa"/>
          </w:tcPr>
          <w:p w:rsidR="00852A8E" w:rsidRPr="00D02B30" w:rsidRDefault="00115403" w:rsidP="005A38E9">
            <w:pPr>
              <w:ind w:firstLine="0"/>
            </w:pPr>
            <w:r w:rsidRPr="00D02B30">
              <w:t>Возвращение с прогулки, гигиенические процедуры</w:t>
            </w:r>
          </w:p>
        </w:tc>
        <w:tc>
          <w:tcPr>
            <w:tcW w:w="4536" w:type="dxa"/>
            <w:vAlign w:val="center"/>
          </w:tcPr>
          <w:p w:rsidR="00852A8E" w:rsidRPr="00D02B30" w:rsidRDefault="00115403" w:rsidP="005A38E9">
            <w:pPr>
              <w:jc w:val="center"/>
            </w:pPr>
            <w:r w:rsidRPr="00D02B30">
              <w:t>11.20 – 11.40</w:t>
            </w:r>
          </w:p>
        </w:tc>
      </w:tr>
      <w:tr w:rsidR="00852A8E" w:rsidRPr="00D02B30" w:rsidTr="00D3318B">
        <w:tc>
          <w:tcPr>
            <w:tcW w:w="5387" w:type="dxa"/>
          </w:tcPr>
          <w:p w:rsidR="00852A8E" w:rsidRPr="00D02B30" w:rsidRDefault="00852A8E" w:rsidP="005A38E9">
            <w:pPr>
              <w:ind w:firstLine="0"/>
            </w:pPr>
            <w:r w:rsidRPr="00D02B30">
              <w:t>Подготовка к обеду, обед</w:t>
            </w:r>
          </w:p>
        </w:tc>
        <w:tc>
          <w:tcPr>
            <w:tcW w:w="4536" w:type="dxa"/>
            <w:vAlign w:val="center"/>
          </w:tcPr>
          <w:p w:rsidR="00852A8E" w:rsidRPr="00D02B30" w:rsidRDefault="00115403" w:rsidP="005A38E9">
            <w:pPr>
              <w:jc w:val="center"/>
            </w:pPr>
            <w:r w:rsidRPr="00D02B30">
              <w:t>11.40 – 12.0</w:t>
            </w:r>
            <w:r w:rsidR="00852A8E" w:rsidRPr="00D02B30">
              <w:t>0</w:t>
            </w:r>
          </w:p>
        </w:tc>
      </w:tr>
      <w:tr w:rsidR="00852A8E" w:rsidRPr="00D02B30" w:rsidTr="00D3318B">
        <w:tc>
          <w:tcPr>
            <w:tcW w:w="5387" w:type="dxa"/>
          </w:tcPr>
          <w:p w:rsidR="00852A8E" w:rsidRPr="00D02B30" w:rsidRDefault="00852A8E" w:rsidP="005A38E9">
            <w:pPr>
              <w:ind w:firstLine="0"/>
            </w:pPr>
            <w:r w:rsidRPr="00D02B30">
              <w:t>Подготовка ко сну, сон</w:t>
            </w:r>
          </w:p>
        </w:tc>
        <w:tc>
          <w:tcPr>
            <w:tcW w:w="4536" w:type="dxa"/>
            <w:vAlign w:val="center"/>
          </w:tcPr>
          <w:p w:rsidR="00852A8E" w:rsidRPr="00D02B30" w:rsidRDefault="00115403" w:rsidP="005A38E9">
            <w:pPr>
              <w:jc w:val="center"/>
            </w:pPr>
            <w:r w:rsidRPr="00D02B30">
              <w:t>12.00 – 15.0</w:t>
            </w:r>
            <w:r w:rsidR="00852A8E" w:rsidRPr="00D02B30">
              <w:t>0</w:t>
            </w:r>
          </w:p>
        </w:tc>
      </w:tr>
      <w:tr w:rsidR="00852A8E" w:rsidRPr="00D02B30" w:rsidTr="00D3318B">
        <w:trPr>
          <w:trHeight w:val="513"/>
        </w:trPr>
        <w:tc>
          <w:tcPr>
            <w:tcW w:w="5387" w:type="dxa"/>
          </w:tcPr>
          <w:p w:rsidR="00115403" w:rsidRPr="00D02B30" w:rsidRDefault="00852A8E" w:rsidP="005A38E9">
            <w:pPr>
              <w:ind w:firstLine="0"/>
            </w:pPr>
            <w:r w:rsidRPr="00D02B30">
              <w:t>Постепенный подъем, оздоровител</w:t>
            </w:r>
            <w:r w:rsidR="00115403" w:rsidRPr="00D02B30">
              <w:t>ьные и гигиенические процедуры</w:t>
            </w:r>
          </w:p>
        </w:tc>
        <w:tc>
          <w:tcPr>
            <w:tcW w:w="4536" w:type="dxa"/>
            <w:vAlign w:val="center"/>
          </w:tcPr>
          <w:p w:rsidR="00852A8E" w:rsidRPr="00D02B30" w:rsidRDefault="00115403" w:rsidP="005A38E9">
            <w:pPr>
              <w:jc w:val="center"/>
            </w:pPr>
            <w:r w:rsidRPr="00D02B30">
              <w:t>15.00 – 15.2</w:t>
            </w:r>
            <w:r w:rsidR="00852A8E" w:rsidRPr="00D02B30">
              <w:t>0</w:t>
            </w:r>
          </w:p>
        </w:tc>
      </w:tr>
      <w:tr w:rsidR="00115403" w:rsidRPr="00D02B30" w:rsidTr="00D3318B">
        <w:trPr>
          <w:trHeight w:val="691"/>
        </w:trPr>
        <w:tc>
          <w:tcPr>
            <w:tcW w:w="5387" w:type="dxa"/>
          </w:tcPr>
          <w:p w:rsidR="00115403" w:rsidRPr="00D02B30" w:rsidRDefault="00115403" w:rsidP="005A38E9">
            <w:pPr>
              <w:ind w:firstLine="0"/>
            </w:pPr>
            <w:r w:rsidRPr="00D02B30">
              <w:t xml:space="preserve">Совместная деятельность педагога и детей (игры, чтение </w:t>
            </w:r>
            <w:proofErr w:type="spellStart"/>
            <w:r w:rsidRPr="00D02B30">
              <w:t>худ</w:t>
            </w:r>
            <w:proofErr w:type="gramStart"/>
            <w:r w:rsidRPr="00D02B30">
              <w:t>.л</w:t>
            </w:r>
            <w:proofErr w:type="gramEnd"/>
            <w:r w:rsidRPr="00D02B30">
              <w:t>итературы</w:t>
            </w:r>
            <w:proofErr w:type="spellEnd"/>
            <w:r w:rsidRPr="00D02B30">
              <w:t>, развлечения)</w:t>
            </w:r>
          </w:p>
          <w:p w:rsidR="00857675" w:rsidRPr="00D02B30" w:rsidRDefault="00115403" w:rsidP="005A38E9">
            <w:pPr>
              <w:ind w:firstLine="0"/>
            </w:pPr>
            <w:r w:rsidRPr="00D02B30">
              <w:t>Самостоятельная игровая деятельность</w:t>
            </w:r>
          </w:p>
        </w:tc>
        <w:tc>
          <w:tcPr>
            <w:tcW w:w="4536" w:type="dxa"/>
            <w:vAlign w:val="center"/>
          </w:tcPr>
          <w:p w:rsidR="00115403" w:rsidRPr="00D02B30" w:rsidRDefault="00857675" w:rsidP="005A38E9">
            <w:pPr>
              <w:jc w:val="center"/>
            </w:pPr>
            <w:r w:rsidRPr="00D02B30">
              <w:t>15.20 – 15.50</w:t>
            </w:r>
          </w:p>
        </w:tc>
      </w:tr>
      <w:tr w:rsidR="00857675" w:rsidRPr="00D02B30" w:rsidTr="00D3318B">
        <w:trPr>
          <w:trHeight w:val="262"/>
        </w:trPr>
        <w:tc>
          <w:tcPr>
            <w:tcW w:w="5387" w:type="dxa"/>
          </w:tcPr>
          <w:p w:rsidR="00857675" w:rsidRPr="00D02B30" w:rsidRDefault="00857675" w:rsidP="005A38E9">
            <w:pPr>
              <w:ind w:firstLine="0"/>
            </w:pPr>
            <w:r w:rsidRPr="00D02B30">
              <w:t>Подготовка к полднику, полдник</w:t>
            </w:r>
          </w:p>
        </w:tc>
        <w:tc>
          <w:tcPr>
            <w:tcW w:w="4536" w:type="dxa"/>
            <w:vAlign w:val="center"/>
          </w:tcPr>
          <w:p w:rsidR="00857675" w:rsidRPr="00D02B30" w:rsidRDefault="00857675" w:rsidP="005A38E9">
            <w:pPr>
              <w:jc w:val="center"/>
            </w:pPr>
            <w:r w:rsidRPr="00D02B30">
              <w:t>15.50 – 16.20</w:t>
            </w:r>
          </w:p>
        </w:tc>
      </w:tr>
      <w:tr w:rsidR="00852A8E" w:rsidRPr="00D02B30" w:rsidTr="00D3318B">
        <w:tc>
          <w:tcPr>
            <w:tcW w:w="5387" w:type="dxa"/>
          </w:tcPr>
          <w:p w:rsidR="00852A8E" w:rsidRPr="00D02B30" w:rsidRDefault="00852A8E" w:rsidP="005A38E9">
            <w:pPr>
              <w:ind w:firstLine="0"/>
            </w:pPr>
            <w:r w:rsidRPr="00D02B30">
              <w:t>Подготовка к прогулке, прогулка</w:t>
            </w:r>
            <w:r w:rsidR="00857675" w:rsidRPr="00D02B30">
              <w:t>.</w:t>
            </w:r>
          </w:p>
          <w:p w:rsidR="00857675" w:rsidRPr="00D02B30" w:rsidRDefault="00857675" w:rsidP="005A38E9">
            <w:pPr>
              <w:ind w:firstLine="0"/>
            </w:pPr>
            <w:r w:rsidRPr="00D02B30">
              <w:t>Самостоятельная игровая деятельность детей.</w:t>
            </w:r>
          </w:p>
          <w:p w:rsidR="00857675" w:rsidRPr="00D02B30" w:rsidRDefault="00857675" w:rsidP="005A38E9">
            <w:pPr>
              <w:ind w:firstLine="0"/>
            </w:pPr>
            <w:r w:rsidRPr="00D02B30">
              <w:t>Уход детей домой</w:t>
            </w:r>
          </w:p>
        </w:tc>
        <w:tc>
          <w:tcPr>
            <w:tcW w:w="4536" w:type="dxa"/>
            <w:vAlign w:val="center"/>
          </w:tcPr>
          <w:p w:rsidR="00852A8E" w:rsidRPr="00D02B30" w:rsidRDefault="00857675" w:rsidP="005A38E9">
            <w:pPr>
              <w:jc w:val="center"/>
            </w:pPr>
            <w:r w:rsidRPr="00D02B30">
              <w:t>16.20 – 19</w:t>
            </w:r>
            <w:r w:rsidR="00852A8E" w:rsidRPr="00D02B30">
              <w:t>.00</w:t>
            </w:r>
          </w:p>
        </w:tc>
      </w:tr>
    </w:tbl>
    <w:p w:rsidR="007B5897" w:rsidRDefault="007B5897" w:rsidP="00D02B30">
      <w:pPr>
        <w:jc w:val="center"/>
        <w:rPr>
          <w:b/>
        </w:rPr>
      </w:pPr>
    </w:p>
    <w:p w:rsidR="007024D8" w:rsidRPr="00FF1809" w:rsidRDefault="007024D8" w:rsidP="00D02B30">
      <w:pPr>
        <w:jc w:val="center"/>
        <w:rPr>
          <w:u w:val="single"/>
        </w:rPr>
      </w:pPr>
      <w:r w:rsidRPr="00FF1809">
        <w:rPr>
          <w:u w:val="single"/>
        </w:rPr>
        <w:t>Режим дня во 2-ой младшей группе (от 3 до 4 лет)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7024D8" w:rsidRPr="00D02B30" w:rsidTr="00FF1809">
        <w:tc>
          <w:tcPr>
            <w:tcW w:w="5387" w:type="dxa"/>
          </w:tcPr>
          <w:p w:rsidR="007024D8" w:rsidRPr="00D02B30" w:rsidRDefault="007024D8" w:rsidP="005A38E9">
            <w:pPr>
              <w:jc w:val="center"/>
              <w:rPr>
                <w:b/>
              </w:rPr>
            </w:pPr>
            <w:r w:rsidRPr="00D02B30">
              <w:rPr>
                <w:b/>
              </w:rPr>
              <w:t>Содержание</w:t>
            </w:r>
          </w:p>
        </w:tc>
        <w:tc>
          <w:tcPr>
            <w:tcW w:w="4536" w:type="dxa"/>
          </w:tcPr>
          <w:p w:rsidR="007024D8" w:rsidRPr="00D02B30" w:rsidRDefault="007B5897" w:rsidP="005A38E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7024D8" w:rsidRPr="00D02B30">
              <w:rPr>
                <w:b/>
              </w:rPr>
              <w:t>ремя</w:t>
            </w:r>
          </w:p>
        </w:tc>
      </w:tr>
      <w:tr w:rsidR="007024D8" w:rsidRPr="00D02B30" w:rsidTr="00FF1809">
        <w:tc>
          <w:tcPr>
            <w:tcW w:w="9923" w:type="dxa"/>
            <w:gridSpan w:val="2"/>
          </w:tcPr>
          <w:p w:rsidR="007024D8" w:rsidRPr="00D02B30" w:rsidRDefault="007024D8" w:rsidP="005A38E9">
            <w:pPr>
              <w:jc w:val="center"/>
              <w:rPr>
                <w:b/>
                <w:i/>
                <w:lang w:val="en-US"/>
              </w:rPr>
            </w:pPr>
            <w:r w:rsidRPr="00D02B30">
              <w:rPr>
                <w:b/>
                <w:i/>
              </w:rPr>
              <w:t>Холодный период года</w:t>
            </w:r>
          </w:p>
        </w:tc>
      </w:tr>
      <w:tr w:rsidR="007024D8" w:rsidRPr="00D02B30" w:rsidTr="00FF1809">
        <w:trPr>
          <w:trHeight w:val="505"/>
        </w:trPr>
        <w:tc>
          <w:tcPr>
            <w:tcW w:w="5387" w:type="dxa"/>
          </w:tcPr>
          <w:p w:rsidR="007024D8" w:rsidRPr="00D02B30" w:rsidRDefault="007024D8" w:rsidP="005A38E9">
            <w:pPr>
              <w:ind w:firstLine="0"/>
            </w:pPr>
            <w:r w:rsidRPr="00D02B30">
              <w:t>Утренний прием детей, игры, самостоятельная деятельность.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</w:pPr>
            <w:r w:rsidRPr="00D02B30">
              <w:t>7.00 – 8.05</w:t>
            </w:r>
          </w:p>
        </w:tc>
      </w:tr>
      <w:tr w:rsidR="007024D8" w:rsidRPr="00D02B30" w:rsidTr="00FF1809">
        <w:trPr>
          <w:trHeight w:val="285"/>
        </w:trPr>
        <w:tc>
          <w:tcPr>
            <w:tcW w:w="5387" w:type="dxa"/>
          </w:tcPr>
          <w:p w:rsidR="007024D8" w:rsidRPr="00D02B30" w:rsidRDefault="007024D8" w:rsidP="005A38E9">
            <w:pPr>
              <w:ind w:firstLine="0"/>
            </w:pPr>
            <w:r w:rsidRPr="00D02B30">
              <w:t>Ежедневная утренняя гимнастика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</w:pPr>
            <w:r w:rsidRPr="00D02B30">
              <w:t>8.05 – 8.10</w:t>
            </w:r>
          </w:p>
        </w:tc>
      </w:tr>
      <w:tr w:rsidR="007024D8" w:rsidRPr="00D02B30" w:rsidTr="00FF1809">
        <w:tc>
          <w:tcPr>
            <w:tcW w:w="5387" w:type="dxa"/>
          </w:tcPr>
          <w:p w:rsidR="007024D8" w:rsidRPr="00D02B30" w:rsidRDefault="007024D8" w:rsidP="005A38E9">
            <w:pPr>
              <w:ind w:firstLine="0"/>
              <w:rPr>
                <w:b/>
              </w:rPr>
            </w:pPr>
            <w:r w:rsidRPr="00D02B30"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</w:pPr>
            <w:r w:rsidRPr="00D02B30">
              <w:t>8.15 – 8.50</w:t>
            </w:r>
          </w:p>
        </w:tc>
      </w:tr>
      <w:tr w:rsidR="007024D8" w:rsidRPr="00D02B30" w:rsidTr="00FF1809">
        <w:tc>
          <w:tcPr>
            <w:tcW w:w="5387" w:type="dxa"/>
          </w:tcPr>
          <w:p w:rsidR="007024D8" w:rsidRPr="00D02B30" w:rsidRDefault="007024D8" w:rsidP="005A38E9">
            <w:pPr>
              <w:ind w:firstLine="0"/>
              <w:rPr>
                <w:b/>
              </w:rPr>
            </w:pPr>
            <w:r w:rsidRPr="00D02B30">
              <w:t>Игры, самостоятельная деятельность детей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</w:pPr>
            <w:r w:rsidRPr="00D02B30">
              <w:t>8.50 – 9.00</w:t>
            </w:r>
          </w:p>
        </w:tc>
      </w:tr>
      <w:tr w:rsidR="007024D8" w:rsidRPr="00D02B30" w:rsidTr="00FF1809">
        <w:trPr>
          <w:trHeight w:val="549"/>
        </w:trPr>
        <w:tc>
          <w:tcPr>
            <w:tcW w:w="5387" w:type="dxa"/>
          </w:tcPr>
          <w:p w:rsidR="007024D8" w:rsidRPr="00D02B30" w:rsidRDefault="007024D8" w:rsidP="005A38E9">
            <w:pPr>
              <w:ind w:firstLine="0"/>
              <w:rPr>
                <w:b/>
              </w:rPr>
            </w:pPr>
            <w:r w:rsidRPr="00D02B30">
              <w:t xml:space="preserve">Организованная образовательная деятельность 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</w:pPr>
            <w:r w:rsidRPr="00D02B30">
              <w:t>9.00 – 9.15</w:t>
            </w:r>
          </w:p>
          <w:p w:rsidR="007024D8" w:rsidRPr="00D02B30" w:rsidRDefault="007024D8" w:rsidP="005A38E9">
            <w:pPr>
              <w:jc w:val="center"/>
            </w:pPr>
            <w:r w:rsidRPr="00D02B30">
              <w:t>9.25 – 9.40</w:t>
            </w:r>
          </w:p>
        </w:tc>
      </w:tr>
      <w:tr w:rsidR="007024D8" w:rsidRPr="00D02B30" w:rsidTr="00FF1809">
        <w:trPr>
          <w:trHeight w:val="401"/>
        </w:trPr>
        <w:tc>
          <w:tcPr>
            <w:tcW w:w="5387" w:type="dxa"/>
          </w:tcPr>
          <w:p w:rsidR="007024D8" w:rsidRPr="00D02B30" w:rsidRDefault="007024D8" w:rsidP="005A38E9">
            <w:pPr>
              <w:ind w:firstLine="0"/>
            </w:pPr>
            <w:r w:rsidRPr="00D02B30">
              <w:t>Самостоятельная деятельность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</w:pPr>
            <w:r w:rsidRPr="00D02B30">
              <w:t>9.40 – 9.50</w:t>
            </w:r>
          </w:p>
        </w:tc>
      </w:tr>
      <w:tr w:rsidR="007024D8" w:rsidRPr="00D02B30" w:rsidTr="00FF1809">
        <w:trPr>
          <w:trHeight w:val="245"/>
        </w:trPr>
        <w:tc>
          <w:tcPr>
            <w:tcW w:w="5387" w:type="dxa"/>
          </w:tcPr>
          <w:p w:rsidR="007024D8" w:rsidRPr="00D02B30" w:rsidRDefault="007024D8" w:rsidP="005A38E9">
            <w:pPr>
              <w:ind w:firstLine="0"/>
            </w:pPr>
            <w:r w:rsidRPr="00D02B30">
              <w:t>Второй завтрак (фрукты)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</w:pPr>
            <w:r w:rsidRPr="00D02B30">
              <w:t>9.50 – 10.10</w:t>
            </w:r>
          </w:p>
        </w:tc>
      </w:tr>
      <w:tr w:rsidR="007024D8" w:rsidRPr="00D02B30" w:rsidTr="00FF1809">
        <w:tc>
          <w:tcPr>
            <w:tcW w:w="5387" w:type="dxa"/>
          </w:tcPr>
          <w:p w:rsidR="007024D8" w:rsidRPr="00D02B30" w:rsidRDefault="007024D8" w:rsidP="005A38E9">
            <w:pPr>
              <w:ind w:firstLine="0"/>
              <w:rPr>
                <w:b/>
              </w:rPr>
            </w:pPr>
            <w:r w:rsidRPr="00D02B30">
              <w:t>Подготовка к прогулке, прогулка (игры, наблюдения, труд)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</w:pPr>
            <w:r w:rsidRPr="00D02B30">
              <w:t>10.10 – 11.40</w:t>
            </w:r>
          </w:p>
        </w:tc>
      </w:tr>
      <w:tr w:rsidR="007024D8" w:rsidRPr="00D02B30" w:rsidTr="00FF1809">
        <w:tc>
          <w:tcPr>
            <w:tcW w:w="5387" w:type="dxa"/>
          </w:tcPr>
          <w:p w:rsidR="007024D8" w:rsidRPr="00D02B30" w:rsidRDefault="007024D8" w:rsidP="005A38E9">
            <w:pPr>
              <w:ind w:firstLine="0"/>
              <w:rPr>
                <w:b/>
              </w:rPr>
            </w:pPr>
            <w:r w:rsidRPr="00D02B30">
              <w:t>Подготовка к обеду, обед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</w:pPr>
            <w:r w:rsidRPr="00D02B30">
              <w:t>11.40 – 12.50</w:t>
            </w:r>
          </w:p>
        </w:tc>
      </w:tr>
      <w:tr w:rsidR="007024D8" w:rsidRPr="00D02B30" w:rsidTr="00FF1809">
        <w:tc>
          <w:tcPr>
            <w:tcW w:w="5387" w:type="dxa"/>
          </w:tcPr>
          <w:p w:rsidR="007024D8" w:rsidRPr="00D02B30" w:rsidRDefault="007024D8" w:rsidP="005A38E9">
            <w:pPr>
              <w:ind w:firstLine="0"/>
              <w:rPr>
                <w:b/>
              </w:rPr>
            </w:pPr>
            <w:r w:rsidRPr="00D02B30">
              <w:t>Подготовка ко сну, дневной сон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</w:pPr>
            <w:r w:rsidRPr="00D02B30">
              <w:t>12.50 – 15.00</w:t>
            </w:r>
          </w:p>
        </w:tc>
      </w:tr>
      <w:tr w:rsidR="007024D8" w:rsidRPr="00D02B30" w:rsidTr="00FF1809">
        <w:trPr>
          <w:trHeight w:val="442"/>
        </w:trPr>
        <w:tc>
          <w:tcPr>
            <w:tcW w:w="5387" w:type="dxa"/>
          </w:tcPr>
          <w:p w:rsidR="007024D8" w:rsidRPr="00D02B30" w:rsidRDefault="007024D8" w:rsidP="005A38E9">
            <w:pPr>
              <w:ind w:firstLine="0"/>
              <w:rPr>
                <w:b/>
              </w:rPr>
            </w:pPr>
            <w:r w:rsidRPr="00D02B30">
              <w:t xml:space="preserve">Постепенный подъем, бодрящая гимнастика, </w:t>
            </w:r>
            <w:r w:rsidRPr="00D02B30">
              <w:lastRenderedPageBreak/>
              <w:t>закаливающие мероприятия, водные процедуры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  <w:rPr>
                <w:b/>
              </w:rPr>
            </w:pPr>
            <w:r w:rsidRPr="00D02B30">
              <w:lastRenderedPageBreak/>
              <w:t>15.00 – 15.25</w:t>
            </w:r>
          </w:p>
          <w:p w:rsidR="007024D8" w:rsidRPr="00D02B30" w:rsidRDefault="007024D8" w:rsidP="005A38E9"/>
        </w:tc>
      </w:tr>
      <w:tr w:rsidR="007024D8" w:rsidRPr="00D02B30" w:rsidTr="00FF1809">
        <w:tc>
          <w:tcPr>
            <w:tcW w:w="5387" w:type="dxa"/>
          </w:tcPr>
          <w:p w:rsidR="007024D8" w:rsidRPr="00D02B30" w:rsidRDefault="007024D8" w:rsidP="005A38E9">
            <w:pPr>
              <w:ind w:firstLine="0"/>
              <w:rPr>
                <w:b/>
              </w:rPr>
            </w:pPr>
            <w:r w:rsidRPr="00D02B30">
              <w:lastRenderedPageBreak/>
              <w:t>Самостоятельная деятельность, кружки, развлечения, индивидуальная работа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</w:pPr>
            <w:r w:rsidRPr="00D02B30">
              <w:t>15.25 – 15.55</w:t>
            </w:r>
          </w:p>
        </w:tc>
      </w:tr>
      <w:tr w:rsidR="007024D8" w:rsidRPr="00D02B30" w:rsidTr="00FF1809">
        <w:tc>
          <w:tcPr>
            <w:tcW w:w="5387" w:type="dxa"/>
          </w:tcPr>
          <w:p w:rsidR="007024D8" w:rsidRPr="00D02B30" w:rsidRDefault="007024D8" w:rsidP="005A38E9">
            <w:pPr>
              <w:ind w:firstLine="0"/>
              <w:rPr>
                <w:b/>
              </w:rPr>
            </w:pPr>
            <w:r w:rsidRPr="00D02B30">
              <w:t>Подготовка к полднику, полдник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</w:pPr>
            <w:r w:rsidRPr="00D02B30">
              <w:t>15.55 – 16.20</w:t>
            </w:r>
          </w:p>
        </w:tc>
      </w:tr>
      <w:tr w:rsidR="007024D8" w:rsidRPr="00D02B30" w:rsidTr="00FF1809">
        <w:tc>
          <w:tcPr>
            <w:tcW w:w="5387" w:type="dxa"/>
          </w:tcPr>
          <w:p w:rsidR="007024D8" w:rsidRPr="00D02B30" w:rsidRDefault="007024D8" w:rsidP="005A38E9">
            <w:pPr>
              <w:ind w:firstLine="0"/>
              <w:rPr>
                <w:b/>
              </w:rPr>
            </w:pPr>
            <w:r w:rsidRPr="00D02B30">
              <w:t>Игры, самостоятельная деятельность детей, индивидуальная работа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  <w:rPr>
                <w:b/>
              </w:rPr>
            </w:pPr>
            <w:r w:rsidRPr="00D02B30">
              <w:t>16.20 – 16.40</w:t>
            </w:r>
          </w:p>
          <w:p w:rsidR="007024D8" w:rsidRPr="00D02B30" w:rsidRDefault="007024D8" w:rsidP="005A38E9">
            <w:pPr>
              <w:jc w:val="center"/>
            </w:pPr>
          </w:p>
        </w:tc>
      </w:tr>
      <w:tr w:rsidR="007024D8" w:rsidRPr="00D02B30" w:rsidTr="00FF1809">
        <w:tc>
          <w:tcPr>
            <w:tcW w:w="5387" w:type="dxa"/>
          </w:tcPr>
          <w:p w:rsidR="007024D8" w:rsidRPr="00D02B30" w:rsidRDefault="007024D8" w:rsidP="005A38E9">
            <w:pPr>
              <w:ind w:firstLine="0"/>
              <w:rPr>
                <w:b/>
              </w:rPr>
            </w:pPr>
            <w:r w:rsidRPr="00D02B30">
              <w:t>Чтение художественной литературы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</w:pPr>
            <w:r w:rsidRPr="00D02B30">
              <w:t>16.40 – 16.50</w:t>
            </w:r>
          </w:p>
        </w:tc>
      </w:tr>
      <w:tr w:rsidR="007024D8" w:rsidRPr="00D02B30" w:rsidTr="00FF1809">
        <w:tc>
          <w:tcPr>
            <w:tcW w:w="5387" w:type="dxa"/>
          </w:tcPr>
          <w:p w:rsidR="007024D8" w:rsidRPr="00D02B30" w:rsidRDefault="007024D8" w:rsidP="005A38E9">
            <w:pPr>
              <w:ind w:firstLine="0"/>
              <w:rPr>
                <w:b/>
              </w:rPr>
            </w:pPr>
            <w:r w:rsidRPr="00D02B30">
              <w:t>Подготовка к прогулке, прогулка.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</w:pPr>
            <w:r w:rsidRPr="00D02B30">
              <w:t>16.50 – 18.00</w:t>
            </w:r>
          </w:p>
        </w:tc>
      </w:tr>
      <w:tr w:rsidR="007024D8" w:rsidRPr="00D02B30" w:rsidTr="00FF1809">
        <w:tc>
          <w:tcPr>
            <w:tcW w:w="5387" w:type="dxa"/>
          </w:tcPr>
          <w:p w:rsidR="007024D8" w:rsidRPr="00D02B30" w:rsidRDefault="007024D8" w:rsidP="005A38E9">
            <w:pPr>
              <w:ind w:firstLine="0"/>
              <w:rPr>
                <w:b/>
              </w:rPr>
            </w:pPr>
            <w:r w:rsidRPr="00D02B30">
              <w:t>Возвращение с прогулки, самостоятельные игры, индивидуальная работа. Уход детей домой.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5A38E9">
            <w:pPr>
              <w:jc w:val="center"/>
            </w:pPr>
            <w:r w:rsidRPr="00D02B30">
              <w:t>18.00 – 19.00</w:t>
            </w:r>
          </w:p>
        </w:tc>
      </w:tr>
    </w:tbl>
    <w:p w:rsidR="007024D8" w:rsidRDefault="007024D8" w:rsidP="00D02B30">
      <w:pPr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7024D8" w:rsidRPr="00D02B30" w:rsidTr="00D3318B">
        <w:tc>
          <w:tcPr>
            <w:tcW w:w="5387" w:type="dxa"/>
          </w:tcPr>
          <w:p w:rsidR="007024D8" w:rsidRPr="00D02B30" w:rsidRDefault="007024D8" w:rsidP="00D02B30">
            <w:pPr>
              <w:jc w:val="center"/>
              <w:rPr>
                <w:b/>
              </w:rPr>
            </w:pPr>
            <w:r w:rsidRPr="00D02B30">
              <w:rPr>
                <w:b/>
              </w:rPr>
              <w:t>Содержание</w:t>
            </w:r>
          </w:p>
        </w:tc>
        <w:tc>
          <w:tcPr>
            <w:tcW w:w="4536" w:type="dxa"/>
          </w:tcPr>
          <w:p w:rsidR="007024D8" w:rsidRPr="00D02B30" w:rsidRDefault="007024D8" w:rsidP="00D02B30">
            <w:pPr>
              <w:jc w:val="center"/>
              <w:rPr>
                <w:b/>
              </w:rPr>
            </w:pPr>
            <w:r w:rsidRPr="00D02B30">
              <w:rPr>
                <w:b/>
              </w:rPr>
              <w:t>время</w:t>
            </w:r>
          </w:p>
        </w:tc>
      </w:tr>
      <w:tr w:rsidR="007024D8" w:rsidRPr="00D02B30" w:rsidTr="00D3318B">
        <w:tc>
          <w:tcPr>
            <w:tcW w:w="9923" w:type="dxa"/>
            <w:gridSpan w:val="2"/>
          </w:tcPr>
          <w:p w:rsidR="007024D8" w:rsidRPr="00D02B30" w:rsidRDefault="007024D8" w:rsidP="00E62D99">
            <w:pPr>
              <w:jc w:val="center"/>
              <w:rPr>
                <w:b/>
                <w:i/>
              </w:rPr>
            </w:pPr>
            <w:r w:rsidRPr="00D02B30">
              <w:rPr>
                <w:b/>
                <w:i/>
              </w:rPr>
              <w:t>Теплый  период года</w:t>
            </w:r>
          </w:p>
        </w:tc>
      </w:tr>
      <w:tr w:rsidR="007024D8" w:rsidRPr="00D02B30" w:rsidTr="00D3318B">
        <w:tc>
          <w:tcPr>
            <w:tcW w:w="5387" w:type="dxa"/>
          </w:tcPr>
          <w:p w:rsidR="007024D8" w:rsidRPr="00D02B30" w:rsidRDefault="007024D8" w:rsidP="00D3318B">
            <w:pPr>
              <w:ind w:firstLine="0"/>
            </w:pPr>
            <w:r w:rsidRPr="00D02B30">
              <w:t>Прием детей, осмотр, игры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E62D99">
            <w:pPr>
              <w:jc w:val="center"/>
            </w:pPr>
            <w:r w:rsidRPr="00D02B30">
              <w:t>7.00 – 8.05</w:t>
            </w:r>
          </w:p>
        </w:tc>
      </w:tr>
      <w:tr w:rsidR="007024D8" w:rsidRPr="00D02B30" w:rsidTr="00D3318B">
        <w:tc>
          <w:tcPr>
            <w:tcW w:w="5387" w:type="dxa"/>
          </w:tcPr>
          <w:p w:rsidR="007024D8" w:rsidRPr="00D02B30" w:rsidRDefault="007024D8" w:rsidP="00D3318B">
            <w:pPr>
              <w:ind w:firstLine="0"/>
              <w:rPr>
                <w:b/>
              </w:rPr>
            </w:pPr>
            <w:r w:rsidRPr="00D02B30">
              <w:t>Утренняя гимнастика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E62D99">
            <w:pPr>
              <w:jc w:val="center"/>
            </w:pPr>
            <w:r w:rsidRPr="00D02B30">
              <w:t>8.05 – 8.10</w:t>
            </w:r>
          </w:p>
        </w:tc>
      </w:tr>
      <w:tr w:rsidR="007024D8" w:rsidRPr="00D02B30" w:rsidTr="00D3318B">
        <w:tc>
          <w:tcPr>
            <w:tcW w:w="5387" w:type="dxa"/>
          </w:tcPr>
          <w:p w:rsidR="007024D8" w:rsidRPr="00D02B30" w:rsidRDefault="007024D8" w:rsidP="00D3318B">
            <w:pPr>
              <w:ind w:firstLine="0"/>
              <w:rPr>
                <w:b/>
              </w:rPr>
            </w:pPr>
            <w:r w:rsidRPr="00D02B30"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E62D99">
            <w:pPr>
              <w:jc w:val="center"/>
            </w:pPr>
            <w:r w:rsidRPr="00D02B30">
              <w:t>8.10 – 9.00</w:t>
            </w:r>
          </w:p>
        </w:tc>
      </w:tr>
      <w:tr w:rsidR="007024D8" w:rsidRPr="00D02B30" w:rsidTr="00D3318B">
        <w:tc>
          <w:tcPr>
            <w:tcW w:w="5387" w:type="dxa"/>
          </w:tcPr>
          <w:p w:rsidR="007024D8" w:rsidRPr="00D02B30" w:rsidRDefault="007024D8" w:rsidP="00D3318B">
            <w:pPr>
              <w:ind w:firstLine="0"/>
              <w:rPr>
                <w:b/>
              </w:rPr>
            </w:pPr>
            <w:r w:rsidRPr="00D02B30">
              <w:t>Организованная образовательная деятельность (на свежем воздухе)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E62D99">
            <w:pPr>
              <w:jc w:val="center"/>
            </w:pPr>
            <w:r w:rsidRPr="00D02B30">
              <w:t>9.00 – 9.15</w:t>
            </w:r>
          </w:p>
        </w:tc>
      </w:tr>
      <w:tr w:rsidR="007024D8" w:rsidRPr="00D02B30" w:rsidTr="00D3318B">
        <w:tc>
          <w:tcPr>
            <w:tcW w:w="5387" w:type="dxa"/>
          </w:tcPr>
          <w:p w:rsidR="007024D8" w:rsidRPr="00D02B30" w:rsidRDefault="007024D8" w:rsidP="00D3318B">
            <w:pPr>
              <w:ind w:firstLine="0"/>
              <w:rPr>
                <w:b/>
              </w:rPr>
            </w:pPr>
            <w:r w:rsidRPr="00D02B30">
              <w:t>Второй завтрак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E62D99">
            <w:pPr>
              <w:jc w:val="center"/>
            </w:pPr>
            <w:r w:rsidRPr="00D02B30">
              <w:t>9.30 – 9.40</w:t>
            </w:r>
          </w:p>
        </w:tc>
      </w:tr>
      <w:tr w:rsidR="007024D8" w:rsidRPr="00D02B30" w:rsidTr="00D3318B">
        <w:tc>
          <w:tcPr>
            <w:tcW w:w="5387" w:type="dxa"/>
          </w:tcPr>
          <w:p w:rsidR="007024D8" w:rsidRPr="00D02B30" w:rsidRDefault="007024D8" w:rsidP="00D3318B">
            <w:pPr>
              <w:ind w:firstLine="0"/>
              <w:rPr>
                <w:b/>
              </w:rPr>
            </w:pPr>
            <w:r w:rsidRPr="00D02B30">
              <w:t>Подготовка к прогулке, прогулка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E62D99">
            <w:pPr>
              <w:jc w:val="center"/>
            </w:pPr>
            <w:r w:rsidRPr="00D02B30">
              <w:t>9.40 – 11.40</w:t>
            </w:r>
          </w:p>
        </w:tc>
      </w:tr>
      <w:tr w:rsidR="007024D8" w:rsidRPr="00D02B30" w:rsidTr="00D3318B">
        <w:tc>
          <w:tcPr>
            <w:tcW w:w="5387" w:type="dxa"/>
          </w:tcPr>
          <w:p w:rsidR="007024D8" w:rsidRPr="00D02B30" w:rsidRDefault="007024D8" w:rsidP="00D3318B">
            <w:pPr>
              <w:ind w:firstLine="0"/>
              <w:rPr>
                <w:b/>
              </w:rPr>
            </w:pPr>
            <w:r w:rsidRPr="00D02B30">
              <w:t>Возвращение с прогулки, гигиенические процедуры</w:t>
            </w:r>
          </w:p>
        </w:tc>
        <w:tc>
          <w:tcPr>
            <w:tcW w:w="4536" w:type="dxa"/>
            <w:vAlign w:val="center"/>
          </w:tcPr>
          <w:p w:rsidR="007024D8" w:rsidRPr="00D02B30" w:rsidRDefault="00A37CE7" w:rsidP="00E62D99">
            <w:pPr>
              <w:jc w:val="center"/>
              <w:rPr>
                <w:b/>
              </w:rPr>
            </w:pPr>
            <w:r w:rsidRPr="00D02B30">
              <w:t>11.40 – 12.00</w:t>
            </w:r>
          </w:p>
          <w:p w:rsidR="007024D8" w:rsidRPr="00D02B30" w:rsidRDefault="007024D8" w:rsidP="00A37CE7"/>
        </w:tc>
      </w:tr>
      <w:tr w:rsidR="007024D8" w:rsidRPr="00D02B30" w:rsidTr="00D3318B">
        <w:tc>
          <w:tcPr>
            <w:tcW w:w="5387" w:type="dxa"/>
          </w:tcPr>
          <w:p w:rsidR="007024D8" w:rsidRPr="00D02B30" w:rsidRDefault="007024D8" w:rsidP="00D3318B">
            <w:pPr>
              <w:ind w:firstLine="0"/>
              <w:rPr>
                <w:b/>
              </w:rPr>
            </w:pPr>
            <w:r w:rsidRPr="00D02B30">
              <w:t>Подготовка к обеду, обед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E62D99">
            <w:pPr>
              <w:jc w:val="center"/>
            </w:pPr>
            <w:r w:rsidRPr="00D02B30">
              <w:t>12.00 – 12.20</w:t>
            </w:r>
          </w:p>
        </w:tc>
      </w:tr>
      <w:tr w:rsidR="007024D8" w:rsidRPr="00D02B30" w:rsidTr="00D3318B">
        <w:trPr>
          <w:trHeight w:val="216"/>
        </w:trPr>
        <w:tc>
          <w:tcPr>
            <w:tcW w:w="5387" w:type="dxa"/>
          </w:tcPr>
          <w:p w:rsidR="007024D8" w:rsidRPr="00D02B30" w:rsidRDefault="007024D8" w:rsidP="00D3318B">
            <w:pPr>
              <w:ind w:firstLine="0"/>
              <w:rPr>
                <w:b/>
              </w:rPr>
            </w:pPr>
            <w:r w:rsidRPr="00D02B30">
              <w:t>Подготовка ко сну, сон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D02B30">
            <w:pPr>
              <w:jc w:val="center"/>
            </w:pPr>
            <w:r w:rsidRPr="00D02B30">
              <w:t>12.20 – 15.00</w:t>
            </w:r>
          </w:p>
        </w:tc>
      </w:tr>
      <w:tr w:rsidR="007024D8" w:rsidRPr="00D02B30" w:rsidTr="00D3318B">
        <w:tc>
          <w:tcPr>
            <w:tcW w:w="5387" w:type="dxa"/>
          </w:tcPr>
          <w:p w:rsidR="007024D8" w:rsidRPr="00D02B30" w:rsidRDefault="007024D8" w:rsidP="00D3318B">
            <w:pPr>
              <w:ind w:firstLine="0"/>
              <w:rPr>
                <w:b/>
              </w:rPr>
            </w:pPr>
            <w:r w:rsidRPr="00D02B30">
              <w:t>Постепенный подъем, оздоровительные и гигиенические процедуры</w:t>
            </w:r>
          </w:p>
        </w:tc>
        <w:tc>
          <w:tcPr>
            <w:tcW w:w="4536" w:type="dxa"/>
            <w:vAlign w:val="center"/>
          </w:tcPr>
          <w:p w:rsidR="007024D8" w:rsidRPr="00D02B30" w:rsidRDefault="00A37CE7" w:rsidP="00E62D99">
            <w:pPr>
              <w:jc w:val="center"/>
              <w:rPr>
                <w:b/>
              </w:rPr>
            </w:pPr>
            <w:r w:rsidRPr="00D02B30">
              <w:t>15.00 – 15.20</w:t>
            </w:r>
          </w:p>
          <w:p w:rsidR="007024D8" w:rsidRPr="00D02B30" w:rsidRDefault="007024D8" w:rsidP="00A37CE7"/>
        </w:tc>
      </w:tr>
      <w:tr w:rsidR="007024D8" w:rsidRPr="00D02B30" w:rsidTr="00D3318B">
        <w:tc>
          <w:tcPr>
            <w:tcW w:w="5387" w:type="dxa"/>
          </w:tcPr>
          <w:p w:rsidR="007024D8" w:rsidRPr="00D02B30" w:rsidRDefault="007024D8" w:rsidP="00D3318B">
            <w:pPr>
              <w:ind w:firstLine="0"/>
            </w:pPr>
            <w:r w:rsidRPr="00D02B30">
              <w:t xml:space="preserve">Совместная деятельность педагога и детей (игры, чтение </w:t>
            </w:r>
            <w:proofErr w:type="spellStart"/>
            <w:r w:rsidRPr="00D02B30">
              <w:t>худ</w:t>
            </w:r>
            <w:proofErr w:type="gramStart"/>
            <w:r w:rsidRPr="00D02B30">
              <w:t>.л</w:t>
            </w:r>
            <w:proofErr w:type="gramEnd"/>
            <w:r w:rsidRPr="00D02B30">
              <w:t>итературы</w:t>
            </w:r>
            <w:proofErr w:type="spellEnd"/>
            <w:r w:rsidRPr="00D02B30">
              <w:t>, развлечения)</w:t>
            </w:r>
          </w:p>
          <w:p w:rsidR="007024D8" w:rsidRPr="00D02B30" w:rsidRDefault="007024D8" w:rsidP="00D3318B">
            <w:pPr>
              <w:ind w:firstLine="0"/>
              <w:rPr>
                <w:b/>
              </w:rPr>
            </w:pPr>
            <w:r w:rsidRPr="00D02B30">
              <w:t>Самостоятельная игровая деятельность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E62D99">
            <w:pPr>
              <w:jc w:val="center"/>
            </w:pPr>
            <w:r w:rsidRPr="00D02B30">
              <w:t>15.20 – 15.50</w:t>
            </w:r>
          </w:p>
        </w:tc>
      </w:tr>
      <w:tr w:rsidR="007024D8" w:rsidRPr="00D02B30" w:rsidTr="00D3318B">
        <w:trPr>
          <w:trHeight w:val="262"/>
        </w:trPr>
        <w:tc>
          <w:tcPr>
            <w:tcW w:w="5387" w:type="dxa"/>
          </w:tcPr>
          <w:p w:rsidR="007024D8" w:rsidRPr="00D02B30" w:rsidRDefault="007024D8" w:rsidP="00D3318B">
            <w:pPr>
              <w:ind w:firstLine="0"/>
              <w:rPr>
                <w:b/>
              </w:rPr>
            </w:pPr>
            <w:r w:rsidRPr="00D02B30">
              <w:t>Подготовка к полднику, полдник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E62D99">
            <w:pPr>
              <w:jc w:val="center"/>
            </w:pPr>
            <w:r w:rsidRPr="00D02B30">
              <w:t>15.50 – 16.20</w:t>
            </w:r>
          </w:p>
        </w:tc>
      </w:tr>
      <w:tr w:rsidR="007024D8" w:rsidRPr="00D02B30" w:rsidTr="00D3318B">
        <w:trPr>
          <w:trHeight w:val="312"/>
        </w:trPr>
        <w:tc>
          <w:tcPr>
            <w:tcW w:w="5387" w:type="dxa"/>
          </w:tcPr>
          <w:p w:rsidR="007024D8" w:rsidRPr="00D02B30" w:rsidRDefault="007024D8" w:rsidP="00D3318B">
            <w:pPr>
              <w:ind w:firstLine="0"/>
            </w:pPr>
            <w:r w:rsidRPr="00D02B30">
              <w:t>Подготовка к прогулке, прогулка.</w:t>
            </w:r>
          </w:p>
          <w:p w:rsidR="007024D8" w:rsidRPr="00D02B30" w:rsidRDefault="007024D8" w:rsidP="00D3318B">
            <w:pPr>
              <w:ind w:firstLine="0"/>
            </w:pPr>
            <w:r w:rsidRPr="00D02B30">
              <w:t>Самостоятельная игровая деятельность детей.</w:t>
            </w:r>
          </w:p>
          <w:p w:rsidR="007024D8" w:rsidRPr="00D02B30" w:rsidRDefault="007024D8" w:rsidP="00D3318B">
            <w:pPr>
              <w:ind w:firstLine="0"/>
            </w:pPr>
            <w:r w:rsidRPr="00D02B30">
              <w:t>Уход детей домой</w:t>
            </w:r>
          </w:p>
        </w:tc>
        <w:tc>
          <w:tcPr>
            <w:tcW w:w="4536" w:type="dxa"/>
            <w:vAlign w:val="center"/>
          </w:tcPr>
          <w:p w:rsidR="007024D8" w:rsidRPr="00D02B30" w:rsidRDefault="007024D8" w:rsidP="00E62D99">
            <w:pPr>
              <w:jc w:val="center"/>
            </w:pPr>
            <w:r w:rsidRPr="00D02B30">
              <w:t>16.20 – 19.00</w:t>
            </w:r>
          </w:p>
        </w:tc>
      </w:tr>
    </w:tbl>
    <w:p w:rsidR="007B5897" w:rsidRDefault="007B5897" w:rsidP="00D02B30">
      <w:pPr>
        <w:jc w:val="center"/>
        <w:rPr>
          <w:b/>
        </w:rPr>
      </w:pPr>
    </w:p>
    <w:p w:rsidR="007024D8" w:rsidRPr="00D3318B" w:rsidRDefault="007024D8" w:rsidP="00D02B30">
      <w:pPr>
        <w:jc w:val="center"/>
        <w:rPr>
          <w:u w:val="single"/>
        </w:rPr>
      </w:pPr>
      <w:r w:rsidRPr="00D3318B">
        <w:rPr>
          <w:u w:val="single"/>
        </w:rPr>
        <w:t>Режим дня в средней группе</w:t>
      </w:r>
      <w:r w:rsidR="00A37CE7" w:rsidRPr="00D3318B">
        <w:rPr>
          <w:u w:val="single"/>
        </w:rPr>
        <w:t xml:space="preserve"> (от 4 до 5 лет)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A37CE7" w:rsidRPr="00D02B30" w:rsidTr="00D3318B">
        <w:tc>
          <w:tcPr>
            <w:tcW w:w="5387" w:type="dxa"/>
          </w:tcPr>
          <w:p w:rsidR="00A37CE7" w:rsidRPr="00D02B30" w:rsidRDefault="00A37CE7" w:rsidP="00E62D99">
            <w:pPr>
              <w:jc w:val="center"/>
              <w:rPr>
                <w:b/>
              </w:rPr>
            </w:pPr>
            <w:r w:rsidRPr="00D02B30">
              <w:rPr>
                <w:b/>
              </w:rPr>
              <w:t>Содержание</w:t>
            </w:r>
          </w:p>
        </w:tc>
        <w:tc>
          <w:tcPr>
            <w:tcW w:w="4536" w:type="dxa"/>
          </w:tcPr>
          <w:p w:rsidR="00A37CE7" w:rsidRPr="00D02B30" w:rsidRDefault="007B5897" w:rsidP="00E62D9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37CE7" w:rsidRPr="00D02B30">
              <w:rPr>
                <w:b/>
              </w:rPr>
              <w:t>ремя</w:t>
            </w:r>
          </w:p>
        </w:tc>
      </w:tr>
      <w:tr w:rsidR="00A37CE7" w:rsidRPr="00D02B30" w:rsidTr="00D3318B">
        <w:tc>
          <w:tcPr>
            <w:tcW w:w="9923" w:type="dxa"/>
            <w:gridSpan w:val="2"/>
          </w:tcPr>
          <w:p w:rsidR="00A37CE7" w:rsidRPr="00D02B30" w:rsidRDefault="00A37CE7" w:rsidP="00E62D99">
            <w:pPr>
              <w:jc w:val="center"/>
              <w:rPr>
                <w:b/>
                <w:i/>
                <w:lang w:val="en-US"/>
              </w:rPr>
            </w:pPr>
            <w:r w:rsidRPr="00D02B30">
              <w:rPr>
                <w:b/>
                <w:i/>
              </w:rPr>
              <w:t>Холодный период года</w:t>
            </w:r>
          </w:p>
        </w:tc>
      </w:tr>
      <w:tr w:rsidR="00A37CE7" w:rsidRPr="00D02B30" w:rsidTr="00D3318B">
        <w:trPr>
          <w:trHeight w:val="505"/>
        </w:trPr>
        <w:tc>
          <w:tcPr>
            <w:tcW w:w="5387" w:type="dxa"/>
          </w:tcPr>
          <w:p w:rsidR="00A37CE7" w:rsidRPr="00D02B30" w:rsidRDefault="00A37CE7" w:rsidP="00D3318B">
            <w:pPr>
              <w:ind w:firstLine="0"/>
            </w:pPr>
            <w:r w:rsidRPr="00D02B30">
              <w:t>Утренний прием детей, игры, самостоятельная деятельность.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A37CE7">
            <w:pPr>
              <w:jc w:val="center"/>
            </w:pPr>
            <w:r w:rsidRPr="00D02B30">
              <w:t>7.00 – 8.10</w:t>
            </w:r>
          </w:p>
        </w:tc>
      </w:tr>
      <w:tr w:rsidR="00A37CE7" w:rsidRPr="00D02B30" w:rsidTr="00D3318B">
        <w:trPr>
          <w:trHeight w:val="285"/>
        </w:trPr>
        <w:tc>
          <w:tcPr>
            <w:tcW w:w="5387" w:type="dxa"/>
          </w:tcPr>
          <w:p w:rsidR="00A37CE7" w:rsidRPr="00D02B30" w:rsidRDefault="00A37CE7" w:rsidP="00D3318B">
            <w:pPr>
              <w:ind w:firstLine="0"/>
            </w:pPr>
            <w:r w:rsidRPr="00D02B30">
              <w:t>Ежедневная утренняя гимнастика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</w:pPr>
            <w:r w:rsidRPr="00D02B30">
              <w:t>8.10 – 8.20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  <w:rPr>
                <w:b/>
              </w:rPr>
            </w:pPr>
            <w:r w:rsidRPr="00D02B30">
              <w:t>8.20 – 8.50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Игры, самостоятельная деятельность детей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</w:pPr>
            <w:r w:rsidRPr="00D02B30">
              <w:t>8.50 – 9.00</w:t>
            </w:r>
          </w:p>
        </w:tc>
      </w:tr>
      <w:tr w:rsidR="00A37CE7" w:rsidRPr="00D02B30" w:rsidTr="00D3318B">
        <w:trPr>
          <w:trHeight w:val="552"/>
        </w:trPr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 xml:space="preserve">Организованная образовательная деятельность 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</w:pPr>
            <w:r w:rsidRPr="00D02B30">
              <w:t>9.00 – 9.20</w:t>
            </w:r>
          </w:p>
          <w:p w:rsidR="00A37CE7" w:rsidRPr="00D02B30" w:rsidRDefault="00A37CE7" w:rsidP="00A37CE7">
            <w:pPr>
              <w:jc w:val="center"/>
            </w:pPr>
            <w:r w:rsidRPr="00D02B30">
              <w:t>9.30 – 9.50</w:t>
            </w:r>
          </w:p>
        </w:tc>
      </w:tr>
      <w:tr w:rsidR="00A37CE7" w:rsidRPr="00D02B30" w:rsidTr="00D3318B">
        <w:trPr>
          <w:trHeight w:val="322"/>
        </w:trPr>
        <w:tc>
          <w:tcPr>
            <w:tcW w:w="5387" w:type="dxa"/>
          </w:tcPr>
          <w:p w:rsidR="00A37CE7" w:rsidRPr="00D02B30" w:rsidRDefault="00A37CE7" w:rsidP="00D3318B">
            <w:pPr>
              <w:ind w:firstLine="0"/>
            </w:pPr>
            <w:r w:rsidRPr="00D02B30">
              <w:t>Самостоятельная деятельность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A37CE7">
            <w:pPr>
              <w:jc w:val="center"/>
            </w:pPr>
            <w:r w:rsidRPr="00D02B30">
              <w:t>9.50 – 10.00</w:t>
            </w:r>
          </w:p>
        </w:tc>
      </w:tr>
      <w:tr w:rsidR="00A37CE7" w:rsidRPr="00D02B30" w:rsidTr="00D3318B">
        <w:trPr>
          <w:trHeight w:val="245"/>
        </w:trPr>
        <w:tc>
          <w:tcPr>
            <w:tcW w:w="5387" w:type="dxa"/>
          </w:tcPr>
          <w:p w:rsidR="00A37CE7" w:rsidRPr="00D02B30" w:rsidRDefault="00A37CE7" w:rsidP="00D3318B">
            <w:pPr>
              <w:ind w:firstLine="0"/>
            </w:pPr>
            <w:r w:rsidRPr="00D02B30">
              <w:t>Второй завтрак (фрукты)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</w:pPr>
            <w:r w:rsidRPr="00D02B30">
              <w:t>10.00 – 10.10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lastRenderedPageBreak/>
              <w:t>Подготовка к прогулке, прогулка (игры, наблюдения, труд)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</w:pPr>
            <w:r w:rsidRPr="00D02B30">
              <w:t>10.10 – 12.00</w:t>
            </w:r>
          </w:p>
          <w:p w:rsidR="00A37CE7" w:rsidRPr="00D02B30" w:rsidRDefault="00A37CE7" w:rsidP="00A37CE7"/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Подготовка к обеду, обед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  <w:rPr>
                <w:b/>
              </w:rPr>
            </w:pPr>
            <w:r w:rsidRPr="00D02B30">
              <w:t>12.00 – 13.00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Подготовка ко сну, дневной сон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  <w:rPr>
                <w:b/>
              </w:rPr>
            </w:pPr>
            <w:r w:rsidRPr="00D02B30">
              <w:t>13.00 – 15.00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  <w:rPr>
                <w:b/>
              </w:rPr>
            </w:pPr>
            <w:r w:rsidRPr="00D02B30">
              <w:t>15.00 – 15.15</w:t>
            </w:r>
          </w:p>
          <w:p w:rsidR="00A37CE7" w:rsidRPr="00D02B30" w:rsidRDefault="00A37CE7" w:rsidP="007B5897">
            <w:pPr>
              <w:rPr>
                <w:b/>
              </w:rPr>
            </w:pP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Самостоятельная деятельность, кружки, развлечения, индивидуальная работа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  <w:rPr>
                <w:b/>
              </w:rPr>
            </w:pPr>
            <w:r w:rsidRPr="00D02B30">
              <w:t>15.15 – 15.55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Подготовка к полднику, полдник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</w:pPr>
            <w:r w:rsidRPr="00D02B30">
              <w:t>15.55 – 16.15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Игры, самостоятельная деятельность детей, индивидуальная работа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</w:pPr>
            <w:r w:rsidRPr="00D02B30">
              <w:t>16.15 – 16.30</w:t>
            </w:r>
          </w:p>
          <w:p w:rsidR="00A37CE7" w:rsidRPr="00D02B30" w:rsidRDefault="00A37CE7" w:rsidP="00E62D99">
            <w:pPr>
              <w:jc w:val="center"/>
              <w:rPr>
                <w:b/>
              </w:rPr>
            </w:pP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Чтение художественной литературы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  <w:rPr>
                <w:b/>
              </w:rPr>
            </w:pPr>
            <w:r w:rsidRPr="00D02B30">
              <w:t>16.30 – 16.50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Подготовка к прогулке, прогулка.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  <w:rPr>
                <w:b/>
              </w:rPr>
            </w:pPr>
            <w:r w:rsidRPr="00D02B30">
              <w:t>16.50 – 18.00</w:t>
            </w:r>
          </w:p>
        </w:tc>
      </w:tr>
      <w:tr w:rsidR="00A37CE7" w:rsidRPr="00D02B30" w:rsidTr="00D3318B">
        <w:trPr>
          <w:trHeight w:val="680"/>
        </w:trPr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Возвращение с прогулки, самостоятельные игры, индивидуальная работа. Уход детей домой.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</w:pPr>
            <w:r w:rsidRPr="00D02B30">
              <w:t>18.00 – 19.00</w:t>
            </w:r>
          </w:p>
        </w:tc>
      </w:tr>
    </w:tbl>
    <w:p w:rsidR="00A37CE7" w:rsidRDefault="00A37CE7" w:rsidP="00D02B30">
      <w:pPr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A37CE7" w:rsidRPr="00D02B30" w:rsidTr="00D3318B">
        <w:tc>
          <w:tcPr>
            <w:tcW w:w="5387" w:type="dxa"/>
          </w:tcPr>
          <w:p w:rsidR="00A37CE7" w:rsidRPr="00D02B30" w:rsidRDefault="00A37CE7" w:rsidP="00D02B30">
            <w:pPr>
              <w:jc w:val="center"/>
              <w:rPr>
                <w:b/>
              </w:rPr>
            </w:pPr>
            <w:r w:rsidRPr="00D02B30">
              <w:rPr>
                <w:b/>
              </w:rPr>
              <w:t>Содержание</w:t>
            </w:r>
          </w:p>
        </w:tc>
        <w:tc>
          <w:tcPr>
            <w:tcW w:w="4536" w:type="dxa"/>
          </w:tcPr>
          <w:p w:rsidR="00A37CE7" w:rsidRPr="00D02B30" w:rsidRDefault="007B5897" w:rsidP="00D02B3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37CE7" w:rsidRPr="00D02B30">
              <w:rPr>
                <w:b/>
              </w:rPr>
              <w:t>ремя</w:t>
            </w:r>
          </w:p>
        </w:tc>
      </w:tr>
      <w:tr w:rsidR="00A37CE7" w:rsidRPr="00D02B30" w:rsidTr="00D3318B">
        <w:tc>
          <w:tcPr>
            <w:tcW w:w="9923" w:type="dxa"/>
            <w:gridSpan w:val="2"/>
          </w:tcPr>
          <w:p w:rsidR="00A37CE7" w:rsidRPr="00D02B30" w:rsidRDefault="00A37CE7" w:rsidP="00D02B30">
            <w:pPr>
              <w:jc w:val="center"/>
              <w:rPr>
                <w:b/>
                <w:i/>
              </w:rPr>
            </w:pPr>
            <w:r w:rsidRPr="00D02B30">
              <w:rPr>
                <w:b/>
                <w:i/>
              </w:rPr>
              <w:t>Теплый  период года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</w:pPr>
            <w:r w:rsidRPr="00D02B30">
              <w:t>Прием детей, осмотр, игры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D02B30">
            <w:pPr>
              <w:jc w:val="center"/>
              <w:rPr>
                <w:b/>
              </w:rPr>
            </w:pPr>
            <w:r w:rsidRPr="00D02B30">
              <w:t>7.00 – 8.10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Утренняя гимнастика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D02B30">
            <w:pPr>
              <w:jc w:val="center"/>
              <w:rPr>
                <w:b/>
              </w:rPr>
            </w:pPr>
            <w:r w:rsidRPr="00D02B30">
              <w:t>8.10 – 8.20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</w:pPr>
            <w:r w:rsidRPr="00D02B30">
              <w:t>8.20 – 9.00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Организованная образовательная деятельность (на свежем воздухе)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  <w:rPr>
                <w:b/>
              </w:rPr>
            </w:pPr>
            <w:r w:rsidRPr="00D02B30">
              <w:t>9.00 – 9.20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Второй завтрак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</w:pPr>
            <w:r w:rsidRPr="00D02B30">
              <w:t>9.30 – 9.40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Подготовка к прогулке, прогулка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  <w:rPr>
                <w:b/>
              </w:rPr>
            </w:pPr>
            <w:r w:rsidRPr="00D02B30">
              <w:t>9.40 – 12.00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Возвращение с прогулки, гигиенические процедуры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  <w:rPr>
                <w:b/>
              </w:rPr>
            </w:pPr>
            <w:r w:rsidRPr="00D02B30">
              <w:t>12.00 – 12.30</w:t>
            </w:r>
          </w:p>
          <w:p w:rsidR="00A37CE7" w:rsidRPr="00D02B30" w:rsidRDefault="00A37CE7" w:rsidP="00A37CE7">
            <w:pPr>
              <w:rPr>
                <w:b/>
              </w:rPr>
            </w:pP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Подготовка к обеду, обед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  <w:rPr>
                <w:b/>
              </w:rPr>
            </w:pPr>
            <w:r w:rsidRPr="00D02B30">
              <w:t>12.30 – 13.00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Подготовка ко сну, сон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A37CE7">
            <w:pPr>
              <w:jc w:val="center"/>
            </w:pPr>
            <w:r w:rsidRPr="00D02B30">
              <w:t>13.00 – 15.00</w:t>
            </w: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Постепенный подъем, оздоровительные и гигиенические процедуры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  <w:rPr>
                <w:b/>
              </w:rPr>
            </w:pPr>
            <w:r w:rsidRPr="00D02B30">
              <w:t>15.00 – 15.20</w:t>
            </w:r>
          </w:p>
          <w:p w:rsidR="00A37CE7" w:rsidRPr="00D02B30" w:rsidRDefault="00A37CE7" w:rsidP="00A37CE7">
            <w:pPr>
              <w:rPr>
                <w:b/>
              </w:rPr>
            </w:pPr>
          </w:p>
        </w:tc>
      </w:tr>
      <w:tr w:rsidR="00A37CE7" w:rsidRPr="00D02B30" w:rsidTr="00D3318B">
        <w:tc>
          <w:tcPr>
            <w:tcW w:w="5387" w:type="dxa"/>
          </w:tcPr>
          <w:p w:rsidR="00A37CE7" w:rsidRPr="00D02B30" w:rsidRDefault="00A37CE7" w:rsidP="00D3318B">
            <w:pPr>
              <w:ind w:firstLine="0"/>
            </w:pPr>
            <w:r w:rsidRPr="00D02B30">
              <w:t xml:space="preserve">Совместная деятельность педагога и детей (игры, чтение </w:t>
            </w:r>
            <w:proofErr w:type="spellStart"/>
            <w:r w:rsidRPr="00D02B30">
              <w:t>худ</w:t>
            </w:r>
            <w:proofErr w:type="gramStart"/>
            <w:r w:rsidRPr="00D02B30">
              <w:t>.л</w:t>
            </w:r>
            <w:proofErr w:type="gramEnd"/>
            <w:r w:rsidRPr="00D02B30">
              <w:t>итературы</w:t>
            </w:r>
            <w:proofErr w:type="spellEnd"/>
            <w:r w:rsidRPr="00D02B30">
              <w:t>, развлечения)</w:t>
            </w:r>
          </w:p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Самостоятельная игровая деятельность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  <w:rPr>
                <w:b/>
              </w:rPr>
            </w:pPr>
            <w:r w:rsidRPr="00D02B30">
              <w:t>15.20 – 15.50</w:t>
            </w:r>
          </w:p>
        </w:tc>
      </w:tr>
      <w:tr w:rsidR="00A37CE7" w:rsidRPr="00D02B30" w:rsidTr="00D3318B">
        <w:trPr>
          <w:trHeight w:val="295"/>
        </w:trPr>
        <w:tc>
          <w:tcPr>
            <w:tcW w:w="5387" w:type="dxa"/>
          </w:tcPr>
          <w:p w:rsidR="00A37CE7" w:rsidRPr="00D02B30" w:rsidRDefault="00A37CE7" w:rsidP="00D3318B">
            <w:pPr>
              <w:ind w:firstLine="0"/>
              <w:rPr>
                <w:b/>
              </w:rPr>
            </w:pPr>
            <w:r w:rsidRPr="00D02B30">
              <w:t>Подготовка к полднику, полдник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  <w:rPr>
                <w:b/>
              </w:rPr>
            </w:pPr>
            <w:r w:rsidRPr="00D02B30">
              <w:t>15.50 – 16.20</w:t>
            </w:r>
          </w:p>
        </w:tc>
      </w:tr>
      <w:tr w:rsidR="00A37CE7" w:rsidRPr="00D02B30" w:rsidTr="00D3318B">
        <w:trPr>
          <w:trHeight w:val="312"/>
        </w:trPr>
        <w:tc>
          <w:tcPr>
            <w:tcW w:w="5387" w:type="dxa"/>
          </w:tcPr>
          <w:p w:rsidR="00A37CE7" w:rsidRPr="00D02B30" w:rsidRDefault="00A37CE7" w:rsidP="00D3318B">
            <w:pPr>
              <w:ind w:firstLine="0"/>
            </w:pPr>
            <w:r w:rsidRPr="00D02B30">
              <w:t>Подготовка к прогулке, прогулка.</w:t>
            </w:r>
          </w:p>
          <w:p w:rsidR="00A37CE7" w:rsidRPr="00D02B30" w:rsidRDefault="00A37CE7" w:rsidP="00D3318B">
            <w:pPr>
              <w:ind w:firstLine="0"/>
            </w:pPr>
            <w:r w:rsidRPr="00D02B30">
              <w:t>Самостоятельная игровая деятельность детей.</w:t>
            </w:r>
          </w:p>
          <w:p w:rsidR="00A37CE7" w:rsidRPr="00D02B30" w:rsidRDefault="00A37CE7" w:rsidP="00D3318B">
            <w:pPr>
              <w:ind w:firstLine="0"/>
            </w:pPr>
            <w:r w:rsidRPr="00D02B30">
              <w:t>Уход детей домой</w:t>
            </w:r>
          </w:p>
        </w:tc>
        <w:tc>
          <w:tcPr>
            <w:tcW w:w="4536" w:type="dxa"/>
            <w:vAlign w:val="center"/>
          </w:tcPr>
          <w:p w:rsidR="00A37CE7" w:rsidRPr="00D02B30" w:rsidRDefault="00A37CE7" w:rsidP="00E62D99">
            <w:pPr>
              <w:jc w:val="center"/>
            </w:pPr>
            <w:r w:rsidRPr="00D02B30">
              <w:t>16.20 – 19.00</w:t>
            </w:r>
          </w:p>
        </w:tc>
      </w:tr>
    </w:tbl>
    <w:p w:rsidR="00D3318B" w:rsidRDefault="00D3318B" w:rsidP="00233D7B">
      <w:pPr>
        <w:jc w:val="center"/>
        <w:rPr>
          <w:b/>
        </w:rPr>
      </w:pPr>
    </w:p>
    <w:p w:rsidR="00A37CE7" w:rsidRPr="00D3318B" w:rsidRDefault="00A37CE7" w:rsidP="00233D7B">
      <w:pPr>
        <w:jc w:val="center"/>
        <w:rPr>
          <w:u w:val="single"/>
        </w:rPr>
      </w:pPr>
      <w:r w:rsidRPr="00D3318B">
        <w:rPr>
          <w:u w:val="single"/>
        </w:rPr>
        <w:t>Режим дня в старшей группе (от 5 до 6 лет)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A37CE7" w:rsidRPr="007B5897" w:rsidTr="00D3318B">
        <w:tc>
          <w:tcPr>
            <w:tcW w:w="5387" w:type="dxa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rPr>
                <w:b/>
              </w:rPr>
              <w:t>Содержание</w:t>
            </w:r>
          </w:p>
        </w:tc>
        <w:tc>
          <w:tcPr>
            <w:tcW w:w="4536" w:type="dxa"/>
          </w:tcPr>
          <w:p w:rsidR="00A37CE7" w:rsidRPr="007B5897" w:rsidRDefault="007B5897" w:rsidP="00E62D9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37CE7" w:rsidRPr="007B5897">
              <w:rPr>
                <w:b/>
              </w:rPr>
              <w:t>ремя</w:t>
            </w:r>
          </w:p>
        </w:tc>
      </w:tr>
      <w:tr w:rsidR="00A37CE7" w:rsidRPr="007B5897" w:rsidTr="00D3318B">
        <w:tc>
          <w:tcPr>
            <w:tcW w:w="9923" w:type="dxa"/>
            <w:gridSpan w:val="2"/>
          </w:tcPr>
          <w:p w:rsidR="00A37CE7" w:rsidRPr="007B5897" w:rsidRDefault="00A37CE7" w:rsidP="00E62D99">
            <w:pPr>
              <w:jc w:val="center"/>
              <w:rPr>
                <w:b/>
                <w:i/>
                <w:lang w:val="en-US"/>
              </w:rPr>
            </w:pPr>
            <w:r w:rsidRPr="007B5897">
              <w:rPr>
                <w:b/>
                <w:i/>
              </w:rPr>
              <w:t>Холодный период года</w:t>
            </w:r>
          </w:p>
        </w:tc>
      </w:tr>
      <w:tr w:rsidR="00A37CE7" w:rsidRPr="007B5897" w:rsidTr="00D3318B">
        <w:trPr>
          <w:trHeight w:val="505"/>
        </w:trPr>
        <w:tc>
          <w:tcPr>
            <w:tcW w:w="5387" w:type="dxa"/>
          </w:tcPr>
          <w:p w:rsidR="00A37CE7" w:rsidRPr="007B5897" w:rsidRDefault="00A37CE7" w:rsidP="00D3318B">
            <w:pPr>
              <w:ind w:firstLine="0"/>
            </w:pPr>
            <w:r w:rsidRPr="007B5897">
              <w:t>Утренний прием детей, игры, самостоятельная деятельность.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A37CE7">
            <w:pPr>
              <w:jc w:val="center"/>
            </w:pPr>
            <w:r w:rsidRPr="007B5897">
              <w:t>7.00 – 8.20</w:t>
            </w:r>
          </w:p>
        </w:tc>
      </w:tr>
      <w:tr w:rsidR="00A37CE7" w:rsidRPr="007B5897" w:rsidTr="00D3318B">
        <w:trPr>
          <w:trHeight w:val="285"/>
        </w:trPr>
        <w:tc>
          <w:tcPr>
            <w:tcW w:w="5387" w:type="dxa"/>
          </w:tcPr>
          <w:p w:rsidR="00A37CE7" w:rsidRPr="007B5897" w:rsidRDefault="00A37CE7" w:rsidP="00D3318B">
            <w:pPr>
              <w:ind w:firstLine="0"/>
            </w:pPr>
            <w:r w:rsidRPr="007B5897">
              <w:t>Ежедневная утренняя гимнастика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</w:pPr>
            <w:r w:rsidRPr="007B5897">
              <w:t>8.20 – 8.30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8.30 – 8.50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lastRenderedPageBreak/>
              <w:t>Игры, самостоятельная деятельность детей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8.50 – 9.00</w:t>
            </w:r>
          </w:p>
        </w:tc>
      </w:tr>
      <w:tr w:rsidR="00A37CE7" w:rsidRPr="007B5897" w:rsidTr="00D3318B">
        <w:trPr>
          <w:trHeight w:val="760"/>
        </w:trPr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 xml:space="preserve">Организованная образовательная деятельность 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</w:pPr>
            <w:r w:rsidRPr="007B5897">
              <w:t>09.00 – 09.25</w:t>
            </w:r>
          </w:p>
          <w:p w:rsidR="00A37CE7" w:rsidRPr="007B5897" w:rsidRDefault="00A37CE7" w:rsidP="00E62D99">
            <w:pPr>
              <w:jc w:val="center"/>
            </w:pPr>
            <w:r w:rsidRPr="007B5897">
              <w:t>09.35 – 10.00</w:t>
            </w:r>
          </w:p>
          <w:p w:rsidR="00A37CE7" w:rsidRPr="007B5897" w:rsidRDefault="00A37CE7" w:rsidP="00E62D99">
            <w:pPr>
              <w:jc w:val="center"/>
            </w:pPr>
            <w:r w:rsidRPr="007B5897">
              <w:t>10.10 – 10.35</w:t>
            </w:r>
          </w:p>
        </w:tc>
      </w:tr>
      <w:tr w:rsidR="00A37CE7" w:rsidRPr="007B5897" w:rsidTr="00D3318B">
        <w:trPr>
          <w:trHeight w:val="413"/>
        </w:trPr>
        <w:tc>
          <w:tcPr>
            <w:tcW w:w="5387" w:type="dxa"/>
          </w:tcPr>
          <w:p w:rsidR="00A37CE7" w:rsidRPr="007B5897" w:rsidRDefault="00A37CE7" w:rsidP="00D3318B">
            <w:pPr>
              <w:ind w:firstLine="0"/>
            </w:pPr>
            <w:r w:rsidRPr="007B5897">
              <w:t>Самостоятельная деятельность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A37CE7">
            <w:pPr>
              <w:jc w:val="center"/>
            </w:pPr>
            <w:r w:rsidRPr="007B5897">
              <w:t>10.35 – 10.55</w:t>
            </w:r>
          </w:p>
        </w:tc>
      </w:tr>
      <w:tr w:rsidR="00A37CE7" w:rsidRPr="007B5897" w:rsidTr="00D3318B">
        <w:trPr>
          <w:trHeight w:val="245"/>
        </w:trPr>
        <w:tc>
          <w:tcPr>
            <w:tcW w:w="5387" w:type="dxa"/>
          </w:tcPr>
          <w:p w:rsidR="00A37CE7" w:rsidRPr="007B5897" w:rsidRDefault="00A37CE7" w:rsidP="00D3318B">
            <w:pPr>
              <w:ind w:firstLine="0"/>
            </w:pPr>
            <w:r w:rsidRPr="007B5897">
              <w:t>Второй завтрак (фрукты)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</w:pPr>
            <w:r w:rsidRPr="007B5897">
              <w:t>10.55 – 11.00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Подготовка к прогулке, прогулка (игры, наблюдения, труд)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</w:pPr>
            <w:r w:rsidRPr="007B5897">
              <w:t>11.00 – 12.15</w:t>
            </w:r>
          </w:p>
          <w:p w:rsidR="00A37CE7" w:rsidRPr="007B5897" w:rsidRDefault="00A37CE7" w:rsidP="00A37CE7"/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Подготовка к обеду, обед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12.15 – 13.15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Подготовка ко сну, дневной сон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13.15 – 15.00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</w:p>
          <w:p w:rsidR="00A37CE7" w:rsidRPr="007B5897" w:rsidRDefault="00A37CE7" w:rsidP="007B5897">
            <w:pPr>
              <w:jc w:val="center"/>
              <w:rPr>
                <w:b/>
              </w:rPr>
            </w:pPr>
            <w:r w:rsidRPr="007B5897">
              <w:t>15.00 – 15.15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Самостоятельная деятельность, кружки, развлечения, индивидуальная работа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15.15 – 15.55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Подготовка к полднику, полдник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</w:pPr>
            <w:r w:rsidRPr="007B5897">
              <w:t>15.55 – 16.15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Игры, самостоятельная деятельность детей, индивидуальная работа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16.15 – 16.25</w:t>
            </w:r>
          </w:p>
          <w:p w:rsidR="00A37CE7" w:rsidRPr="007B5897" w:rsidRDefault="00A37CE7" w:rsidP="00E62D99">
            <w:pPr>
              <w:jc w:val="center"/>
            </w:pP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Чтение художественной литературы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16.25 – 16.40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Подготовка к прогулке, прогулка.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16.40 – 18.00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Возвращение с прогулки, самостоятельные игры, индивидуальная работа. Уход детей домой.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7B5897">
            <w:pPr>
              <w:jc w:val="center"/>
              <w:rPr>
                <w:b/>
              </w:rPr>
            </w:pPr>
            <w:r w:rsidRPr="007B5897">
              <w:t>18.00 – 19.00</w:t>
            </w:r>
          </w:p>
        </w:tc>
      </w:tr>
    </w:tbl>
    <w:p w:rsidR="00A37CE7" w:rsidRDefault="00A37CE7" w:rsidP="007B5897">
      <w:pPr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A37CE7" w:rsidRPr="007B5897" w:rsidTr="00D3318B">
        <w:tc>
          <w:tcPr>
            <w:tcW w:w="5387" w:type="dxa"/>
          </w:tcPr>
          <w:p w:rsidR="00A37CE7" w:rsidRPr="007B5897" w:rsidRDefault="00A37CE7" w:rsidP="007B5897">
            <w:pPr>
              <w:jc w:val="center"/>
              <w:rPr>
                <w:b/>
              </w:rPr>
            </w:pPr>
            <w:r w:rsidRPr="007B5897">
              <w:rPr>
                <w:b/>
              </w:rPr>
              <w:t>Содержание</w:t>
            </w:r>
          </w:p>
        </w:tc>
        <w:tc>
          <w:tcPr>
            <w:tcW w:w="4536" w:type="dxa"/>
          </w:tcPr>
          <w:p w:rsidR="00A37CE7" w:rsidRPr="007B5897" w:rsidRDefault="00A37CE7" w:rsidP="007B5897">
            <w:pPr>
              <w:tabs>
                <w:tab w:val="left" w:pos="706"/>
                <w:tab w:val="center" w:pos="2284"/>
              </w:tabs>
              <w:jc w:val="center"/>
              <w:rPr>
                <w:b/>
              </w:rPr>
            </w:pPr>
            <w:r w:rsidRPr="007B5897">
              <w:rPr>
                <w:b/>
              </w:rPr>
              <w:t>время</w:t>
            </w:r>
          </w:p>
        </w:tc>
      </w:tr>
      <w:tr w:rsidR="00A37CE7" w:rsidRPr="007B5897" w:rsidTr="00D3318B">
        <w:tc>
          <w:tcPr>
            <w:tcW w:w="9923" w:type="dxa"/>
            <w:gridSpan w:val="2"/>
          </w:tcPr>
          <w:p w:rsidR="00A37CE7" w:rsidRPr="007B5897" w:rsidRDefault="00A37CE7" w:rsidP="00E62D99">
            <w:pPr>
              <w:jc w:val="center"/>
              <w:rPr>
                <w:b/>
                <w:i/>
              </w:rPr>
            </w:pPr>
            <w:r w:rsidRPr="007B5897">
              <w:rPr>
                <w:b/>
                <w:i/>
              </w:rPr>
              <w:t>Теплый  период года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</w:pPr>
            <w:r w:rsidRPr="007B5897">
              <w:t>Прием детей, осмотр, игры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7.00 – 8.20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Утренняя гимнастика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8.20 – 8.30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8.30 – 9.00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Организованная образовательная деятельность (на свежем воздухе)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</w:pPr>
            <w:r w:rsidRPr="007B5897">
              <w:t>9.00 – 9.25</w:t>
            </w:r>
          </w:p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9.35 – 10.00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Второй завтрак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</w:pPr>
            <w:r w:rsidRPr="007B5897">
              <w:t>10.00 – 10.10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Подготовка к прогулке, прогулка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10.10 – 12.15</w:t>
            </w:r>
          </w:p>
        </w:tc>
      </w:tr>
      <w:tr w:rsidR="00A37CE7" w:rsidRPr="007B5897" w:rsidTr="00D3318B">
        <w:trPr>
          <w:trHeight w:val="219"/>
        </w:trPr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Возвращение с прогулки, гигиенические процедуры</w:t>
            </w:r>
          </w:p>
        </w:tc>
        <w:tc>
          <w:tcPr>
            <w:tcW w:w="4536" w:type="dxa"/>
            <w:vAlign w:val="center"/>
          </w:tcPr>
          <w:p w:rsidR="00A37CE7" w:rsidRPr="007B5897" w:rsidRDefault="00832C9C" w:rsidP="007B5897">
            <w:pPr>
              <w:jc w:val="center"/>
              <w:rPr>
                <w:b/>
              </w:rPr>
            </w:pPr>
            <w:r w:rsidRPr="007B5897">
              <w:t>12.15 – 12.50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Подготовка к обеду, обед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12.50 – 13.20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Подготовка ко сну, сон</w:t>
            </w:r>
          </w:p>
        </w:tc>
        <w:tc>
          <w:tcPr>
            <w:tcW w:w="4536" w:type="dxa"/>
            <w:vAlign w:val="center"/>
          </w:tcPr>
          <w:p w:rsidR="00A37CE7" w:rsidRPr="007B5897" w:rsidRDefault="00832C9C" w:rsidP="00832C9C">
            <w:pPr>
              <w:jc w:val="center"/>
              <w:rPr>
                <w:b/>
              </w:rPr>
            </w:pPr>
            <w:r w:rsidRPr="007B5897">
              <w:t>13.20 – 15.00</w:t>
            </w: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Постепенный подъем, оздоровительные и гигиенические процедуры</w:t>
            </w:r>
          </w:p>
        </w:tc>
        <w:tc>
          <w:tcPr>
            <w:tcW w:w="4536" w:type="dxa"/>
            <w:vAlign w:val="center"/>
          </w:tcPr>
          <w:p w:rsidR="00A37CE7" w:rsidRPr="007B5897" w:rsidRDefault="00832C9C" w:rsidP="00E62D99">
            <w:pPr>
              <w:jc w:val="center"/>
              <w:rPr>
                <w:b/>
              </w:rPr>
            </w:pPr>
            <w:r w:rsidRPr="007B5897">
              <w:t>15.00 – 15.20</w:t>
            </w:r>
          </w:p>
          <w:p w:rsidR="00A37CE7" w:rsidRPr="007B5897" w:rsidRDefault="00A37CE7" w:rsidP="00832C9C">
            <w:pPr>
              <w:rPr>
                <w:b/>
              </w:rPr>
            </w:pPr>
          </w:p>
        </w:tc>
      </w:tr>
      <w:tr w:rsidR="00A37CE7" w:rsidRPr="007B5897" w:rsidTr="00D3318B">
        <w:tc>
          <w:tcPr>
            <w:tcW w:w="5387" w:type="dxa"/>
          </w:tcPr>
          <w:p w:rsidR="00A37CE7" w:rsidRPr="007B5897" w:rsidRDefault="00A37CE7" w:rsidP="00D3318B">
            <w:pPr>
              <w:ind w:firstLine="0"/>
            </w:pPr>
            <w:r w:rsidRPr="007B5897">
              <w:t xml:space="preserve">Совместная деятельность педагога и детей (игры, чтение </w:t>
            </w:r>
            <w:proofErr w:type="spellStart"/>
            <w:r w:rsidRPr="007B5897">
              <w:t>худ</w:t>
            </w:r>
            <w:proofErr w:type="gramStart"/>
            <w:r w:rsidRPr="007B5897">
              <w:t>.л</w:t>
            </w:r>
            <w:proofErr w:type="gramEnd"/>
            <w:r w:rsidRPr="007B5897">
              <w:t>итературы</w:t>
            </w:r>
            <w:proofErr w:type="spellEnd"/>
            <w:r w:rsidRPr="007B5897">
              <w:t>, развлечения)</w:t>
            </w:r>
          </w:p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Самостоятельная игровая деятельность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15.20 – 16.00</w:t>
            </w:r>
          </w:p>
        </w:tc>
      </w:tr>
      <w:tr w:rsidR="00A37CE7" w:rsidRPr="007B5897" w:rsidTr="00D3318B">
        <w:trPr>
          <w:trHeight w:val="263"/>
        </w:trPr>
        <w:tc>
          <w:tcPr>
            <w:tcW w:w="5387" w:type="dxa"/>
          </w:tcPr>
          <w:p w:rsidR="00A37CE7" w:rsidRPr="007B5897" w:rsidRDefault="00A37CE7" w:rsidP="00D3318B">
            <w:pPr>
              <w:ind w:firstLine="0"/>
              <w:rPr>
                <w:b/>
              </w:rPr>
            </w:pPr>
            <w:r w:rsidRPr="007B5897">
              <w:t>Подготовка к полднику, полдник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  <w:rPr>
                <w:b/>
              </w:rPr>
            </w:pPr>
            <w:r w:rsidRPr="007B5897">
              <w:t>16.00 – 16.20</w:t>
            </w:r>
          </w:p>
        </w:tc>
      </w:tr>
      <w:tr w:rsidR="00A37CE7" w:rsidRPr="007B5897" w:rsidTr="00D3318B">
        <w:trPr>
          <w:trHeight w:val="312"/>
        </w:trPr>
        <w:tc>
          <w:tcPr>
            <w:tcW w:w="5387" w:type="dxa"/>
          </w:tcPr>
          <w:p w:rsidR="00A37CE7" w:rsidRPr="007B5897" w:rsidRDefault="00A37CE7" w:rsidP="00D3318B">
            <w:pPr>
              <w:ind w:firstLine="0"/>
            </w:pPr>
            <w:r w:rsidRPr="007B5897">
              <w:t>Подготовка к прогулке, прогулка.</w:t>
            </w:r>
          </w:p>
          <w:p w:rsidR="00A37CE7" w:rsidRPr="007B5897" w:rsidRDefault="00A37CE7" w:rsidP="00D3318B">
            <w:pPr>
              <w:ind w:firstLine="0"/>
            </w:pPr>
            <w:r w:rsidRPr="007B5897">
              <w:t>Самостоятельная игровая деятельность детей.</w:t>
            </w:r>
          </w:p>
          <w:p w:rsidR="00A37CE7" w:rsidRPr="007B5897" w:rsidRDefault="00A37CE7" w:rsidP="00D3318B">
            <w:pPr>
              <w:ind w:firstLine="0"/>
            </w:pPr>
            <w:r w:rsidRPr="007B5897">
              <w:t>Уход детей домой</w:t>
            </w:r>
          </w:p>
        </w:tc>
        <w:tc>
          <w:tcPr>
            <w:tcW w:w="4536" w:type="dxa"/>
            <w:vAlign w:val="center"/>
          </w:tcPr>
          <w:p w:rsidR="00A37CE7" w:rsidRPr="007B5897" w:rsidRDefault="00A37CE7" w:rsidP="00E62D99">
            <w:pPr>
              <w:jc w:val="center"/>
            </w:pPr>
            <w:r w:rsidRPr="007B5897">
              <w:t>16.20 – 19.00</w:t>
            </w:r>
          </w:p>
        </w:tc>
      </w:tr>
    </w:tbl>
    <w:p w:rsidR="00A37CE7" w:rsidRDefault="00A37CE7" w:rsidP="00233D7B">
      <w:pPr>
        <w:jc w:val="center"/>
        <w:rPr>
          <w:b/>
        </w:rPr>
      </w:pPr>
    </w:p>
    <w:p w:rsidR="005A38E9" w:rsidRDefault="005A38E9" w:rsidP="00233D7B">
      <w:pPr>
        <w:jc w:val="center"/>
        <w:rPr>
          <w:u w:val="single"/>
        </w:rPr>
      </w:pPr>
    </w:p>
    <w:p w:rsidR="005A38E9" w:rsidRDefault="005A38E9" w:rsidP="00233D7B">
      <w:pPr>
        <w:jc w:val="center"/>
        <w:rPr>
          <w:u w:val="single"/>
        </w:rPr>
      </w:pPr>
    </w:p>
    <w:p w:rsidR="00DC7AEE" w:rsidRPr="00D3318B" w:rsidRDefault="00857675" w:rsidP="00233D7B">
      <w:pPr>
        <w:jc w:val="center"/>
        <w:rPr>
          <w:u w:val="single"/>
        </w:rPr>
      </w:pPr>
      <w:r w:rsidRPr="00D3318B">
        <w:rPr>
          <w:u w:val="single"/>
        </w:rPr>
        <w:lastRenderedPageBreak/>
        <w:t>Р</w:t>
      </w:r>
      <w:r w:rsidR="00DC7AEE" w:rsidRPr="00D3318B">
        <w:rPr>
          <w:u w:val="single"/>
        </w:rPr>
        <w:t xml:space="preserve">ежим дня в </w:t>
      </w:r>
      <w:r w:rsidR="00832C9C" w:rsidRPr="00D3318B">
        <w:rPr>
          <w:u w:val="single"/>
        </w:rPr>
        <w:t>подготовительной группе</w:t>
      </w:r>
      <w:r w:rsidR="00DC7AEE" w:rsidRPr="00D3318B">
        <w:rPr>
          <w:u w:val="single"/>
        </w:rPr>
        <w:t xml:space="preserve"> </w:t>
      </w:r>
      <w:r w:rsidR="00832C9C" w:rsidRPr="00D3318B">
        <w:rPr>
          <w:u w:val="single"/>
        </w:rPr>
        <w:t>(от 6 до 7 лет)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832C9C" w:rsidRPr="007B5897" w:rsidTr="00D3318B">
        <w:tc>
          <w:tcPr>
            <w:tcW w:w="5387" w:type="dxa"/>
          </w:tcPr>
          <w:p w:rsidR="00832C9C" w:rsidRPr="007B5897" w:rsidRDefault="00832C9C" w:rsidP="00F1683A">
            <w:pPr>
              <w:jc w:val="center"/>
              <w:rPr>
                <w:b/>
              </w:rPr>
            </w:pPr>
            <w:r w:rsidRPr="007B5897">
              <w:rPr>
                <w:b/>
              </w:rPr>
              <w:t>Содержание</w:t>
            </w:r>
          </w:p>
        </w:tc>
        <w:tc>
          <w:tcPr>
            <w:tcW w:w="4536" w:type="dxa"/>
          </w:tcPr>
          <w:p w:rsidR="00832C9C" w:rsidRPr="007B5897" w:rsidRDefault="007B5897" w:rsidP="00F1683A">
            <w:pPr>
              <w:jc w:val="center"/>
              <w:rPr>
                <w:b/>
              </w:rPr>
            </w:pPr>
            <w:r w:rsidRPr="007B5897">
              <w:rPr>
                <w:b/>
              </w:rPr>
              <w:t>В</w:t>
            </w:r>
            <w:r w:rsidR="00832C9C" w:rsidRPr="007B5897">
              <w:rPr>
                <w:b/>
              </w:rPr>
              <w:t>ремя</w:t>
            </w:r>
          </w:p>
        </w:tc>
      </w:tr>
      <w:tr w:rsidR="00852A8E" w:rsidRPr="007B5897" w:rsidTr="00D3318B">
        <w:tc>
          <w:tcPr>
            <w:tcW w:w="9923" w:type="dxa"/>
            <w:gridSpan w:val="2"/>
          </w:tcPr>
          <w:p w:rsidR="00852A8E" w:rsidRPr="007B5897" w:rsidRDefault="00852A8E" w:rsidP="00F1683A">
            <w:pPr>
              <w:jc w:val="center"/>
              <w:rPr>
                <w:b/>
                <w:i/>
                <w:lang w:val="en-US"/>
              </w:rPr>
            </w:pPr>
            <w:r w:rsidRPr="007B5897">
              <w:rPr>
                <w:b/>
                <w:i/>
              </w:rPr>
              <w:t>Холодный период года</w:t>
            </w:r>
          </w:p>
        </w:tc>
      </w:tr>
      <w:tr w:rsidR="00832C9C" w:rsidRPr="007B5897" w:rsidTr="00D3318B">
        <w:trPr>
          <w:trHeight w:val="617"/>
        </w:trPr>
        <w:tc>
          <w:tcPr>
            <w:tcW w:w="5387" w:type="dxa"/>
          </w:tcPr>
          <w:p w:rsidR="00832C9C" w:rsidRPr="007B5897" w:rsidRDefault="00832C9C" w:rsidP="00D3318B">
            <w:pPr>
              <w:ind w:firstLine="0"/>
            </w:pPr>
            <w:r w:rsidRPr="007B5897">
              <w:t>Утренний прием детей, игры, самостоятельная деятельность.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</w:pPr>
            <w:r w:rsidRPr="007B5897">
              <w:t>7.00 – 8.30</w:t>
            </w:r>
          </w:p>
          <w:p w:rsidR="00832C9C" w:rsidRPr="007B5897" w:rsidRDefault="00832C9C" w:rsidP="00832C9C">
            <w:pPr>
              <w:rPr>
                <w:b/>
              </w:rPr>
            </w:pPr>
          </w:p>
        </w:tc>
      </w:tr>
      <w:tr w:rsidR="00832C9C" w:rsidRPr="007B5897" w:rsidTr="00D3318B">
        <w:trPr>
          <w:trHeight w:val="285"/>
        </w:trPr>
        <w:tc>
          <w:tcPr>
            <w:tcW w:w="5387" w:type="dxa"/>
          </w:tcPr>
          <w:p w:rsidR="00832C9C" w:rsidRPr="007B5897" w:rsidRDefault="00832C9C" w:rsidP="00D3318B">
            <w:pPr>
              <w:ind w:firstLine="0"/>
            </w:pPr>
            <w:r w:rsidRPr="007B5897">
              <w:t>Ежедневная утренняя гимнастика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</w:pPr>
            <w:r w:rsidRPr="007B5897">
              <w:t>8.30 – 8.40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  <w:rPr>
                <w:b/>
              </w:rPr>
            </w:pPr>
            <w:r w:rsidRPr="007B5897">
              <w:t>8.40 – 9.00</w:t>
            </w:r>
          </w:p>
        </w:tc>
      </w:tr>
      <w:tr w:rsidR="00832C9C" w:rsidRPr="007B5897" w:rsidTr="00D3318B">
        <w:trPr>
          <w:trHeight w:val="760"/>
        </w:trPr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 xml:space="preserve">Организованная образовательная деятельность 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</w:pPr>
            <w:r w:rsidRPr="007B5897">
              <w:t xml:space="preserve">09.00 – 09.30 </w:t>
            </w:r>
          </w:p>
          <w:p w:rsidR="00832C9C" w:rsidRPr="007B5897" w:rsidRDefault="00832C9C" w:rsidP="00E62D99">
            <w:pPr>
              <w:jc w:val="center"/>
            </w:pPr>
            <w:r w:rsidRPr="007B5897">
              <w:t>09.40 – 10.10</w:t>
            </w:r>
          </w:p>
          <w:p w:rsidR="00832C9C" w:rsidRPr="007B5897" w:rsidRDefault="00832C9C" w:rsidP="00E62D99">
            <w:pPr>
              <w:jc w:val="center"/>
            </w:pPr>
            <w:r w:rsidRPr="007B5897">
              <w:t>10.20 – 10.50</w:t>
            </w:r>
          </w:p>
        </w:tc>
      </w:tr>
      <w:tr w:rsidR="00832C9C" w:rsidRPr="007B5897" w:rsidTr="00D3318B">
        <w:trPr>
          <w:trHeight w:val="245"/>
        </w:trPr>
        <w:tc>
          <w:tcPr>
            <w:tcW w:w="5387" w:type="dxa"/>
          </w:tcPr>
          <w:p w:rsidR="00832C9C" w:rsidRPr="007B5897" w:rsidRDefault="00832C9C" w:rsidP="00D3318B">
            <w:pPr>
              <w:ind w:firstLine="0"/>
            </w:pPr>
            <w:r w:rsidRPr="007B5897">
              <w:t>Второй завтрак (фрукты)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</w:pPr>
            <w:r w:rsidRPr="007B5897">
              <w:t>10.55 – 11.00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Подготовка к прогулке, прогулка (игры, наблюдения, труд)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</w:pPr>
            <w:r w:rsidRPr="007B5897">
              <w:t>11.00 – 12.30</w:t>
            </w:r>
          </w:p>
          <w:p w:rsidR="00832C9C" w:rsidRPr="007B5897" w:rsidRDefault="00832C9C" w:rsidP="00832C9C"/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Подготовка к обеду, обед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  <w:rPr>
                <w:b/>
              </w:rPr>
            </w:pPr>
            <w:r w:rsidRPr="007B5897">
              <w:t>12.30 – 13.15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Подготовка ко сну, дневной сон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  <w:rPr>
                <w:b/>
              </w:rPr>
            </w:pPr>
            <w:r w:rsidRPr="007B5897">
              <w:t>13.15 – 15.00</w:t>
            </w:r>
          </w:p>
        </w:tc>
      </w:tr>
      <w:tr w:rsidR="00832C9C" w:rsidRPr="007B5897" w:rsidTr="00D3318B">
        <w:trPr>
          <w:trHeight w:val="559"/>
        </w:trPr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  <w:rPr>
                <w:b/>
              </w:rPr>
            </w:pPr>
          </w:p>
          <w:p w:rsidR="00832C9C" w:rsidRPr="007B5897" w:rsidRDefault="00832C9C" w:rsidP="007B5897">
            <w:pPr>
              <w:jc w:val="center"/>
              <w:rPr>
                <w:b/>
              </w:rPr>
            </w:pPr>
            <w:r w:rsidRPr="007B5897">
              <w:t>15.00 – 15.15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Самостоятельная деятельность, кружки, развлечения, индивидуальная работа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  <w:rPr>
                <w:b/>
              </w:rPr>
            </w:pPr>
            <w:r w:rsidRPr="007B5897">
              <w:t>15.15 – 15.55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Подготовка к полднику, полдник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</w:pPr>
            <w:r w:rsidRPr="007B5897">
              <w:t>15.55 – 16.15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Игры, самостоятельная деятельность детей, индивидуальная работа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</w:pPr>
            <w:r w:rsidRPr="007B5897">
              <w:t>16.15 – 16.25</w:t>
            </w:r>
          </w:p>
          <w:p w:rsidR="00832C9C" w:rsidRPr="007B5897" w:rsidRDefault="00832C9C" w:rsidP="00E62D99">
            <w:pPr>
              <w:jc w:val="center"/>
              <w:rPr>
                <w:b/>
              </w:rPr>
            </w:pP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Чтение художественной литературы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  <w:rPr>
                <w:b/>
              </w:rPr>
            </w:pPr>
            <w:r w:rsidRPr="007B5897">
              <w:t>16.25 – 16.40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Подготовка к прогулке, прогулка.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  <w:rPr>
                <w:b/>
              </w:rPr>
            </w:pPr>
            <w:r w:rsidRPr="007B5897">
              <w:t>16.40 – 18.00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Возвращение с прогулки, самостоятельные игры, индивидуальная работа. Уход детей домой.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  <w:rPr>
                <w:b/>
              </w:rPr>
            </w:pPr>
            <w:r w:rsidRPr="007B5897">
              <w:t>18.00 – 19.00</w:t>
            </w:r>
          </w:p>
        </w:tc>
      </w:tr>
    </w:tbl>
    <w:p w:rsidR="00DC7AEE" w:rsidRDefault="00DC7AEE" w:rsidP="00DC7AEE">
      <w:pPr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832C9C" w:rsidRPr="007B5897" w:rsidTr="00D3318B">
        <w:tc>
          <w:tcPr>
            <w:tcW w:w="5387" w:type="dxa"/>
          </w:tcPr>
          <w:p w:rsidR="00832C9C" w:rsidRPr="007B5897" w:rsidRDefault="00832C9C" w:rsidP="00F1683A">
            <w:pPr>
              <w:jc w:val="center"/>
              <w:rPr>
                <w:b/>
              </w:rPr>
            </w:pPr>
            <w:r w:rsidRPr="007B5897">
              <w:rPr>
                <w:b/>
              </w:rPr>
              <w:t>Содержание</w:t>
            </w:r>
          </w:p>
        </w:tc>
        <w:tc>
          <w:tcPr>
            <w:tcW w:w="4536" w:type="dxa"/>
          </w:tcPr>
          <w:p w:rsidR="00832C9C" w:rsidRPr="007B5897" w:rsidRDefault="007B5897" w:rsidP="00F1683A">
            <w:pPr>
              <w:jc w:val="center"/>
              <w:rPr>
                <w:b/>
              </w:rPr>
            </w:pPr>
            <w:r w:rsidRPr="007B5897">
              <w:rPr>
                <w:b/>
              </w:rPr>
              <w:t>В</w:t>
            </w:r>
            <w:r w:rsidR="00832C9C" w:rsidRPr="007B5897">
              <w:rPr>
                <w:b/>
              </w:rPr>
              <w:t>ремя</w:t>
            </w:r>
          </w:p>
        </w:tc>
      </w:tr>
      <w:tr w:rsidR="00852A8E" w:rsidRPr="007B5897" w:rsidTr="00D3318B">
        <w:tc>
          <w:tcPr>
            <w:tcW w:w="9923" w:type="dxa"/>
            <w:gridSpan w:val="2"/>
          </w:tcPr>
          <w:p w:rsidR="00852A8E" w:rsidRPr="007B5897" w:rsidRDefault="00852A8E" w:rsidP="00F1683A">
            <w:pPr>
              <w:jc w:val="center"/>
              <w:rPr>
                <w:b/>
                <w:i/>
              </w:rPr>
            </w:pPr>
            <w:r w:rsidRPr="007B5897">
              <w:rPr>
                <w:b/>
                <w:i/>
              </w:rPr>
              <w:t>Теплый  период года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</w:pPr>
            <w:r w:rsidRPr="007B5897">
              <w:t>Прием детей, осмотр, игры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  <w:rPr>
                <w:b/>
              </w:rPr>
            </w:pPr>
            <w:r w:rsidRPr="007B5897">
              <w:t>7.00 – 8.30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Утренняя гимнастика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  <w:rPr>
                <w:b/>
              </w:rPr>
            </w:pPr>
            <w:r w:rsidRPr="007B5897">
              <w:t>8.30 – 8.40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</w:pPr>
            <w:r w:rsidRPr="007B5897">
              <w:t>8.40 – 9.00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Организованная образовательная деятельность (на свежем воздухе)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</w:pPr>
            <w:r w:rsidRPr="007B5897">
              <w:t>9.00 – 9.30</w:t>
            </w:r>
          </w:p>
          <w:p w:rsidR="00832C9C" w:rsidRPr="007B5897" w:rsidRDefault="00832C9C" w:rsidP="00E62D99">
            <w:pPr>
              <w:jc w:val="center"/>
              <w:rPr>
                <w:b/>
              </w:rPr>
            </w:pPr>
            <w:r w:rsidRPr="007B5897">
              <w:t>9.40 – 10.10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Второй завтрак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</w:pPr>
            <w:r w:rsidRPr="007B5897">
              <w:t>10.10 – 10.20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Подготовка к прогулке, прогулка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  <w:rPr>
                <w:b/>
              </w:rPr>
            </w:pPr>
            <w:r w:rsidRPr="007B5897">
              <w:t>10.20 – 12.30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Возвращение с прогулки, гигиенические процедуры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7B5897">
            <w:pPr>
              <w:jc w:val="center"/>
              <w:rPr>
                <w:b/>
              </w:rPr>
            </w:pPr>
            <w:r w:rsidRPr="007B5897">
              <w:t>12.30 – 12.50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Подготовка к обеду, обед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  <w:rPr>
                <w:b/>
              </w:rPr>
            </w:pPr>
            <w:r w:rsidRPr="007B5897">
              <w:t>12.50 – 13.20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Подготовка ко сну, сон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832C9C">
            <w:pPr>
              <w:jc w:val="center"/>
            </w:pPr>
            <w:r w:rsidRPr="007B5897">
              <w:t>13.20 – 15.00</w:t>
            </w:r>
          </w:p>
        </w:tc>
      </w:tr>
      <w:tr w:rsidR="00832C9C" w:rsidRPr="007B5897" w:rsidTr="00D3318B">
        <w:trPr>
          <w:trHeight w:val="461"/>
        </w:trPr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Постепенный подъем, оздоровительные и гигиенические процедуры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7B5897">
            <w:pPr>
              <w:jc w:val="center"/>
              <w:rPr>
                <w:b/>
              </w:rPr>
            </w:pPr>
            <w:r w:rsidRPr="007B5897">
              <w:t>15.00 – 15.20</w:t>
            </w:r>
          </w:p>
        </w:tc>
      </w:tr>
      <w:tr w:rsidR="00832C9C" w:rsidRPr="007B5897" w:rsidTr="00D3318B">
        <w:tc>
          <w:tcPr>
            <w:tcW w:w="5387" w:type="dxa"/>
          </w:tcPr>
          <w:p w:rsidR="00832C9C" w:rsidRPr="007B5897" w:rsidRDefault="00832C9C" w:rsidP="00D3318B">
            <w:pPr>
              <w:ind w:firstLine="0"/>
            </w:pPr>
            <w:r w:rsidRPr="007B5897">
              <w:t xml:space="preserve">Совместная деятельность педагога и детей (игры, чтение </w:t>
            </w:r>
            <w:proofErr w:type="spellStart"/>
            <w:r w:rsidRPr="007B5897">
              <w:t>худ</w:t>
            </w:r>
            <w:proofErr w:type="gramStart"/>
            <w:r w:rsidRPr="007B5897">
              <w:t>.л</w:t>
            </w:r>
            <w:proofErr w:type="gramEnd"/>
            <w:r w:rsidRPr="007B5897">
              <w:t>итературы</w:t>
            </w:r>
            <w:proofErr w:type="spellEnd"/>
            <w:r w:rsidRPr="007B5897">
              <w:t>, развлечения)</w:t>
            </w:r>
          </w:p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Самостоятельная игровая деятельность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  <w:rPr>
                <w:b/>
              </w:rPr>
            </w:pPr>
            <w:r w:rsidRPr="007B5897">
              <w:t>15.20 – 16.00</w:t>
            </w:r>
          </w:p>
        </w:tc>
      </w:tr>
      <w:tr w:rsidR="00832C9C" w:rsidRPr="007B5897" w:rsidTr="00D3318B">
        <w:trPr>
          <w:trHeight w:val="270"/>
        </w:trPr>
        <w:tc>
          <w:tcPr>
            <w:tcW w:w="5387" w:type="dxa"/>
          </w:tcPr>
          <w:p w:rsidR="00832C9C" w:rsidRPr="007B5897" w:rsidRDefault="00832C9C" w:rsidP="00D3318B">
            <w:pPr>
              <w:ind w:firstLine="0"/>
              <w:rPr>
                <w:b/>
              </w:rPr>
            </w:pPr>
            <w:r w:rsidRPr="007B5897">
              <w:t>Подготовка к полднику, полдник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  <w:rPr>
                <w:b/>
              </w:rPr>
            </w:pPr>
            <w:r w:rsidRPr="007B5897">
              <w:t>16.00 – 16.20</w:t>
            </w:r>
          </w:p>
        </w:tc>
      </w:tr>
      <w:tr w:rsidR="00832C9C" w:rsidRPr="007B5897" w:rsidTr="00D3318B">
        <w:trPr>
          <w:trHeight w:val="312"/>
        </w:trPr>
        <w:tc>
          <w:tcPr>
            <w:tcW w:w="5387" w:type="dxa"/>
          </w:tcPr>
          <w:p w:rsidR="00832C9C" w:rsidRPr="007B5897" w:rsidRDefault="00832C9C" w:rsidP="00D3318B">
            <w:pPr>
              <w:ind w:firstLine="0"/>
            </w:pPr>
            <w:r w:rsidRPr="007B5897">
              <w:t>Подготовка к прогулке, прогулка.</w:t>
            </w:r>
          </w:p>
          <w:p w:rsidR="00832C9C" w:rsidRPr="007B5897" w:rsidRDefault="00832C9C" w:rsidP="00D3318B">
            <w:pPr>
              <w:ind w:firstLine="0"/>
            </w:pPr>
            <w:r w:rsidRPr="007B5897">
              <w:lastRenderedPageBreak/>
              <w:t>Самостоятельная игровая деятельность детей.</w:t>
            </w:r>
          </w:p>
          <w:p w:rsidR="00832C9C" w:rsidRPr="007B5897" w:rsidRDefault="00832C9C" w:rsidP="00D3318B">
            <w:pPr>
              <w:ind w:firstLine="0"/>
            </w:pPr>
            <w:r w:rsidRPr="007B5897">
              <w:t>Уход детей домой</w:t>
            </w:r>
          </w:p>
        </w:tc>
        <w:tc>
          <w:tcPr>
            <w:tcW w:w="4536" w:type="dxa"/>
            <w:vAlign w:val="center"/>
          </w:tcPr>
          <w:p w:rsidR="00832C9C" w:rsidRPr="007B5897" w:rsidRDefault="00832C9C" w:rsidP="00E62D99">
            <w:pPr>
              <w:jc w:val="center"/>
            </w:pPr>
            <w:r w:rsidRPr="007B5897">
              <w:lastRenderedPageBreak/>
              <w:t>16.20 – 19.00</w:t>
            </w:r>
          </w:p>
        </w:tc>
      </w:tr>
    </w:tbl>
    <w:p w:rsidR="00852A8E" w:rsidRPr="006754B9" w:rsidRDefault="00852A8E" w:rsidP="00DC7AEE">
      <w:pPr>
        <w:rPr>
          <w:b/>
        </w:rPr>
      </w:pPr>
    </w:p>
    <w:p w:rsidR="00DC7AEE" w:rsidRDefault="00DC7AEE" w:rsidP="005A38E9">
      <w:r w:rsidRPr="00434EF5">
        <w:t xml:space="preserve">Согласно </w:t>
      </w:r>
      <w:proofErr w:type="gramStart"/>
      <w:r w:rsidR="001725F9">
        <w:rPr>
          <w:lang w:val="en-US"/>
        </w:rPr>
        <w:t>c</w:t>
      </w:r>
      <w:proofErr w:type="spellStart"/>
      <w:proofErr w:type="gramEnd"/>
      <w:r w:rsidRPr="00434EF5">
        <w:t>анитарно</w:t>
      </w:r>
      <w:proofErr w:type="spellEnd"/>
      <w:r w:rsidRPr="00434EF5">
        <w:t xml:space="preserve">-эпидемиологических требований к организации образовательного процесса и режима дня должны соблюдаться следующие требования: </w:t>
      </w:r>
    </w:p>
    <w:p w:rsidR="00DC7AEE" w:rsidRDefault="00DC7AEE" w:rsidP="005A38E9">
      <w:r w:rsidRPr="00434EF5">
        <w:t xml:space="preserve">Режим двигательной активности детей в течение дня организуется с учетом возрастных особенностей и состояния здоровья. </w:t>
      </w:r>
    </w:p>
    <w:p w:rsidR="00DC7AEE" w:rsidRDefault="00DC7AEE" w:rsidP="005A38E9">
      <w:r w:rsidRPr="00434EF5"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434EF5">
        <w:t>контроль за</w:t>
      </w:r>
      <w:proofErr w:type="gramEnd"/>
      <w:r w:rsidRPr="00434EF5">
        <w:t xml:space="preserve"> осанкой, в том числе, во время письма, рисования и использования ЭСО. </w:t>
      </w:r>
    </w:p>
    <w:p w:rsidR="00DC7AEE" w:rsidRDefault="00DC7AEE" w:rsidP="005A38E9">
      <w:r w:rsidRPr="00434EF5">
        <w:t xml:space="preserve"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 </w:t>
      </w:r>
    </w:p>
    <w:p w:rsidR="00832C9C" w:rsidRDefault="00DC7AEE" w:rsidP="005A38E9">
      <w:r w:rsidRPr="00434EF5"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A14CD5" w:rsidRPr="00A14CD5" w:rsidRDefault="00A14CD5" w:rsidP="005A38E9">
      <w:proofErr w:type="gramStart"/>
      <w:r w:rsidRPr="00A14CD5">
        <w:t xml:space="preserve">Контроль </w:t>
      </w:r>
      <w:r w:rsidR="00D3318B">
        <w:t>за</w:t>
      </w:r>
      <w:proofErr w:type="gramEnd"/>
      <w:r w:rsidR="00D3318B">
        <w:t xml:space="preserve"> выполнением режимов дня в ДОО</w:t>
      </w:r>
      <w:r w:rsidRPr="00A14CD5">
        <w:t xml:space="preserve"> осуществляют: заведующий, старший воспитатель, старшая медицинская сестра, педагоги, родители (законные представители).</w:t>
      </w:r>
    </w:p>
    <w:p w:rsidR="000818D1" w:rsidRPr="003D42AD" w:rsidRDefault="000818D1" w:rsidP="005A38E9">
      <w:pPr>
        <w:ind w:firstLine="567"/>
        <w:rPr>
          <w:sz w:val="4"/>
        </w:rPr>
      </w:pPr>
    </w:p>
    <w:p w:rsidR="00DC7AEE" w:rsidRPr="00D3318B" w:rsidRDefault="001725F9" w:rsidP="005A38E9">
      <w:pPr>
        <w:rPr>
          <w:b/>
        </w:rPr>
      </w:pPr>
      <w:r w:rsidRPr="00D3318B">
        <w:rPr>
          <w:b/>
        </w:rPr>
        <w:t>3.</w:t>
      </w:r>
      <w:r w:rsidR="008532BE" w:rsidRPr="00D3318B">
        <w:rPr>
          <w:b/>
        </w:rPr>
        <w:t>7</w:t>
      </w:r>
      <w:r w:rsidR="00DC7AEE" w:rsidRPr="00D3318B">
        <w:rPr>
          <w:b/>
        </w:rPr>
        <w:t xml:space="preserve">. </w:t>
      </w:r>
      <w:r w:rsidR="008532BE" w:rsidRPr="00D3318B">
        <w:rPr>
          <w:b/>
        </w:rPr>
        <w:t>К</w:t>
      </w:r>
      <w:r w:rsidR="00DC7AEE" w:rsidRPr="00D3318B">
        <w:rPr>
          <w:b/>
        </w:rPr>
        <w:t>алендарный план воспитательной работы.</w:t>
      </w:r>
    </w:p>
    <w:p w:rsidR="00DC7AEE" w:rsidRDefault="00DC7AEE" w:rsidP="005A38E9">
      <w:proofErr w:type="gramStart"/>
      <w:r w:rsidRPr="00F7226B">
        <w:t xml:space="preserve">Календарный план воспитательной работы (далее — План) </w:t>
      </w:r>
      <w:r w:rsidR="00C106C4">
        <w:t>разработан</w:t>
      </w:r>
      <w:r w:rsidRPr="00F7226B">
        <w:t xml:space="preserve"> в свободной форме с указанием: содержания дел, событий, мероприятий; участвующих дошкольных групп; сроков, в том числе сроков подготовки; ответственных лиц. </w:t>
      </w:r>
      <w:proofErr w:type="gramEnd"/>
    </w:p>
    <w:p w:rsidR="00DC7AEE" w:rsidRPr="00F7226B" w:rsidRDefault="00DC7AEE" w:rsidP="005A38E9">
      <w:pPr>
        <w:rPr>
          <w:b/>
        </w:rPr>
      </w:pPr>
      <w:r w:rsidRPr="00F7226B">
        <w:t>Вс</w:t>
      </w:r>
      <w:r w:rsidR="00C106C4">
        <w:t xml:space="preserve">е мероприятия должны проводятся </w:t>
      </w:r>
      <w:r w:rsidRPr="00F7226B">
        <w:t xml:space="preserve"> с учетом Федеральной программы, а также возрастных, физиологических и психоэмоциональных особенностей воспитанников.</w:t>
      </w:r>
    </w:p>
    <w:p w:rsidR="00DC7AEE" w:rsidRPr="003D42AD" w:rsidRDefault="00DC7AEE" w:rsidP="005A38E9"/>
    <w:p w:rsidR="001725F9" w:rsidRPr="003D42AD" w:rsidRDefault="001725F9">
      <w:pPr>
        <w:sectPr w:rsidR="001725F9" w:rsidRPr="003D42AD" w:rsidSect="00C402FA">
          <w:type w:val="continuous"/>
          <w:pgSz w:w="12240" w:h="15840"/>
          <w:pgMar w:top="1134" w:right="567" w:bottom="567" w:left="1701" w:header="720" w:footer="720" w:gutter="0"/>
          <w:cols w:space="720"/>
          <w:noEndnote/>
        </w:sectPr>
      </w:pPr>
    </w:p>
    <w:p w:rsidR="007E6053" w:rsidRDefault="008532BE" w:rsidP="006D77C0">
      <w:pPr>
        <w:jc w:val="center"/>
        <w:rPr>
          <w:b/>
          <w:sz w:val="36"/>
          <w:szCs w:val="36"/>
        </w:rPr>
      </w:pPr>
      <w:r w:rsidRPr="006D77C0">
        <w:rPr>
          <w:b/>
        </w:rPr>
        <w:lastRenderedPageBreak/>
        <w:t>К</w:t>
      </w:r>
      <w:r w:rsidR="001725F9" w:rsidRPr="006D77C0">
        <w:rPr>
          <w:b/>
        </w:rPr>
        <w:t>аленда</w:t>
      </w:r>
      <w:r w:rsidR="00FC1819" w:rsidRPr="006D77C0">
        <w:rPr>
          <w:b/>
        </w:rPr>
        <w:t>рный план воспитательной</w:t>
      </w:r>
      <w:r w:rsidR="00FC1819">
        <w:rPr>
          <w:b/>
          <w:sz w:val="36"/>
          <w:szCs w:val="36"/>
        </w:rPr>
        <w:t xml:space="preserve"> </w:t>
      </w:r>
      <w:r w:rsidR="00FC1819" w:rsidRPr="006D77C0">
        <w:rPr>
          <w:b/>
        </w:rPr>
        <w:t>работы</w:t>
      </w:r>
    </w:p>
    <w:p w:rsidR="007E6053" w:rsidRDefault="007E6053" w:rsidP="006D77C0">
      <w:pPr>
        <w:jc w:val="center"/>
        <w:rPr>
          <w:b/>
        </w:rPr>
      </w:pPr>
      <w:r w:rsidRPr="007E6053">
        <w:rPr>
          <w:b/>
        </w:rPr>
        <w:t>1-ая младшая группа (1,5 – 3 года)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486"/>
        <w:gridCol w:w="4659"/>
        <w:gridCol w:w="2432"/>
        <w:gridCol w:w="3620"/>
      </w:tblGrid>
      <w:tr w:rsidR="007E6053" w:rsidRPr="002C3F16" w:rsidTr="00E62D99">
        <w:tc>
          <w:tcPr>
            <w:tcW w:w="243" w:type="pct"/>
            <w:vAlign w:val="center"/>
          </w:tcPr>
          <w:p w:rsidR="007E6053" w:rsidRPr="002C3F16" w:rsidRDefault="007E6053" w:rsidP="005A38E9">
            <w:pPr>
              <w:ind w:right="-54" w:firstLine="0"/>
              <w:rPr>
                <w:rFonts w:eastAsia="Times New Roman"/>
                <w:b/>
                <w:lang w:eastAsia="ru-RU"/>
              </w:rPr>
            </w:pPr>
            <w:r w:rsidRPr="002C3F16">
              <w:rPr>
                <w:rFonts w:eastAsia="Times New Roman"/>
                <w:b/>
                <w:lang w:eastAsia="ru-RU"/>
              </w:rPr>
              <w:t>Дата</w:t>
            </w:r>
          </w:p>
        </w:tc>
        <w:tc>
          <w:tcPr>
            <w:tcW w:w="1168" w:type="pct"/>
            <w:vAlign w:val="center"/>
          </w:tcPr>
          <w:p w:rsidR="007E6053" w:rsidRPr="002C3F16" w:rsidRDefault="007E6053" w:rsidP="005A38E9">
            <w:pPr>
              <w:ind w:right="9" w:firstLine="0"/>
              <w:rPr>
                <w:rFonts w:eastAsia="Times New Roman"/>
                <w:b/>
                <w:lang w:eastAsia="ru-RU"/>
              </w:rPr>
            </w:pPr>
            <w:r w:rsidRPr="002C3F16">
              <w:rPr>
                <w:rFonts w:eastAsia="Times New Roman"/>
                <w:b/>
                <w:lang w:eastAsia="ru-RU"/>
              </w:rPr>
              <w:t>Тематика мероприятий, форма проведения</w:t>
            </w:r>
          </w:p>
        </w:tc>
        <w:tc>
          <w:tcPr>
            <w:tcW w:w="1561" w:type="pct"/>
            <w:vAlign w:val="center"/>
          </w:tcPr>
          <w:p w:rsidR="007E6053" w:rsidRPr="002C3F16" w:rsidRDefault="007E6053" w:rsidP="005A38E9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2C3F16">
              <w:rPr>
                <w:rFonts w:eastAsia="Times New Roman"/>
                <w:b/>
                <w:lang w:eastAsia="ru-RU"/>
              </w:rPr>
              <w:t>Задачи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7E6053" w:rsidRPr="002C3F16" w:rsidRDefault="007E6053" w:rsidP="005A38E9">
            <w:pPr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Центры развития</w:t>
            </w:r>
          </w:p>
        </w:tc>
        <w:tc>
          <w:tcPr>
            <w:tcW w:w="1213" w:type="pct"/>
            <w:tcBorders>
              <w:left w:val="single" w:sz="4" w:space="0" w:color="auto"/>
            </w:tcBorders>
            <w:vAlign w:val="center"/>
          </w:tcPr>
          <w:p w:rsidR="007E6053" w:rsidRPr="002C3F16" w:rsidRDefault="007E6053" w:rsidP="005A38E9">
            <w:pPr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Взаимодействие с родителями</w:t>
            </w:r>
          </w:p>
        </w:tc>
      </w:tr>
      <w:tr w:rsidR="007E6053" w:rsidRPr="002C3F16" w:rsidTr="00E62D99">
        <w:trPr>
          <w:cantSplit/>
          <w:trHeight w:val="1408"/>
        </w:trPr>
        <w:tc>
          <w:tcPr>
            <w:tcW w:w="243" w:type="pct"/>
            <w:vMerge w:val="restart"/>
            <w:textDirection w:val="btLr"/>
            <w:vAlign w:val="center"/>
          </w:tcPr>
          <w:p w:rsidR="007E6053" w:rsidRPr="002C3F16" w:rsidRDefault="007E6053" w:rsidP="005A38E9">
            <w:pPr>
              <w:ind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7E6053" w:rsidRPr="002E0D35" w:rsidRDefault="007E6053" w:rsidP="005A38E9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сентября «День знаний»</w:t>
            </w:r>
          </w:p>
          <w:p w:rsidR="007E6053" w:rsidRPr="002E0D35" w:rsidRDefault="007E6053" w:rsidP="005A38E9">
            <w:pPr>
              <w:ind w:right="9"/>
              <w:rPr>
                <w:rFonts w:eastAsia="Times New Roman"/>
                <w:lang w:eastAsia="ru-RU"/>
              </w:rPr>
            </w:pPr>
          </w:p>
          <w:p w:rsidR="007E6053" w:rsidRPr="002C3F16" w:rsidRDefault="007E6053" w:rsidP="005A38E9">
            <w:pPr>
              <w:ind w:right="9"/>
              <w:rPr>
                <w:rFonts w:eastAsia="Times New Roman"/>
                <w:lang w:eastAsia="ru-RU"/>
              </w:rPr>
            </w:pPr>
          </w:p>
          <w:p w:rsidR="007E6053" w:rsidRPr="002C3F16" w:rsidRDefault="007E6053" w:rsidP="005A38E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7E6053" w:rsidRPr="00A8165F" w:rsidRDefault="007E6053" w:rsidP="005A38E9">
            <w:pPr>
              <w:ind w:firstLine="0"/>
              <w:rPr>
                <w:rFonts w:eastAsia="Times New Roman"/>
                <w:lang w:eastAsia="ru-RU"/>
              </w:rPr>
            </w:pPr>
            <w:r w:rsidRPr="00A8165F">
              <w:rPr>
                <w:color w:val="000000"/>
                <w:shd w:val="clear" w:color="auto" w:fill="FFFFFF"/>
              </w:rPr>
              <w:t>Расширить представления детей о школе, учениках; познакомить со школьными принадлежностями.</w:t>
            </w:r>
            <w:r>
              <w:rPr>
                <w:color w:val="000000"/>
                <w:shd w:val="clear" w:color="auto" w:fill="FFFFFF"/>
              </w:rPr>
              <w:t xml:space="preserve"> Воспитывать интерес к учебной деятельности.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7E6053" w:rsidRPr="002C3F16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 по теме</w:t>
            </w:r>
          </w:p>
          <w:p w:rsidR="007E6053" w:rsidRPr="002C3F16" w:rsidRDefault="007E6053" w:rsidP="005A38E9">
            <w:pPr>
              <w:ind w:right="-108"/>
              <w:rPr>
                <w:rFonts w:eastAsia="Times New Roman"/>
                <w:lang w:eastAsia="ru-RU"/>
              </w:rPr>
            </w:pPr>
          </w:p>
          <w:p w:rsidR="007E6053" w:rsidRPr="002C3F16" w:rsidRDefault="007E6053" w:rsidP="005A38E9">
            <w:pPr>
              <w:ind w:right="-108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7E6053" w:rsidRPr="002C3F16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«День знаний, история праздника»</w:t>
            </w:r>
          </w:p>
        </w:tc>
      </w:tr>
      <w:tr w:rsidR="007E6053" w:rsidRPr="002C3F16" w:rsidTr="00E62D99">
        <w:trPr>
          <w:cantSplit/>
          <w:trHeight w:val="868"/>
        </w:trPr>
        <w:tc>
          <w:tcPr>
            <w:tcW w:w="243" w:type="pct"/>
            <w:vMerge/>
            <w:textDirection w:val="btLr"/>
            <w:vAlign w:val="center"/>
          </w:tcPr>
          <w:p w:rsidR="007E6053" w:rsidRPr="002C3F16" w:rsidRDefault="007E6053" w:rsidP="005A38E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</w:tcBorders>
          </w:tcPr>
          <w:p w:rsidR="007E6053" w:rsidRDefault="007E6053" w:rsidP="005A38E9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27 сентября «День воспитателя и всех дошкольных работников»</w:t>
            </w:r>
          </w:p>
          <w:p w:rsidR="007E6053" w:rsidRDefault="007E6053" w:rsidP="005A38E9">
            <w:pPr>
              <w:ind w:right="9"/>
              <w:rPr>
                <w:rFonts w:eastAsia="Times New Roman"/>
                <w:color w:val="111111"/>
                <w:lang w:eastAsia="ru-RU"/>
              </w:rPr>
            </w:pPr>
          </w:p>
          <w:p w:rsidR="007E6053" w:rsidRPr="002C3F16" w:rsidRDefault="007E6053" w:rsidP="005A38E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</w:tcBorders>
          </w:tcPr>
          <w:p w:rsidR="007E6053" w:rsidRPr="002C3F16" w:rsidRDefault="007E6053" w:rsidP="005A38E9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</w:tcPr>
          <w:p w:rsidR="007E6053" w:rsidRPr="002C3F16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уголка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</w:tcPr>
          <w:p w:rsidR="007E6053" w:rsidRPr="004F54B4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 w:rsidRPr="004F54B4">
              <w:rPr>
                <w:color w:val="000000"/>
                <w:shd w:val="clear" w:color="auto" w:fill="FFFFFF"/>
              </w:rPr>
              <w:t>Оформление папки-передвижки «27сентябр</w:t>
            </w:r>
            <w:r>
              <w:rPr>
                <w:color w:val="000000"/>
                <w:shd w:val="clear" w:color="auto" w:fill="FFFFFF"/>
              </w:rPr>
              <w:t>я – День дошкольного работника»</w:t>
            </w:r>
          </w:p>
        </w:tc>
      </w:tr>
      <w:tr w:rsidR="007E6053" w:rsidRPr="002C3F16" w:rsidTr="00E62D99">
        <w:trPr>
          <w:cantSplit/>
          <w:trHeight w:val="555"/>
        </w:trPr>
        <w:tc>
          <w:tcPr>
            <w:tcW w:w="243" w:type="pct"/>
            <w:vMerge w:val="restart"/>
            <w:textDirection w:val="btLr"/>
            <w:vAlign w:val="center"/>
          </w:tcPr>
          <w:p w:rsidR="007E6053" w:rsidRPr="002C3F16" w:rsidRDefault="007E6053" w:rsidP="005A38E9">
            <w:pPr>
              <w:ind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</w:t>
            </w:r>
          </w:p>
        </w:tc>
        <w:tc>
          <w:tcPr>
            <w:tcW w:w="1168" w:type="pct"/>
          </w:tcPr>
          <w:p w:rsidR="007E6053" w:rsidRDefault="007E6053" w:rsidP="005A38E9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октября «Международный день пожилых людей»</w:t>
            </w:r>
          </w:p>
          <w:p w:rsidR="007E6053" w:rsidRPr="002C3F16" w:rsidRDefault="007E6053" w:rsidP="005A38E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</w:tcPr>
          <w:p w:rsidR="007E6053" w:rsidRPr="009A43D9" w:rsidRDefault="007E6053" w:rsidP="005A38E9">
            <w:pPr>
              <w:ind w:firstLine="0"/>
            </w:pPr>
            <w:r w:rsidRPr="009A43D9">
              <w:t>Воспитывать у детей чувства уважения, внимания, сострадания; формировать уважительное отношение к пожилым людям.</w:t>
            </w:r>
          </w:p>
          <w:p w:rsidR="007E6053" w:rsidRPr="002C3F16" w:rsidRDefault="007E6053" w:rsidP="005A38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right w:val="single" w:sz="4" w:space="0" w:color="auto"/>
            </w:tcBorders>
          </w:tcPr>
          <w:p w:rsidR="007E6053" w:rsidRPr="002C3F16" w:rsidRDefault="007E6053" w:rsidP="005A38E9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 по теме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7E6053" w:rsidRPr="004F54B4" w:rsidRDefault="007E6053" w:rsidP="005A38E9">
            <w:pPr>
              <w:shd w:val="clear" w:color="auto" w:fill="FFFFFF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F54B4">
              <w:rPr>
                <w:rFonts w:eastAsia="Times New Roman"/>
                <w:color w:val="000000"/>
                <w:lang w:eastAsia="ru-RU"/>
              </w:rPr>
              <w:t>Сбор семейных фотографий с родными пожилыми людьми;</w:t>
            </w:r>
          </w:p>
          <w:p w:rsidR="007E6053" w:rsidRPr="004F54B4" w:rsidRDefault="007E6053" w:rsidP="005A38E9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4">
              <w:rPr>
                <w:rFonts w:eastAsia="Times New Roman"/>
                <w:color w:val="000000"/>
                <w:lang w:eastAsia="ru-RU"/>
              </w:rPr>
              <w:t xml:space="preserve">Консультация для родителей «Как организовать и провести праздничное мероприятие в кругу семьи, посвященное Дню пожилого человека» </w:t>
            </w:r>
          </w:p>
        </w:tc>
      </w:tr>
      <w:tr w:rsidR="007E6053" w:rsidRPr="002C3F16" w:rsidTr="00E62D99">
        <w:trPr>
          <w:cantSplit/>
          <w:trHeight w:val="1134"/>
        </w:trPr>
        <w:tc>
          <w:tcPr>
            <w:tcW w:w="243" w:type="pct"/>
            <w:vMerge/>
            <w:textDirection w:val="btLr"/>
            <w:vAlign w:val="center"/>
          </w:tcPr>
          <w:p w:rsidR="007E6053" w:rsidRPr="002C3F16" w:rsidRDefault="007E6053" w:rsidP="005A38E9">
            <w:pPr>
              <w:ind w:right="113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</w:tcPr>
          <w:p w:rsidR="007E6053" w:rsidRDefault="007E6053" w:rsidP="005A38E9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Третье воскресенье октября день Отца в России</w:t>
            </w:r>
          </w:p>
          <w:p w:rsidR="007E6053" w:rsidRPr="002C3F16" w:rsidRDefault="007E6053" w:rsidP="005A38E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</w:tcPr>
          <w:p w:rsidR="007E6053" w:rsidRPr="002C3F16" w:rsidRDefault="007E6053" w:rsidP="005A38E9">
            <w:pPr>
              <w:ind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color w:val="111111"/>
                <w:lang w:eastAsia="ru-RU"/>
              </w:rPr>
              <w:t>Учить детей называть членов своей семьи; знать, что в семье все заботятся и любят друг друга; понимать роль взрослых и детей в семье; вызвать у детей радость и гордос</w:t>
            </w:r>
            <w:r>
              <w:rPr>
                <w:rFonts w:eastAsia="Times New Roman"/>
                <w:color w:val="111111"/>
                <w:lang w:eastAsia="ru-RU"/>
              </w:rPr>
              <w:t>ть за то, что у него есть семья.</w:t>
            </w:r>
          </w:p>
        </w:tc>
        <w:tc>
          <w:tcPr>
            <w:tcW w:w="815" w:type="pct"/>
            <w:tcBorders>
              <w:right w:val="single" w:sz="4" w:space="0" w:color="auto"/>
            </w:tcBorders>
          </w:tcPr>
          <w:p w:rsidR="007E6053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Добавить дидактические игры в центр игры.</w:t>
            </w:r>
          </w:p>
          <w:p w:rsidR="007E6053" w:rsidRPr="002C3F16" w:rsidRDefault="007E6053" w:rsidP="005A38E9">
            <w:pPr>
              <w:ind w:right="-108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7E6053" w:rsidRPr="002C3F16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«День отца»</w:t>
            </w:r>
          </w:p>
        </w:tc>
      </w:tr>
      <w:tr w:rsidR="007E6053" w:rsidRPr="002C3F16" w:rsidTr="00E62D99">
        <w:trPr>
          <w:cantSplit/>
          <w:trHeight w:val="550"/>
        </w:trPr>
        <w:tc>
          <w:tcPr>
            <w:tcW w:w="243" w:type="pct"/>
            <w:textDirection w:val="btLr"/>
            <w:vAlign w:val="center"/>
          </w:tcPr>
          <w:p w:rsidR="007E6053" w:rsidRPr="002C3F16" w:rsidRDefault="007E6053" w:rsidP="005A38E9">
            <w:pPr>
              <w:ind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7E6053" w:rsidRDefault="007E6053" w:rsidP="005A38E9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Последнее воскресенье ноября «День матери» в России.</w:t>
            </w:r>
          </w:p>
          <w:p w:rsidR="007E6053" w:rsidRDefault="007E6053" w:rsidP="005A38E9">
            <w:pPr>
              <w:ind w:right="9"/>
              <w:rPr>
                <w:rFonts w:eastAsia="Times New Roman"/>
                <w:lang w:eastAsia="ru-RU"/>
              </w:rPr>
            </w:pPr>
          </w:p>
          <w:p w:rsidR="007E6053" w:rsidRDefault="007E6053" w:rsidP="005A38E9">
            <w:pPr>
              <w:ind w:right="9" w:firstLine="0"/>
              <w:rPr>
                <w:rFonts w:eastAsia="Times New Roman"/>
                <w:bCs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>Развлечение для матерей «День Матери»</w:t>
            </w:r>
          </w:p>
          <w:p w:rsidR="007E6053" w:rsidRPr="004F6061" w:rsidRDefault="007E6053" w:rsidP="005A38E9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Презентация «Моя мама»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7E6053" w:rsidRPr="004F6061" w:rsidRDefault="007E6053" w:rsidP="005A38E9">
            <w:pPr>
              <w:ind w:right="-42"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 xml:space="preserve">Обогащать </w:t>
            </w:r>
            <w:r>
              <w:rPr>
                <w:rFonts w:eastAsia="Times New Roman"/>
                <w:lang w:eastAsia="ru-RU"/>
              </w:rPr>
              <w:t>знания детей о празднике День Матери. Вызвать желание заботиться о маме, помогать ей.</w:t>
            </w:r>
            <w:r w:rsidRPr="002C3F1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7E6053" w:rsidRPr="002C3F16" w:rsidRDefault="007E6053" w:rsidP="005A38E9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и патриотического центра по теме.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7E6053" w:rsidRDefault="007E6053" w:rsidP="005A38E9">
            <w:pPr>
              <w:shd w:val="clear" w:color="auto" w:fill="FFFFFF"/>
              <w:ind w:firstLine="0"/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</w:pPr>
            <w:r w:rsidRPr="00442839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Консультации для родителей: «История праздника «День Матери»,</w:t>
            </w:r>
          </w:p>
          <w:p w:rsidR="007E6053" w:rsidRPr="00442839" w:rsidRDefault="007E6053" w:rsidP="005A38E9">
            <w:pPr>
              <w:shd w:val="clear" w:color="auto" w:fill="FFFFFF"/>
              <w:ind w:firstLine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442839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Выставка: «Мамины руки не знают скуки».</w:t>
            </w:r>
          </w:p>
          <w:p w:rsidR="007E6053" w:rsidRPr="00442839" w:rsidRDefault="007E6053" w:rsidP="005A38E9">
            <w:pPr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442839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Оформлении</w:t>
            </w:r>
            <w:proofErr w:type="gramEnd"/>
            <w:r w:rsidRPr="00442839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 фото газеты: «Мамочка и я»</w:t>
            </w:r>
          </w:p>
        </w:tc>
      </w:tr>
      <w:tr w:rsidR="007E6053" w:rsidRPr="002C3F16" w:rsidTr="00E62D99">
        <w:tc>
          <w:tcPr>
            <w:tcW w:w="243" w:type="pct"/>
            <w:textDirection w:val="btLr"/>
            <w:vAlign w:val="center"/>
          </w:tcPr>
          <w:p w:rsidR="007E6053" w:rsidRPr="002C3F16" w:rsidRDefault="007E6053" w:rsidP="005A38E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1168" w:type="pct"/>
          </w:tcPr>
          <w:p w:rsidR="007E6053" w:rsidRPr="002C3F16" w:rsidRDefault="007E6053" w:rsidP="005A38E9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 декабря «Новый год»</w:t>
            </w:r>
            <w:r w:rsidRPr="002C3F1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61" w:type="pct"/>
          </w:tcPr>
          <w:p w:rsidR="007E6053" w:rsidRPr="002C3F16" w:rsidRDefault="007E6053" w:rsidP="005A38E9">
            <w:pPr>
              <w:ind w:right="-42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Познакомить с традициями праздника «Новый год».</w:t>
            </w:r>
          </w:p>
        </w:tc>
        <w:tc>
          <w:tcPr>
            <w:tcW w:w="815" w:type="pct"/>
            <w:tcBorders>
              <w:right w:val="single" w:sz="4" w:space="0" w:color="auto"/>
            </w:tcBorders>
          </w:tcPr>
          <w:p w:rsidR="007E6053" w:rsidRPr="002C3F16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центр по теме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7E6053" w:rsidRPr="00442839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 w:rsidRPr="00531208">
              <w:t xml:space="preserve">Рассказать ребёнку о том, какой праздник скоро наступит; о </w:t>
            </w:r>
            <w:r w:rsidRPr="00531208">
              <w:lastRenderedPageBreak/>
              <w:t>значении Нового года; назвать его персонажей.</w:t>
            </w:r>
          </w:p>
        </w:tc>
      </w:tr>
      <w:tr w:rsidR="007E6053" w:rsidRPr="002C3F16" w:rsidTr="00E62D99">
        <w:trPr>
          <w:cantSplit/>
          <w:trHeight w:val="1020"/>
        </w:trPr>
        <w:tc>
          <w:tcPr>
            <w:tcW w:w="243" w:type="pct"/>
            <w:textDirection w:val="btLr"/>
            <w:vAlign w:val="center"/>
          </w:tcPr>
          <w:p w:rsidR="007E6053" w:rsidRPr="002C3F16" w:rsidRDefault="007E6053" w:rsidP="005A38E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Февраль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7E6053" w:rsidRPr="002C3F16" w:rsidRDefault="007E6053" w:rsidP="005A38E9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 февраля «День Защитника Отечества»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7E6053" w:rsidRPr="002C3F16" w:rsidRDefault="007E6053" w:rsidP="005A38E9">
            <w:pPr>
              <w:ind w:right="-42" w:firstLine="0"/>
              <w:rPr>
                <w:rFonts w:eastAsia="Times New Roman"/>
                <w:lang w:eastAsia="ru-RU"/>
              </w:rPr>
            </w:pPr>
            <w:r w:rsidRPr="002743C2">
              <w:rPr>
                <w:color w:val="181818"/>
              </w:rPr>
              <w:t>формировать у детей первые представление об Армии, о защитниках Отечества.</w:t>
            </w:r>
            <w:r>
              <w:rPr>
                <w:color w:val="181818"/>
              </w:rPr>
              <w:t xml:space="preserve"> </w:t>
            </w:r>
            <w:r w:rsidRPr="002743C2">
              <w:rPr>
                <w:color w:val="181818"/>
              </w:rPr>
              <w:t>Воспитывать доброе отношение к папе, дедушке. Воспитывать доброжелательное отношение друг к другу. Развивать физические качеств</w:t>
            </w:r>
            <w:proofErr w:type="gramStart"/>
            <w:r w:rsidRPr="002743C2">
              <w:rPr>
                <w:color w:val="181818"/>
              </w:rPr>
              <w:t>а-</w:t>
            </w:r>
            <w:proofErr w:type="gramEnd"/>
            <w:r w:rsidRPr="002743C2">
              <w:rPr>
                <w:color w:val="181818"/>
              </w:rPr>
              <w:t xml:space="preserve"> быстроту, силу, выносливость.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7E6053" w:rsidRPr="002C3F16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Добавить дидактические игры в центр игры, подготовить патриотический центр.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7E6053" w:rsidRPr="00531208" w:rsidRDefault="007E6053" w:rsidP="005A38E9">
            <w:pPr>
              <w:pStyle w:val="c1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</w:rPr>
            </w:pPr>
            <w:r w:rsidRPr="00531208">
              <w:rPr>
                <w:rStyle w:val="c6"/>
                <w:color w:val="000000"/>
              </w:rPr>
              <w:t>Рекомендации для родителей на тему: «День защитника Отечества»</w:t>
            </w:r>
          </w:p>
          <w:p w:rsidR="007E6053" w:rsidRPr="002C3F16" w:rsidRDefault="007E6053" w:rsidP="005A38E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E6053" w:rsidRPr="002C3F16" w:rsidTr="00E62D99">
        <w:trPr>
          <w:cantSplit/>
          <w:trHeight w:val="434"/>
        </w:trPr>
        <w:tc>
          <w:tcPr>
            <w:tcW w:w="243" w:type="pct"/>
            <w:vMerge w:val="restart"/>
            <w:textDirection w:val="btLr"/>
            <w:vAlign w:val="center"/>
          </w:tcPr>
          <w:p w:rsidR="007E6053" w:rsidRPr="002C3F16" w:rsidRDefault="007E6053" w:rsidP="005A38E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7E6053" w:rsidRPr="00617B4E" w:rsidRDefault="007E6053" w:rsidP="005A38E9">
            <w:pPr>
              <w:ind w:right="9" w:firstLine="0"/>
              <w:rPr>
                <w:rFonts w:eastAsia="Times New Roman"/>
                <w:lang w:eastAsia="ru-RU"/>
              </w:rPr>
            </w:pPr>
            <w:r w:rsidRPr="00617B4E">
              <w:rPr>
                <w:rFonts w:eastAsia="Times New Roman"/>
                <w:lang w:eastAsia="ru-RU"/>
              </w:rPr>
              <w:t xml:space="preserve">3 марта 95 лет со дня рождения И.П. </w:t>
            </w:r>
            <w:proofErr w:type="spellStart"/>
            <w:r w:rsidRPr="00617B4E">
              <w:rPr>
                <w:rFonts w:eastAsia="Times New Roman"/>
                <w:lang w:eastAsia="ru-RU"/>
              </w:rPr>
              <w:t>Токмаковой</w:t>
            </w:r>
            <w:proofErr w:type="spellEnd"/>
            <w:r w:rsidRPr="00617B4E">
              <w:rPr>
                <w:rFonts w:eastAsia="Times New Roman"/>
                <w:lang w:eastAsia="ru-RU"/>
              </w:rPr>
              <w:t>.</w:t>
            </w:r>
          </w:p>
          <w:p w:rsidR="007E6053" w:rsidRPr="002C3F16" w:rsidRDefault="007E6053" w:rsidP="005A38E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7E6053" w:rsidRPr="00617B4E" w:rsidRDefault="007E6053" w:rsidP="005A38E9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111111"/>
                <w:shd w:val="clear" w:color="auto" w:fill="FFFFFF"/>
              </w:rPr>
              <w:t xml:space="preserve">Познакомить детей с творчеством  И.П. </w:t>
            </w:r>
            <w:proofErr w:type="spellStart"/>
            <w:r>
              <w:rPr>
                <w:color w:val="111111"/>
                <w:shd w:val="clear" w:color="auto" w:fill="FFFFFF"/>
              </w:rPr>
              <w:t>Токмаковой</w:t>
            </w:r>
            <w:proofErr w:type="spellEnd"/>
            <w:r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7E6053" w:rsidRPr="002C3F16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 по теме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7E6053" w:rsidRPr="002C3F16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 w:rsidRPr="00442839">
              <w:rPr>
                <w:color w:val="111111"/>
                <w:shd w:val="clear" w:color="auto" w:fill="FFFFFF"/>
              </w:rPr>
              <w:t xml:space="preserve">Домашнее чтение произведений </w:t>
            </w:r>
            <w:r>
              <w:rPr>
                <w:color w:val="111111"/>
                <w:shd w:val="clear" w:color="auto" w:fill="FFFFFF"/>
              </w:rPr>
              <w:t xml:space="preserve">И.П. </w:t>
            </w:r>
            <w:proofErr w:type="spellStart"/>
            <w:r>
              <w:rPr>
                <w:color w:val="111111"/>
                <w:shd w:val="clear" w:color="auto" w:fill="FFFFFF"/>
              </w:rPr>
              <w:t>Токмаковой</w:t>
            </w:r>
            <w:proofErr w:type="spellEnd"/>
          </w:p>
        </w:tc>
      </w:tr>
      <w:tr w:rsidR="007E6053" w:rsidRPr="002C3F16" w:rsidTr="00D3318B">
        <w:trPr>
          <w:cantSplit/>
          <w:trHeight w:val="1256"/>
        </w:trPr>
        <w:tc>
          <w:tcPr>
            <w:tcW w:w="243" w:type="pct"/>
            <w:vMerge/>
            <w:textDirection w:val="btLr"/>
            <w:vAlign w:val="center"/>
          </w:tcPr>
          <w:p w:rsidR="007E6053" w:rsidRDefault="007E6053" w:rsidP="005A38E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Default="007E6053" w:rsidP="005A38E9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марта «Международный Женский День»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Default="007E6053" w:rsidP="005A38E9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Познакомить детей с праздником «8 МАРТА»;</w:t>
            </w:r>
          </w:p>
          <w:p w:rsidR="007E6053" w:rsidRPr="00D3318B" w:rsidRDefault="007E6053" w:rsidP="005A38E9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воспитывать доброе, уважительное, внимательное отношение к маме;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Default="00D3318B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Подготовить книжный центр по те</w:t>
            </w:r>
            <w:r w:rsidR="007E6053">
              <w:rPr>
                <w:rFonts w:eastAsia="Times New Roman"/>
                <w:lang w:eastAsia="ru-RU"/>
              </w:rPr>
              <w:t>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Совместный утренник посвященный «Международному Женскому Дню»</w:t>
            </w:r>
          </w:p>
        </w:tc>
      </w:tr>
      <w:tr w:rsidR="007E6053" w:rsidRPr="002C3F16" w:rsidTr="00E62D99">
        <w:trPr>
          <w:cantSplit/>
          <w:trHeight w:val="312"/>
        </w:trPr>
        <w:tc>
          <w:tcPr>
            <w:tcW w:w="243" w:type="pct"/>
            <w:vMerge/>
            <w:textDirection w:val="btLr"/>
            <w:vAlign w:val="center"/>
          </w:tcPr>
          <w:p w:rsidR="007E6053" w:rsidRPr="002C3F16" w:rsidRDefault="007E6053" w:rsidP="005A38E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Default="007E6053" w:rsidP="005A38E9">
            <w:pPr>
              <w:ind w:right="9"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>Что за праздник – «Масленица»?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Default="007E6053" w:rsidP="005A38E9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3F16">
              <w:t>Знакомство детей с Масленицей. Формировать уважительное, бережное отношение к культурным ценностям.</w:t>
            </w:r>
          </w:p>
          <w:p w:rsidR="007E6053" w:rsidRDefault="007E6053" w:rsidP="005A38E9">
            <w:pPr>
              <w:shd w:val="clear" w:color="auto" w:fill="FFFFFF"/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Pr="002C3F16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</w:t>
            </w:r>
          </w:p>
          <w:p w:rsidR="007E6053" w:rsidRDefault="007E6053" w:rsidP="005A38E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«Масленица. История праздника. Традиции»</w:t>
            </w:r>
          </w:p>
        </w:tc>
      </w:tr>
      <w:tr w:rsidR="007E6053" w:rsidRPr="002C3F16" w:rsidTr="00E62D99">
        <w:trPr>
          <w:cantSplit/>
          <w:trHeight w:val="520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E6053" w:rsidRPr="002C3F16" w:rsidRDefault="007E6053" w:rsidP="005A38E9">
            <w:pPr>
              <w:ind w:left="237"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Pr="002C3F16" w:rsidRDefault="007E6053" w:rsidP="005A38E9">
            <w:pPr>
              <w:pStyle w:val="ad"/>
              <w:spacing w:before="0" w:beforeAutospacing="0" w:after="0" w:afterAutospacing="0"/>
              <w:ind w:right="9" w:firstLine="0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11111"/>
              </w:rPr>
              <w:t>12 апреля «День космонавтики»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053" w:rsidRPr="00232B82" w:rsidRDefault="007E6053" w:rsidP="005A38E9">
            <w:pPr>
              <w:ind w:firstLine="0"/>
            </w:pPr>
            <w:r w:rsidRPr="00232B82">
              <w:t>Дать детям представление о космосе и о первом космонавте Ю. Гагарине. Развивать интерес к космонавтике. Способствовать нравственно-патриотическому воспитанию дошкольников.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Pr="002C3F16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Pr="00531208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color w:val="111111"/>
                <w:shd w:val="clear" w:color="auto" w:fill="FFFFFF"/>
              </w:rPr>
              <w:t>П</w:t>
            </w:r>
            <w:r w:rsidRPr="00531208">
              <w:rPr>
                <w:color w:val="111111"/>
                <w:shd w:val="clear" w:color="auto" w:fill="FFFFFF"/>
              </w:rPr>
              <w:t>апка-передвижка для родителей ««Праздник 12 апреля -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День авиации и космонавтики</w:t>
            </w:r>
            <w:r>
              <w:rPr>
                <w:color w:val="111111"/>
                <w:shd w:val="clear" w:color="auto" w:fill="FFFFFF"/>
              </w:rPr>
              <w:t>», «</w:t>
            </w:r>
            <w:r w:rsidRPr="00531208">
              <w:rPr>
                <w:color w:val="111111"/>
                <w:shd w:val="clear" w:color="auto" w:fill="FFFFFF"/>
              </w:rPr>
              <w:t>Юрий Алексеевич Гагарин - Первый человек в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космосе</w:t>
            </w:r>
            <w:r w:rsidRPr="00FA6DF6">
              <w:rPr>
                <w:b/>
                <w:color w:val="111111"/>
                <w:shd w:val="clear" w:color="auto" w:fill="FFFFFF"/>
              </w:rPr>
              <w:t>.</w:t>
            </w:r>
            <w:r w:rsidRPr="00531208">
              <w:rPr>
                <w:color w:val="111111"/>
                <w:shd w:val="clear" w:color="auto" w:fill="FFFFFF"/>
              </w:rPr>
              <w:t xml:space="preserve"> История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космонавтики</w:t>
            </w:r>
            <w:r w:rsidRPr="00531208">
              <w:rPr>
                <w:color w:val="111111"/>
                <w:shd w:val="clear" w:color="auto" w:fill="FFFFFF"/>
              </w:rPr>
              <w:t>», выставка работ детей, сделанных совместно с родителями </w:t>
            </w:r>
            <w:r w:rsidRPr="00531208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FA6DF6">
              <w:rPr>
                <w:color w:val="111111"/>
                <w:bdr w:val="none" w:sz="0" w:space="0" w:color="auto" w:frame="1"/>
                <w:shd w:val="clear" w:color="auto" w:fill="FFFFFF"/>
              </w:rPr>
              <w:t>Этот удивительный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космос</w:t>
            </w:r>
            <w:r w:rsidRPr="00FA6DF6">
              <w:rPr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FA6DF6">
              <w:rPr>
                <w:color w:val="111111"/>
                <w:shd w:val="clear" w:color="auto" w:fill="FFFFFF"/>
              </w:rPr>
              <w:t>.</w:t>
            </w:r>
          </w:p>
        </w:tc>
      </w:tr>
      <w:tr w:rsidR="007E6053" w:rsidRPr="002C3F16" w:rsidTr="00E62D99">
        <w:trPr>
          <w:cantSplit/>
          <w:trHeight w:val="520"/>
        </w:trPr>
        <w:tc>
          <w:tcPr>
            <w:tcW w:w="243" w:type="pct"/>
            <w:tcBorders>
              <w:top w:val="single" w:sz="4" w:space="0" w:color="auto"/>
            </w:tcBorders>
            <w:textDirection w:val="btLr"/>
            <w:vAlign w:val="center"/>
          </w:tcPr>
          <w:p w:rsidR="007E6053" w:rsidRPr="002C3F16" w:rsidRDefault="007E6053" w:rsidP="005A38E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lastRenderedPageBreak/>
              <w:t>Ма</w:t>
            </w:r>
            <w:r>
              <w:rPr>
                <w:rFonts w:eastAsia="Times New Roman"/>
                <w:lang w:eastAsia="ru-RU"/>
              </w:rPr>
              <w:t>й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Pr="002C3F16" w:rsidRDefault="007E6053" w:rsidP="005A38E9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9 мая «День победы»</w:t>
            </w:r>
          </w:p>
          <w:p w:rsidR="007E6053" w:rsidRPr="002C3F16" w:rsidRDefault="007E6053" w:rsidP="005A38E9">
            <w:pPr>
              <w:pStyle w:val="ad"/>
              <w:spacing w:before="0" w:beforeAutospacing="0" w:after="0" w:afterAutospacing="0"/>
              <w:ind w:right="9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Default="007E6053" w:rsidP="005A38E9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2C3F16">
              <w:rPr>
                <w:rFonts w:eastAsia="Times New Roman"/>
                <w:color w:val="111111"/>
                <w:lang w:eastAsia="ru-RU"/>
              </w:rPr>
              <w:t>Дать детям общее представление о предстоящем празднике; знакомить с прошлым нашей страны, формировать чувства патриотизма, гордости за свой народ.</w:t>
            </w:r>
          </w:p>
          <w:p w:rsidR="007E6053" w:rsidRDefault="007E6053" w:rsidP="005A38E9">
            <w:pPr>
              <w:rPr>
                <w:rFonts w:eastAsia="Times New Roman"/>
                <w:color w:val="111111"/>
                <w:lang w:eastAsia="ru-RU"/>
              </w:rPr>
            </w:pPr>
          </w:p>
          <w:p w:rsidR="007E6053" w:rsidRPr="002C3F16" w:rsidRDefault="007E6053" w:rsidP="005A38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Pr="002C3F16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Pr="00FA6DF6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 w:rsidRPr="00FA6DF6">
              <w:rPr>
                <w:color w:val="111111"/>
                <w:shd w:val="clear" w:color="auto" w:fill="FFFFFF"/>
              </w:rPr>
              <w:t xml:space="preserve">Акция </w:t>
            </w:r>
            <w:proofErr w:type="gramStart"/>
            <w:r w:rsidRPr="00FA6DF6">
              <w:rPr>
                <w:color w:val="111111"/>
                <w:shd w:val="clear" w:color="auto" w:fill="FFFFFF"/>
              </w:rPr>
              <w:t>памяти-возложение</w:t>
            </w:r>
            <w:proofErr w:type="gramEnd"/>
            <w:r w:rsidRPr="00FA6DF6">
              <w:rPr>
                <w:color w:val="111111"/>
                <w:shd w:val="clear" w:color="auto" w:fill="FFFFFF"/>
              </w:rPr>
              <w:t xml:space="preserve"> цвет</w:t>
            </w:r>
            <w:r w:rsidR="00D3318B">
              <w:rPr>
                <w:color w:val="111111"/>
                <w:shd w:val="clear" w:color="auto" w:fill="FFFFFF"/>
              </w:rPr>
              <w:t xml:space="preserve">ов к Обелиску </w:t>
            </w:r>
            <w:r w:rsidRPr="00FA6DF6">
              <w:rPr>
                <w:color w:val="111111"/>
                <w:shd w:val="clear" w:color="auto" w:fill="FFFFFF"/>
              </w:rPr>
              <w:t>и памятнику</w:t>
            </w:r>
            <w:r w:rsidR="00D3318B">
              <w:rPr>
                <w:color w:val="111111"/>
                <w:shd w:val="clear" w:color="auto" w:fill="FFFFFF"/>
              </w:rPr>
              <w:t xml:space="preserve"> </w:t>
            </w:r>
            <w:r w:rsidRPr="00FA6DF6">
              <w:rPr>
                <w:color w:val="111111"/>
                <w:shd w:val="clear" w:color="auto" w:fill="FFFFFF"/>
              </w:rPr>
              <w:t>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Солдату-Победителю</w:t>
            </w:r>
            <w:r w:rsidR="00D3318B">
              <w:rPr>
                <w:color w:val="111111"/>
                <w:shd w:val="clear" w:color="auto" w:fill="FFFFFF"/>
              </w:rPr>
              <w:t xml:space="preserve"> </w:t>
            </w:r>
            <w:r w:rsidRPr="00FA6DF6">
              <w:rPr>
                <w:color w:val="111111"/>
                <w:shd w:val="clear" w:color="auto" w:fill="FFFFFF"/>
              </w:rPr>
              <w:t>акция </w:t>
            </w:r>
            <w:r w:rsidRPr="00FA6DF6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FA6DF6">
              <w:rPr>
                <w:color w:val="111111"/>
                <w:bdr w:val="none" w:sz="0" w:space="0" w:color="auto" w:frame="1"/>
                <w:shd w:val="clear" w:color="auto" w:fill="FFFFFF"/>
              </w:rPr>
              <w:t>Бессмертный полк</w:t>
            </w:r>
            <w:r w:rsidRPr="00FA6DF6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7E6053" w:rsidRPr="002C3F16" w:rsidTr="00E62D99">
        <w:trPr>
          <w:cantSplit/>
          <w:trHeight w:val="139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6053" w:rsidRPr="002C3F16" w:rsidRDefault="007E6053" w:rsidP="005A38E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Default="007E6053" w:rsidP="005A38E9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 июня «День защиты детей»</w:t>
            </w:r>
          </w:p>
          <w:p w:rsidR="007E6053" w:rsidRDefault="007E6053" w:rsidP="005A38E9">
            <w:pPr>
              <w:ind w:right="9"/>
              <w:rPr>
                <w:rFonts w:eastAsia="Times New Roman"/>
                <w:color w:val="111111"/>
                <w:lang w:eastAsia="ru-RU"/>
              </w:rPr>
            </w:pPr>
          </w:p>
          <w:p w:rsidR="007E6053" w:rsidRPr="002C3F16" w:rsidRDefault="007E6053" w:rsidP="005A38E9">
            <w:pPr>
              <w:ind w:right="9"/>
              <w:rPr>
                <w:rFonts w:eastAsia="Times New Roman"/>
                <w:color w:val="111111"/>
                <w:lang w:eastAsia="ru-RU"/>
              </w:rPr>
            </w:pPr>
          </w:p>
          <w:p w:rsidR="007E6053" w:rsidRPr="00931429" w:rsidRDefault="007E6053" w:rsidP="005A38E9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Pr="00AF7541" w:rsidRDefault="007E6053" w:rsidP="005A38E9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AF7541">
              <w:rPr>
                <w:color w:val="111111"/>
                <w:shd w:val="clear" w:color="auto" w:fill="FFFFFF"/>
              </w:rPr>
              <w:t>Создание благоприятной праздничной атмосферы, положительного эмоционального фона для общения со сверстниками, чувства сплоченности в детском коллективе.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053" w:rsidRPr="002C3F16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053" w:rsidRPr="00FA6DF6" w:rsidRDefault="007E6053" w:rsidP="005A38E9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A6DF6">
              <w:rPr>
                <w:rFonts w:eastAsia="Times New Roman"/>
                <w:color w:val="181818"/>
                <w:lang w:eastAsia="ru-RU"/>
              </w:rPr>
              <w:t>Консультация для родителей</w:t>
            </w:r>
            <w:r w:rsidR="00D3318B">
              <w:rPr>
                <w:rFonts w:ascii="Arial" w:eastAsia="Times New Roman" w:hAnsi="Arial" w:cs="Arial"/>
                <w:color w:val="181818"/>
                <w:lang w:eastAsia="ru-RU"/>
              </w:rPr>
              <w:t xml:space="preserve"> </w:t>
            </w:r>
            <w:r w:rsidRPr="00FA6DF6">
              <w:rPr>
                <w:rFonts w:eastAsia="Times New Roman"/>
                <w:color w:val="181818"/>
                <w:lang w:eastAsia="ru-RU"/>
              </w:rPr>
              <w:t>«День защиты детей!»</w:t>
            </w:r>
          </w:p>
          <w:p w:rsidR="007E6053" w:rsidRPr="002C3F16" w:rsidRDefault="007E6053" w:rsidP="005A38E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E6053" w:rsidRPr="002C3F16" w:rsidTr="00E62D99">
        <w:trPr>
          <w:cantSplit/>
          <w:trHeight w:val="51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6053" w:rsidRDefault="007E6053" w:rsidP="005A38E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Default="007E6053" w:rsidP="005A38E9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6 июня 225 лет со дня рождения А.С. Пушкина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Pr="00AF7541" w:rsidRDefault="007E6053" w:rsidP="005A38E9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Познакомить детей со сказками А.С. Пушкина.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053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053" w:rsidRPr="00D3318B" w:rsidRDefault="007E6053" w:rsidP="005A38E9">
            <w:pPr>
              <w:ind w:firstLine="0"/>
              <w:rPr>
                <w:color w:val="111111"/>
                <w:shd w:val="clear" w:color="auto" w:fill="FFFFFF"/>
              </w:rPr>
            </w:pPr>
            <w:r w:rsidRPr="00617B4E">
              <w:rPr>
                <w:color w:val="111111"/>
                <w:shd w:val="clear" w:color="auto" w:fill="FFFFFF"/>
              </w:rPr>
              <w:t xml:space="preserve">Беседа с </w:t>
            </w:r>
            <w:proofErr w:type="gramStart"/>
            <w:r w:rsidRPr="00617B4E">
              <w:rPr>
                <w:color w:val="111111"/>
                <w:shd w:val="clear" w:color="auto" w:fill="FFFFFF"/>
              </w:rPr>
              <w:t>родителями</w:t>
            </w:r>
            <w:proofErr w:type="gramEnd"/>
            <w:r w:rsidRPr="00617B4E">
              <w:rPr>
                <w:color w:val="111111"/>
                <w:shd w:val="clear" w:color="auto" w:fill="FFFFFF"/>
              </w:rPr>
              <w:t xml:space="preserve"> "Какие книги читают детям дома".</w:t>
            </w:r>
            <w:r w:rsidR="00D3318B">
              <w:rPr>
                <w:color w:val="111111"/>
                <w:shd w:val="clear" w:color="auto" w:fill="FFFFFF"/>
              </w:rPr>
              <w:t xml:space="preserve"> </w:t>
            </w:r>
            <w:r w:rsidRPr="00617B4E">
              <w:rPr>
                <w:color w:val="111111"/>
                <w:shd w:val="clear" w:color="auto" w:fill="FFFFFF"/>
              </w:rPr>
              <w:t>Домашнее чтение произведений А.С. Пушкина.</w:t>
            </w:r>
          </w:p>
        </w:tc>
      </w:tr>
      <w:tr w:rsidR="007E6053" w:rsidRPr="002C3F16" w:rsidTr="00E62D99">
        <w:trPr>
          <w:cantSplit/>
          <w:trHeight w:val="591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6053" w:rsidRDefault="007E6053" w:rsidP="005A38E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Default="007E6053" w:rsidP="005A38E9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12 июня «День России»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Pr="00AF7541" w:rsidRDefault="007E6053" w:rsidP="005A38E9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AF7541">
              <w:rPr>
                <w:color w:val="111111"/>
                <w:shd w:val="clear" w:color="auto" w:fill="FFFFFF"/>
              </w:rPr>
              <w:t xml:space="preserve">Познакомить детей с праздником </w:t>
            </w:r>
            <w:r w:rsidRPr="00AF7541">
              <w:rPr>
                <w:b/>
                <w:color w:val="111111"/>
                <w:shd w:val="clear" w:color="auto" w:fill="FFFFFF"/>
              </w:rPr>
              <w:t>" </w:t>
            </w:r>
            <w:r w:rsidRPr="00AF7541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День России</w:t>
            </w:r>
            <w:r w:rsidRPr="00AF7541">
              <w:rPr>
                <w:b/>
                <w:color w:val="111111"/>
                <w:shd w:val="clear" w:color="auto" w:fill="FFFFFF"/>
              </w:rPr>
              <w:t>";</w:t>
            </w:r>
            <w:r w:rsidRPr="00AF7541">
              <w:rPr>
                <w:color w:val="111111"/>
                <w:shd w:val="clear" w:color="auto" w:fill="FFFFFF"/>
              </w:rPr>
              <w:t xml:space="preserve"> Активизировать словарь по данной теме; Воспитывать гражданско-патриотические чувства через изучение государственной символике </w:t>
            </w:r>
            <w:r w:rsidRPr="00AF7541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России</w:t>
            </w:r>
            <w:r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.</w:t>
            </w:r>
          </w:p>
          <w:p w:rsidR="007E6053" w:rsidRPr="002C3F16" w:rsidRDefault="007E6053" w:rsidP="005A38E9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053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053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Папка-передвижка «12 июня – День России»</w:t>
            </w:r>
            <w:r w:rsidR="00D3318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Консультация «Воспитываем патриота с детства»</w:t>
            </w:r>
          </w:p>
        </w:tc>
      </w:tr>
      <w:tr w:rsidR="007E6053" w:rsidRPr="002C3F16" w:rsidTr="00E62D99">
        <w:trPr>
          <w:cantSplit/>
          <w:trHeight w:val="520"/>
        </w:trPr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6053" w:rsidRPr="002C3F16" w:rsidRDefault="007E6053" w:rsidP="005A38E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Pr="002C3F16" w:rsidRDefault="007E6053" w:rsidP="005A38E9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8 июля «День семьи, любви и верности»</w:t>
            </w:r>
          </w:p>
          <w:p w:rsidR="007E6053" w:rsidRPr="00931429" w:rsidRDefault="007E6053" w:rsidP="005A38E9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Pr="00AF7541" w:rsidRDefault="007E6053" w:rsidP="005A38E9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AF7541">
              <w:rPr>
                <w:color w:val="000000"/>
                <w:shd w:val="clear" w:color="auto" w:fill="FFFFFF"/>
              </w:rPr>
              <w:t>Формировать представление о семье и ее членах; о доброжелательных отношениях; воспитывать любовь и уважение к своим родным</w:t>
            </w:r>
            <w:r w:rsidRPr="00AF7541">
              <w:rPr>
                <w:rFonts w:eastAsia="Times New Roman"/>
                <w:color w:val="111111"/>
                <w:lang w:eastAsia="ru-RU"/>
              </w:rPr>
              <w:t xml:space="preserve"> </w:t>
            </w:r>
          </w:p>
          <w:p w:rsidR="007E6053" w:rsidRPr="00931429" w:rsidRDefault="007E6053" w:rsidP="005A38E9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053" w:rsidRPr="002C3F16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053" w:rsidRPr="002C3F16" w:rsidRDefault="007E6053" w:rsidP="005A38E9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Развлечение с родителями «День семьи, любви и верности»</w:t>
            </w:r>
          </w:p>
        </w:tc>
      </w:tr>
    </w:tbl>
    <w:p w:rsidR="001725F9" w:rsidRPr="003549C1" w:rsidRDefault="007E6053" w:rsidP="001725F9">
      <w:pPr>
        <w:jc w:val="center"/>
        <w:rPr>
          <w:b/>
        </w:rPr>
      </w:pPr>
      <w:r>
        <w:rPr>
          <w:b/>
        </w:rPr>
        <w:t>2-ая м</w:t>
      </w:r>
      <w:r w:rsidR="001725F9">
        <w:rPr>
          <w:b/>
        </w:rPr>
        <w:t>ладшая группа (3 – 4 года)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486"/>
        <w:gridCol w:w="4659"/>
        <w:gridCol w:w="2432"/>
        <w:gridCol w:w="3620"/>
      </w:tblGrid>
      <w:tr w:rsidR="001725F9" w:rsidRPr="002C3F16" w:rsidTr="001725F9">
        <w:tc>
          <w:tcPr>
            <w:tcW w:w="243" w:type="pct"/>
            <w:vAlign w:val="center"/>
          </w:tcPr>
          <w:p w:rsidR="001725F9" w:rsidRPr="002C3F16" w:rsidRDefault="001725F9" w:rsidP="00D3318B">
            <w:pPr>
              <w:ind w:right="-54" w:firstLine="0"/>
              <w:rPr>
                <w:rFonts w:eastAsia="Times New Roman"/>
                <w:b/>
                <w:lang w:eastAsia="ru-RU"/>
              </w:rPr>
            </w:pPr>
            <w:r w:rsidRPr="002C3F16">
              <w:rPr>
                <w:rFonts w:eastAsia="Times New Roman"/>
                <w:b/>
                <w:lang w:eastAsia="ru-RU"/>
              </w:rPr>
              <w:t>Дата</w:t>
            </w:r>
          </w:p>
        </w:tc>
        <w:tc>
          <w:tcPr>
            <w:tcW w:w="1168" w:type="pct"/>
            <w:vAlign w:val="center"/>
          </w:tcPr>
          <w:p w:rsidR="001725F9" w:rsidRPr="002C3F16" w:rsidRDefault="001725F9" w:rsidP="00D3318B">
            <w:pPr>
              <w:ind w:right="9" w:firstLine="0"/>
              <w:rPr>
                <w:rFonts w:eastAsia="Times New Roman"/>
                <w:b/>
                <w:lang w:eastAsia="ru-RU"/>
              </w:rPr>
            </w:pPr>
            <w:r w:rsidRPr="002C3F16">
              <w:rPr>
                <w:rFonts w:eastAsia="Times New Roman"/>
                <w:b/>
                <w:lang w:eastAsia="ru-RU"/>
              </w:rPr>
              <w:t>Тематика мероприятий, форма проведения</w:t>
            </w:r>
          </w:p>
        </w:tc>
        <w:tc>
          <w:tcPr>
            <w:tcW w:w="1561" w:type="pct"/>
            <w:vAlign w:val="center"/>
          </w:tcPr>
          <w:p w:rsidR="001725F9" w:rsidRPr="002C3F16" w:rsidRDefault="001725F9" w:rsidP="00D3318B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2C3F16">
              <w:rPr>
                <w:rFonts w:eastAsia="Times New Roman"/>
                <w:b/>
                <w:lang w:eastAsia="ru-RU"/>
              </w:rPr>
              <w:t>Задачи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25F9" w:rsidRPr="002C3F16" w:rsidRDefault="001725F9" w:rsidP="00D3318B">
            <w:pPr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Центры развития</w:t>
            </w:r>
          </w:p>
        </w:tc>
        <w:tc>
          <w:tcPr>
            <w:tcW w:w="1213" w:type="pct"/>
            <w:tcBorders>
              <w:left w:val="single" w:sz="4" w:space="0" w:color="auto"/>
            </w:tcBorders>
            <w:vAlign w:val="center"/>
          </w:tcPr>
          <w:p w:rsidR="001725F9" w:rsidRPr="002C3F16" w:rsidRDefault="001725F9" w:rsidP="00D3318B">
            <w:pPr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Взаимодействие с родителями</w:t>
            </w:r>
          </w:p>
        </w:tc>
      </w:tr>
      <w:tr w:rsidR="001725F9" w:rsidRPr="002C3F16" w:rsidTr="001725F9">
        <w:trPr>
          <w:cantSplit/>
          <w:trHeight w:val="1408"/>
        </w:trPr>
        <w:tc>
          <w:tcPr>
            <w:tcW w:w="243" w:type="pct"/>
            <w:vMerge w:val="restart"/>
            <w:textDirection w:val="btLr"/>
            <w:vAlign w:val="center"/>
          </w:tcPr>
          <w:p w:rsidR="001725F9" w:rsidRPr="002C3F16" w:rsidRDefault="001725F9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1725F9" w:rsidRPr="002E0D35" w:rsidRDefault="00FC1819" w:rsidP="00D3318B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сентября «День знаний»</w:t>
            </w:r>
          </w:p>
          <w:p w:rsidR="001725F9" w:rsidRPr="002E0D35" w:rsidRDefault="001725F9" w:rsidP="001725F9">
            <w:pPr>
              <w:ind w:right="9"/>
              <w:rPr>
                <w:rFonts w:eastAsia="Times New Roman"/>
                <w:lang w:eastAsia="ru-RU"/>
              </w:rPr>
            </w:pPr>
          </w:p>
          <w:p w:rsidR="001725F9" w:rsidRPr="002C3F16" w:rsidRDefault="001725F9" w:rsidP="001725F9">
            <w:pPr>
              <w:ind w:right="9"/>
              <w:rPr>
                <w:rFonts w:eastAsia="Times New Roman"/>
                <w:lang w:eastAsia="ru-RU"/>
              </w:rPr>
            </w:pPr>
          </w:p>
          <w:p w:rsidR="001725F9" w:rsidRPr="002C3F16" w:rsidRDefault="001725F9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1725F9" w:rsidRPr="00A8165F" w:rsidRDefault="001725F9" w:rsidP="00D3318B">
            <w:pPr>
              <w:ind w:firstLine="0"/>
              <w:rPr>
                <w:rFonts w:eastAsia="Times New Roman"/>
                <w:lang w:eastAsia="ru-RU"/>
              </w:rPr>
            </w:pPr>
            <w:r w:rsidRPr="00A8165F">
              <w:rPr>
                <w:color w:val="000000"/>
                <w:shd w:val="clear" w:color="auto" w:fill="FFFFFF"/>
              </w:rPr>
              <w:t>Расширить представления детей о школе, учениках; познакомить со школьными принадлежностями.</w:t>
            </w:r>
            <w:r>
              <w:rPr>
                <w:color w:val="000000"/>
                <w:shd w:val="clear" w:color="auto" w:fill="FFFFFF"/>
              </w:rPr>
              <w:t xml:space="preserve"> Воспитывать интерес к учебной деятельности.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1725F9" w:rsidRPr="002C3F16" w:rsidRDefault="001725F9" w:rsidP="00D3318B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</w:t>
            </w:r>
            <w:r w:rsidR="00FC1819">
              <w:rPr>
                <w:rFonts w:eastAsia="Times New Roman"/>
                <w:lang w:eastAsia="ru-RU"/>
              </w:rPr>
              <w:t>рмление книжного центра по теме</w:t>
            </w:r>
          </w:p>
          <w:p w:rsidR="001725F9" w:rsidRPr="002C3F16" w:rsidRDefault="001725F9" w:rsidP="00FC1819">
            <w:pPr>
              <w:ind w:right="-108"/>
              <w:rPr>
                <w:rFonts w:eastAsia="Times New Roman"/>
                <w:lang w:eastAsia="ru-RU"/>
              </w:rPr>
            </w:pPr>
          </w:p>
          <w:p w:rsidR="001725F9" w:rsidRPr="002C3F16" w:rsidRDefault="001725F9" w:rsidP="001725F9">
            <w:pPr>
              <w:ind w:right="-108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1725F9" w:rsidRPr="002C3F16" w:rsidRDefault="001725F9" w:rsidP="00D3318B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«День знаний, история праздника»</w:t>
            </w:r>
          </w:p>
        </w:tc>
      </w:tr>
      <w:tr w:rsidR="001725F9" w:rsidRPr="002C3F16" w:rsidTr="001725F9">
        <w:trPr>
          <w:cantSplit/>
          <w:trHeight w:val="868"/>
        </w:trPr>
        <w:tc>
          <w:tcPr>
            <w:tcW w:w="243" w:type="pct"/>
            <w:vMerge/>
            <w:textDirection w:val="btLr"/>
            <w:vAlign w:val="center"/>
          </w:tcPr>
          <w:p w:rsidR="001725F9" w:rsidRPr="002C3F16" w:rsidRDefault="001725F9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</w:tcBorders>
          </w:tcPr>
          <w:p w:rsidR="001725F9" w:rsidRDefault="001725F9" w:rsidP="00D3318B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27 сентября «День воспитателя</w:t>
            </w:r>
            <w:r w:rsidR="00FC1819">
              <w:rPr>
                <w:rFonts w:eastAsia="Times New Roman"/>
                <w:color w:val="111111"/>
                <w:lang w:eastAsia="ru-RU"/>
              </w:rPr>
              <w:t xml:space="preserve"> и всех дошкольных работников»</w:t>
            </w:r>
          </w:p>
          <w:p w:rsidR="001725F9" w:rsidRDefault="001725F9" w:rsidP="001725F9">
            <w:pPr>
              <w:ind w:right="9"/>
              <w:rPr>
                <w:rFonts w:eastAsia="Times New Roman"/>
                <w:color w:val="111111"/>
                <w:lang w:eastAsia="ru-RU"/>
              </w:rPr>
            </w:pPr>
          </w:p>
          <w:p w:rsidR="001725F9" w:rsidRPr="002C3F16" w:rsidRDefault="001725F9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</w:tcBorders>
          </w:tcPr>
          <w:p w:rsidR="001725F9" w:rsidRPr="002C3F16" w:rsidRDefault="001725F9" w:rsidP="00D3318B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</w:tcPr>
          <w:p w:rsidR="001725F9" w:rsidRPr="002C3F16" w:rsidRDefault="001725F9" w:rsidP="00D3318B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</w:t>
            </w:r>
            <w:r w:rsidR="00FC1819">
              <w:rPr>
                <w:rFonts w:eastAsia="Times New Roman"/>
                <w:lang w:eastAsia="ru-RU"/>
              </w:rPr>
              <w:t xml:space="preserve"> патриотического уголка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</w:tcPr>
          <w:p w:rsidR="001725F9" w:rsidRPr="004F54B4" w:rsidRDefault="001725F9" w:rsidP="00D3318B">
            <w:pPr>
              <w:ind w:right="-108" w:firstLine="0"/>
              <w:rPr>
                <w:rFonts w:eastAsia="Times New Roman"/>
                <w:lang w:eastAsia="ru-RU"/>
              </w:rPr>
            </w:pPr>
            <w:r w:rsidRPr="004F54B4">
              <w:rPr>
                <w:color w:val="000000"/>
                <w:shd w:val="clear" w:color="auto" w:fill="FFFFFF"/>
              </w:rPr>
              <w:t>Оформление папки-передвижки «27сентябр</w:t>
            </w:r>
            <w:r w:rsidR="00FC1819">
              <w:rPr>
                <w:color w:val="000000"/>
                <w:shd w:val="clear" w:color="auto" w:fill="FFFFFF"/>
              </w:rPr>
              <w:t>я – День дошкольного работника»</w:t>
            </w:r>
          </w:p>
        </w:tc>
      </w:tr>
      <w:tr w:rsidR="001725F9" w:rsidRPr="002C3F16" w:rsidTr="001725F9">
        <w:trPr>
          <w:cantSplit/>
          <w:trHeight w:val="555"/>
        </w:trPr>
        <w:tc>
          <w:tcPr>
            <w:tcW w:w="243" w:type="pct"/>
            <w:vMerge w:val="restart"/>
            <w:textDirection w:val="btLr"/>
            <w:vAlign w:val="center"/>
          </w:tcPr>
          <w:p w:rsidR="001725F9" w:rsidRPr="002C3F16" w:rsidRDefault="001725F9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</w:t>
            </w:r>
          </w:p>
        </w:tc>
        <w:tc>
          <w:tcPr>
            <w:tcW w:w="1168" w:type="pct"/>
          </w:tcPr>
          <w:p w:rsidR="001725F9" w:rsidRDefault="001725F9" w:rsidP="00D3318B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 октября «Международный </w:t>
            </w:r>
            <w:r w:rsidR="00FC1819">
              <w:rPr>
                <w:rFonts w:eastAsia="Times New Roman"/>
                <w:lang w:eastAsia="ru-RU"/>
              </w:rPr>
              <w:t>день пожилых</w:t>
            </w:r>
            <w:r>
              <w:rPr>
                <w:rFonts w:eastAsia="Times New Roman"/>
                <w:lang w:eastAsia="ru-RU"/>
              </w:rPr>
              <w:t xml:space="preserve"> людей»</w:t>
            </w:r>
          </w:p>
          <w:p w:rsidR="001725F9" w:rsidRPr="002C3F16" w:rsidRDefault="001725F9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</w:tcPr>
          <w:p w:rsidR="001725F9" w:rsidRPr="009A43D9" w:rsidRDefault="001725F9" w:rsidP="00D3318B">
            <w:pPr>
              <w:ind w:firstLine="0"/>
            </w:pPr>
            <w:r w:rsidRPr="009A43D9">
              <w:t>Воспитывать у детей чувства уважения, внимания, сострадания; формировать уважительное отношение к пожилым людям.</w:t>
            </w:r>
          </w:p>
          <w:p w:rsidR="001725F9" w:rsidRPr="002C3F16" w:rsidRDefault="001725F9" w:rsidP="001725F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right w:val="single" w:sz="4" w:space="0" w:color="auto"/>
            </w:tcBorders>
          </w:tcPr>
          <w:p w:rsidR="001725F9" w:rsidRPr="002C3F16" w:rsidRDefault="001725F9" w:rsidP="00D3318B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Оформление книжного </w:t>
            </w:r>
            <w:r w:rsidR="00FC1819">
              <w:rPr>
                <w:rFonts w:eastAsia="Times New Roman"/>
                <w:lang w:eastAsia="ru-RU"/>
              </w:rPr>
              <w:t>центра по теме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1725F9" w:rsidRPr="004F54B4" w:rsidRDefault="001725F9" w:rsidP="00D3318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F54B4">
              <w:rPr>
                <w:rFonts w:eastAsia="Times New Roman"/>
                <w:color w:val="000000"/>
                <w:lang w:eastAsia="ru-RU"/>
              </w:rPr>
              <w:t>Сбор семейных фотографий с родными пожилыми людьми;</w:t>
            </w:r>
          </w:p>
          <w:p w:rsidR="001725F9" w:rsidRPr="004F54B4" w:rsidRDefault="001725F9" w:rsidP="00D3318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4">
              <w:rPr>
                <w:rFonts w:eastAsia="Times New Roman"/>
                <w:color w:val="000000"/>
                <w:lang w:eastAsia="ru-RU"/>
              </w:rPr>
              <w:t xml:space="preserve">Консультация для родителей «Как организовать и провести праздничное мероприятие в кругу семьи, посвященное Дню пожилого человека» </w:t>
            </w:r>
          </w:p>
        </w:tc>
      </w:tr>
      <w:tr w:rsidR="001725F9" w:rsidRPr="002C3F16" w:rsidTr="001725F9">
        <w:trPr>
          <w:cantSplit/>
          <w:trHeight w:val="1134"/>
        </w:trPr>
        <w:tc>
          <w:tcPr>
            <w:tcW w:w="243" w:type="pct"/>
            <w:vMerge/>
            <w:textDirection w:val="btLr"/>
            <w:vAlign w:val="center"/>
          </w:tcPr>
          <w:p w:rsidR="001725F9" w:rsidRPr="002C3F16" w:rsidRDefault="001725F9" w:rsidP="001725F9">
            <w:pPr>
              <w:ind w:right="113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</w:tcPr>
          <w:p w:rsidR="001725F9" w:rsidRDefault="001725F9" w:rsidP="00D3318B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Третье воскресенье октября день Отца в России</w:t>
            </w:r>
          </w:p>
          <w:p w:rsidR="001725F9" w:rsidRPr="002C3F16" w:rsidRDefault="001725F9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</w:tcPr>
          <w:p w:rsidR="001725F9" w:rsidRPr="002C3F16" w:rsidRDefault="001725F9" w:rsidP="00D3318B">
            <w:pPr>
              <w:ind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color w:val="111111"/>
                <w:lang w:eastAsia="ru-RU"/>
              </w:rPr>
              <w:t>Учить детей называть членов своей семьи; знать, что в семье все заботятся и любят друг друга; понимать роль взрослых и детей в семье; вызвать у детей радость и гордос</w:t>
            </w:r>
            <w:r w:rsidR="00FC1819">
              <w:rPr>
                <w:rFonts w:eastAsia="Times New Roman"/>
                <w:color w:val="111111"/>
                <w:lang w:eastAsia="ru-RU"/>
              </w:rPr>
              <w:t>ть за то, что у него есть семья.</w:t>
            </w:r>
          </w:p>
        </w:tc>
        <w:tc>
          <w:tcPr>
            <w:tcW w:w="815" w:type="pct"/>
            <w:tcBorders>
              <w:right w:val="single" w:sz="4" w:space="0" w:color="auto"/>
            </w:tcBorders>
          </w:tcPr>
          <w:p w:rsidR="001725F9" w:rsidRDefault="001725F9" w:rsidP="00D3318B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Добавить дидактические игры в центр игры.</w:t>
            </w:r>
          </w:p>
          <w:p w:rsidR="001725F9" w:rsidRPr="002C3F16" w:rsidRDefault="001725F9" w:rsidP="001725F9">
            <w:pPr>
              <w:ind w:right="-108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1725F9" w:rsidRPr="002C3F16" w:rsidRDefault="001725F9" w:rsidP="00D3318B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«День отца»</w:t>
            </w:r>
          </w:p>
        </w:tc>
      </w:tr>
      <w:tr w:rsidR="001725F9" w:rsidRPr="002C3F16" w:rsidTr="001725F9">
        <w:trPr>
          <w:cantSplit/>
          <w:trHeight w:val="550"/>
        </w:trPr>
        <w:tc>
          <w:tcPr>
            <w:tcW w:w="243" w:type="pct"/>
            <w:vMerge w:val="restart"/>
            <w:textDirection w:val="btLr"/>
            <w:vAlign w:val="center"/>
          </w:tcPr>
          <w:p w:rsidR="001725F9" w:rsidRPr="002C3F16" w:rsidRDefault="001725F9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EF0D62" w:rsidRDefault="00EF0D62" w:rsidP="00D3318B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 ноября «День народного единства»</w:t>
            </w:r>
          </w:p>
          <w:p w:rsidR="001725F9" w:rsidRPr="004F6061" w:rsidRDefault="001725F9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EF0D62" w:rsidRDefault="00EF0D62" w:rsidP="00A56FF3">
            <w:pPr>
              <w:ind w:right="-42"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</w:t>
            </w:r>
            <w:r w:rsidRPr="004F6061">
              <w:rPr>
                <w:color w:val="111111"/>
                <w:shd w:val="clear" w:color="auto" w:fill="FFFFFF"/>
              </w:rPr>
              <w:t>асширять представления де</w:t>
            </w:r>
            <w:r>
              <w:rPr>
                <w:color w:val="111111"/>
                <w:shd w:val="clear" w:color="auto" w:fill="FFFFFF"/>
              </w:rPr>
              <w:t xml:space="preserve">тей о национальных праздниках; </w:t>
            </w:r>
            <w:r w:rsidRPr="004F6061">
              <w:rPr>
                <w:color w:val="111111"/>
                <w:shd w:val="clear" w:color="auto" w:fill="FFFFFF"/>
              </w:rPr>
              <w:t>познакомить с историей возникновения Дня народного единства</w:t>
            </w:r>
            <w:r>
              <w:rPr>
                <w:color w:val="111111"/>
                <w:shd w:val="clear" w:color="auto" w:fill="FFFFFF"/>
              </w:rPr>
              <w:t>.</w:t>
            </w:r>
          </w:p>
          <w:p w:rsidR="001725F9" w:rsidRPr="004F6061" w:rsidRDefault="001725F9" w:rsidP="001725F9">
            <w:pPr>
              <w:ind w:right="-42"/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1725F9" w:rsidRPr="002C3F16" w:rsidRDefault="00EF0D62" w:rsidP="00A56FF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EF0D62" w:rsidRDefault="00EF0D62" w:rsidP="00A56FF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«Что можно рассказать о Дне народного единства»</w:t>
            </w:r>
          </w:p>
          <w:p w:rsidR="001725F9" w:rsidRPr="00442839" w:rsidRDefault="00EF0D62" w:rsidP="00A56FF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Изготовление газеты «Голубь мира»</w:t>
            </w:r>
          </w:p>
        </w:tc>
      </w:tr>
      <w:tr w:rsidR="001725F9" w:rsidRPr="002C3F16" w:rsidTr="001725F9">
        <w:trPr>
          <w:cantSplit/>
          <w:trHeight w:val="1262"/>
        </w:trPr>
        <w:tc>
          <w:tcPr>
            <w:tcW w:w="243" w:type="pct"/>
            <w:vMerge/>
            <w:textDirection w:val="btLr"/>
            <w:vAlign w:val="center"/>
          </w:tcPr>
          <w:p w:rsidR="001725F9" w:rsidRPr="002C3F16" w:rsidRDefault="001725F9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1725F9" w:rsidRDefault="001725F9" w:rsidP="00D3318B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Последнее воскресенье ноября «День матери» в России.</w:t>
            </w:r>
          </w:p>
          <w:p w:rsidR="001725F9" w:rsidRDefault="001725F9" w:rsidP="001725F9">
            <w:pPr>
              <w:ind w:right="9"/>
              <w:rPr>
                <w:rFonts w:eastAsia="Times New Roman"/>
                <w:lang w:eastAsia="ru-RU"/>
              </w:rPr>
            </w:pPr>
          </w:p>
          <w:p w:rsidR="001725F9" w:rsidRDefault="001725F9" w:rsidP="00D3318B">
            <w:pPr>
              <w:ind w:right="9" w:firstLine="0"/>
              <w:rPr>
                <w:rFonts w:eastAsia="Times New Roman"/>
                <w:bCs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>Развлечение для матерей «День Матери»</w:t>
            </w:r>
          </w:p>
          <w:p w:rsidR="001725F9" w:rsidRPr="002C3F16" w:rsidRDefault="001725F9" w:rsidP="00D3318B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Презентация «Моя мама»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1725F9" w:rsidRPr="002C3F16" w:rsidRDefault="001725F9" w:rsidP="00A56FF3">
            <w:pPr>
              <w:ind w:right="-42"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 xml:space="preserve">Обогащать </w:t>
            </w:r>
            <w:r>
              <w:rPr>
                <w:rFonts w:eastAsia="Times New Roman"/>
                <w:lang w:eastAsia="ru-RU"/>
              </w:rPr>
              <w:t>знания детей о празднике День Матери. Вызвать желание заботиться о маме, помогать ей.</w:t>
            </w:r>
            <w:r w:rsidRPr="002C3F1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9" w:rsidRPr="002C3F16" w:rsidRDefault="001725F9" w:rsidP="00A56FF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и патриотического центра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19" w:rsidRDefault="001725F9" w:rsidP="00A56FF3">
            <w:pPr>
              <w:shd w:val="clear" w:color="auto" w:fill="FFFFFF"/>
              <w:ind w:firstLine="0"/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</w:pPr>
            <w:r w:rsidRPr="00442839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Консультации для родителей: «История праздника «День Матери»,</w:t>
            </w:r>
          </w:p>
          <w:p w:rsidR="001725F9" w:rsidRPr="00442839" w:rsidRDefault="001725F9" w:rsidP="00A56FF3">
            <w:pPr>
              <w:shd w:val="clear" w:color="auto" w:fill="FFFFFF"/>
              <w:ind w:firstLine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442839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Выставка: «Мамины руки не знают скуки».</w:t>
            </w:r>
          </w:p>
          <w:p w:rsidR="001725F9" w:rsidRPr="00442839" w:rsidRDefault="001725F9" w:rsidP="00A56FF3">
            <w:pPr>
              <w:shd w:val="clear" w:color="auto" w:fill="FFFFFF"/>
              <w:ind w:firstLine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442839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Оформлении</w:t>
            </w:r>
            <w:proofErr w:type="gramEnd"/>
            <w:r w:rsidRPr="00442839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 фото газеты: «Мамочка и я»</w:t>
            </w:r>
          </w:p>
        </w:tc>
      </w:tr>
      <w:tr w:rsidR="001725F9" w:rsidRPr="002C3F16" w:rsidTr="001725F9">
        <w:tc>
          <w:tcPr>
            <w:tcW w:w="243" w:type="pct"/>
            <w:vMerge w:val="restart"/>
            <w:textDirection w:val="btLr"/>
            <w:vAlign w:val="center"/>
          </w:tcPr>
          <w:p w:rsidR="001725F9" w:rsidRPr="002C3F16" w:rsidRDefault="001725F9" w:rsidP="00A56FF3">
            <w:pPr>
              <w:ind w:right="-54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1168" w:type="pct"/>
          </w:tcPr>
          <w:p w:rsidR="001725F9" w:rsidRPr="002C3F16" w:rsidRDefault="001725F9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</w:tcPr>
          <w:p w:rsidR="001725F9" w:rsidRPr="002C3F16" w:rsidRDefault="001725F9" w:rsidP="00EF0D62">
            <w:pPr>
              <w:ind w:right="-42"/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right w:val="single" w:sz="4" w:space="0" w:color="auto"/>
            </w:tcBorders>
          </w:tcPr>
          <w:p w:rsidR="001725F9" w:rsidRPr="002C3F16" w:rsidRDefault="001725F9" w:rsidP="001725F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1725F9" w:rsidRPr="00442839" w:rsidRDefault="001725F9" w:rsidP="001725F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725F9" w:rsidRPr="002C3F16" w:rsidTr="001725F9">
        <w:trPr>
          <w:trHeight w:val="731"/>
        </w:trPr>
        <w:tc>
          <w:tcPr>
            <w:tcW w:w="243" w:type="pct"/>
            <w:vMerge/>
            <w:vAlign w:val="center"/>
          </w:tcPr>
          <w:p w:rsidR="001725F9" w:rsidRPr="002C3F16" w:rsidRDefault="001725F9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</w:tcPr>
          <w:p w:rsidR="001725F9" w:rsidRPr="002C3F16" w:rsidRDefault="001725F9" w:rsidP="00D3318B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 декабря «Новый год»</w:t>
            </w:r>
            <w:r w:rsidRPr="002C3F1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61" w:type="pct"/>
          </w:tcPr>
          <w:p w:rsidR="001725F9" w:rsidRPr="002C3F16" w:rsidRDefault="001725F9" w:rsidP="00A56FF3">
            <w:pPr>
              <w:ind w:right="-42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Познакомить с традициями праздника «Новый год».</w:t>
            </w:r>
            <w:r w:rsidRPr="002C3F1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15" w:type="pct"/>
            <w:tcBorders>
              <w:right w:val="single" w:sz="4" w:space="0" w:color="auto"/>
            </w:tcBorders>
          </w:tcPr>
          <w:p w:rsidR="001725F9" w:rsidRPr="002C3F16" w:rsidRDefault="001725F9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центр по теме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1725F9" w:rsidRPr="00531208" w:rsidRDefault="001725F9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 w:rsidRPr="00531208">
              <w:t xml:space="preserve">Рассказать </w:t>
            </w:r>
            <w:r w:rsidR="00FC1819" w:rsidRPr="00531208">
              <w:t>ребёнку</w:t>
            </w:r>
            <w:r w:rsidRPr="00531208">
              <w:t xml:space="preserve"> о том, какой праздник скоро наступит; о значении Нового года; назвать его персонажей.</w:t>
            </w:r>
          </w:p>
        </w:tc>
      </w:tr>
      <w:tr w:rsidR="00EF0D62" w:rsidRPr="002C3F16" w:rsidTr="001725F9">
        <w:trPr>
          <w:cantSplit/>
          <w:trHeight w:val="1020"/>
        </w:trPr>
        <w:tc>
          <w:tcPr>
            <w:tcW w:w="243" w:type="pct"/>
            <w:vMerge w:val="restart"/>
            <w:textDirection w:val="btLr"/>
            <w:vAlign w:val="center"/>
          </w:tcPr>
          <w:p w:rsidR="00EF0D62" w:rsidRPr="002C3F16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Февраль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EF0D62" w:rsidRPr="002C3F16" w:rsidRDefault="00EF0D62" w:rsidP="00D3318B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 февраля 130 лет со дня рождения писателя В.В. Бианки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EF0D62" w:rsidRPr="00A56FF3" w:rsidRDefault="00EF0D62" w:rsidP="00A56FF3">
            <w:pPr>
              <w:ind w:right="-42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Познакомить детей с творчеством писателя. Чтение произведений.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EF0D62" w:rsidRPr="002C3F16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уголок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EF0D62" w:rsidRDefault="00EF0D62" w:rsidP="00A56FF3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Папка передвижка «Жизнь и творчество В.В. Бианки»</w:t>
            </w:r>
          </w:p>
          <w:p w:rsidR="00EF0D62" w:rsidRPr="002C3F16" w:rsidRDefault="00EF0D62" w:rsidP="000A42B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1725F9" w:rsidRPr="002C3F16" w:rsidTr="001725F9">
        <w:trPr>
          <w:cantSplit/>
          <w:trHeight w:val="1247"/>
        </w:trPr>
        <w:tc>
          <w:tcPr>
            <w:tcW w:w="243" w:type="pct"/>
            <w:vMerge/>
            <w:textDirection w:val="btLr"/>
            <w:vAlign w:val="center"/>
          </w:tcPr>
          <w:p w:rsidR="001725F9" w:rsidRPr="002C3F16" w:rsidRDefault="001725F9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1725F9" w:rsidRPr="002C3F16" w:rsidRDefault="001725F9" w:rsidP="00D3318B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 февраля «День Защитника Отечества»</w:t>
            </w:r>
            <w:r w:rsidRPr="002C3F1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1725F9" w:rsidRPr="002743C2" w:rsidRDefault="001725F9" w:rsidP="00A56FF3">
            <w:pPr>
              <w:shd w:val="clear" w:color="auto" w:fill="FFFFFF"/>
              <w:ind w:firstLine="0"/>
              <w:rPr>
                <w:color w:val="181818"/>
              </w:rPr>
            </w:pPr>
            <w:r w:rsidRPr="002743C2">
              <w:rPr>
                <w:color w:val="181818"/>
              </w:rPr>
              <w:t>формировать у детей первые представление об Армии, о защитниках Отечества.</w:t>
            </w:r>
            <w:r>
              <w:rPr>
                <w:color w:val="181818"/>
              </w:rPr>
              <w:t xml:space="preserve"> </w:t>
            </w:r>
            <w:r w:rsidRPr="002743C2">
              <w:rPr>
                <w:color w:val="181818"/>
              </w:rPr>
              <w:t>Воспитывать доброе отношение к папе, дедушке. Воспитывать доброжелательное отношение друг к другу. Развивать физические качеств</w:t>
            </w:r>
            <w:proofErr w:type="gramStart"/>
            <w:r w:rsidRPr="002743C2">
              <w:rPr>
                <w:color w:val="181818"/>
              </w:rPr>
              <w:t>а-</w:t>
            </w:r>
            <w:proofErr w:type="gramEnd"/>
            <w:r w:rsidRPr="002743C2">
              <w:rPr>
                <w:color w:val="181818"/>
              </w:rPr>
              <w:t xml:space="preserve"> быстроту, силу, выносливость.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9" w:rsidRPr="002C3F16" w:rsidRDefault="001725F9" w:rsidP="00A56FF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Добавить дидактические игры в центр игры, подготовить патриотический центр.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F9" w:rsidRPr="00531208" w:rsidRDefault="001725F9" w:rsidP="00A56FF3">
            <w:pPr>
              <w:pStyle w:val="c1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</w:rPr>
            </w:pPr>
            <w:r w:rsidRPr="00531208">
              <w:rPr>
                <w:rStyle w:val="c6"/>
                <w:color w:val="000000"/>
              </w:rPr>
              <w:t>Рекомендации для родителей на тему: «День защитника Отечества»</w:t>
            </w:r>
          </w:p>
          <w:p w:rsidR="001725F9" w:rsidRPr="002C3F16" w:rsidRDefault="001725F9" w:rsidP="001725F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F0D62" w:rsidRPr="002C3F16" w:rsidTr="00EF0D62">
        <w:trPr>
          <w:cantSplit/>
          <w:trHeight w:val="434"/>
        </w:trPr>
        <w:tc>
          <w:tcPr>
            <w:tcW w:w="243" w:type="pct"/>
            <w:vMerge w:val="restart"/>
            <w:textDirection w:val="btLr"/>
            <w:vAlign w:val="center"/>
          </w:tcPr>
          <w:p w:rsidR="00EF0D62" w:rsidRPr="002C3F16" w:rsidRDefault="00EF0D62" w:rsidP="00A56FF3">
            <w:pPr>
              <w:ind w:right="-54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EF0D62" w:rsidRPr="00617B4E" w:rsidRDefault="00EF0D62" w:rsidP="00D3318B">
            <w:pPr>
              <w:ind w:right="9" w:firstLine="0"/>
              <w:rPr>
                <w:rFonts w:eastAsia="Times New Roman"/>
                <w:lang w:eastAsia="ru-RU"/>
              </w:rPr>
            </w:pPr>
            <w:r w:rsidRPr="00617B4E">
              <w:rPr>
                <w:rFonts w:eastAsia="Times New Roman"/>
                <w:lang w:eastAsia="ru-RU"/>
              </w:rPr>
              <w:t xml:space="preserve">3 марта 95 лет со дня рождения И.П. </w:t>
            </w:r>
            <w:proofErr w:type="spellStart"/>
            <w:r w:rsidRPr="00617B4E">
              <w:rPr>
                <w:rFonts w:eastAsia="Times New Roman"/>
                <w:lang w:eastAsia="ru-RU"/>
              </w:rPr>
              <w:t>Токмаковой</w:t>
            </w:r>
            <w:proofErr w:type="spellEnd"/>
            <w:r w:rsidRPr="00617B4E">
              <w:rPr>
                <w:rFonts w:eastAsia="Times New Roman"/>
                <w:lang w:eastAsia="ru-RU"/>
              </w:rPr>
              <w:t>.</w:t>
            </w:r>
          </w:p>
          <w:p w:rsidR="00EF0D62" w:rsidRPr="002C3F16" w:rsidRDefault="00EF0D62" w:rsidP="000A42B0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EF0D62" w:rsidRPr="00617B4E" w:rsidRDefault="00EF0D62" w:rsidP="00A56FF3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111111"/>
                <w:shd w:val="clear" w:color="auto" w:fill="FFFFFF"/>
              </w:rPr>
              <w:t xml:space="preserve">Познакомить детей с творчеством  И.П. </w:t>
            </w:r>
            <w:proofErr w:type="spellStart"/>
            <w:r>
              <w:rPr>
                <w:color w:val="111111"/>
                <w:shd w:val="clear" w:color="auto" w:fill="FFFFFF"/>
              </w:rPr>
              <w:t>Токмаковой</w:t>
            </w:r>
            <w:proofErr w:type="spellEnd"/>
            <w:r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EF0D62" w:rsidRPr="002C3F16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 по теме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EF0D62" w:rsidRPr="002C3F16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 w:rsidRPr="00442839">
              <w:rPr>
                <w:color w:val="111111"/>
                <w:shd w:val="clear" w:color="auto" w:fill="FFFFFF"/>
              </w:rPr>
              <w:t xml:space="preserve">Домашнее чтение произведений </w:t>
            </w:r>
            <w:r>
              <w:rPr>
                <w:color w:val="111111"/>
                <w:shd w:val="clear" w:color="auto" w:fill="FFFFFF"/>
              </w:rPr>
              <w:t xml:space="preserve">И.П. </w:t>
            </w:r>
            <w:proofErr w:type="spellStart"/>
            <w:r>
              <w:rPr>
                <w:color w:val="111111"/>
                <w:shd w:val="clear" w:color="auto" w:fill="FFFFFF"/>
              </w:rPr>
              <w:t>Токмаковой</w:t>
            </w:r>
            <w:proofErr w:type="spellEnd"/>
          </w:p>
        </w:tc>
      </w:tr>
      <w:tr w:rsidR="00EF0D62" w:rsidRPr="002C3F16" w:rsidTr="00EF0D62">
        <w:trPr>
          <w:cantSplit/>
          <w:trHeight w:val="1576"/>
        </w:trPr>
        <w:tc>
          <w:tcPr>
            <w:tcW w:w="243" w:type="pct"/>
            <w:vMerge/>
            <w:textDirection w:val="btLr"/>
            <w:vAlign w:val="center"/>
          </w:tcPr>
          <w:p w:rsidR="00EF0D62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марта «Международный Женский День»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A56FF3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Познакомить детей с праздником «8 МАРТА»;</w:t>
            </w:r>
          </w:p>
          <w:p w:rsidR="00EF0D62" w:rsidRDefault="00EF0D62" w:rsidP="00A56FF3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воспитывать доброе, уважительное, внимательное отношение к маме;</w:t>
            </w:r>
          </w:p>
          <w:p w:rsidR="00EF0D62" w:rsidRDefault="00EF0D62" w:rsidP="001725F9">
            <w:pPr>
              <w:shd w:val="clear" w:color="auto" w:fill="FFFFFF"/>
              <w:rPr>
                <w:rStyle w:val="c1"/>
                <w:color w:val="000000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Подготовить книжный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Совместный утренник посвященный «Международному Женскому Дню»</w:t>
            </w:r>
          </w:p>
        </w:tc>
      </w:tr>
      <w:tr w:rsidR="00EF0D62" w:rsidRPr="002C3F16" w:rsidTr="00EF0D62">
        <w:trPr>
          <w:cantSplit/>
          <w:trHeight w:val="1059"/>
        </w:trPr>
        <w:tc>
          <w:tcPr>
            <w:tcW w:w="243" w:type="pct"/>
            <w:vMerge/>
            <w:textDirection w:val="btLr"/>
            <w:vAlign w:val="center"/>
          </w:tcPr>
          <w:p w:rsidR="00EF0D62" w:rsidRPr="002C3F16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 марта 90 лет со дня рождения летчика – космонавта СССР Ю.А. Гагарина.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A56FF3">
            <w:pPr>
              <w:pStyle w:val="c0"/>
              <w:shd w:val="clear" w:color="auto" w:fill="FFFFFF"/>
              <w:spacing w:before="0" w:beforeAutospacing="0" w:after="0" w:afterAutospacing="0"/>
              <w:ind w:firstLine="0"/>
            </w:pPr>
            <w:r w:rsidRPr="00B823FF">
              <w:rPr>
                <w:color w:val="111111"/>
                <w:shd w:val="clear" w:color="auto" w:fill="FFFFFF"/>
              </w:rPr>
              <w:t>Познакомить де</w:t>
            </w:r>
            <w:r>
              <w:rPr>
                <w:color w:val="111111"/>
                <w:shd w:val="clear" w:color="auto" w:fill="FFFFFF"/>
              </w:rPr>
              <w:t>тей с биографией Ю.А. Гагарина</w:t>
            </w:r>
            <w:r w:rsidRPr="00B823FF">
              <w:rPr>
                <w:color w:val="111111"/>
                <w:shd w:val="clear" w:color="auto" w:fill="FFFFFF"/>
              </w:rPr>
              <w:t>.</w:t>
            </w:r>
          </w:p>
          <w:p w:rsidR="00EF0D62" w:rsidRDefault="00EF0D62" w:rsidP="000A42B0">
            <w:pPr>
              <w:shd w:val="clear" w:color="auto" w:fill="FFFFFF"/>
              <w:rPr>
                <w:rStyle w:val="c1"/>
                <w:color w:val="000000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и патриотический уголок.</w:t>
            </w:r>
          </w:p>
          <w:p w:rsidR="00EF0D62" w:rsidRDefault="00EF0D62" w:rsidP="000A42B0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«Жизнь летчика-космонавта и его путь к космосу»</w:t>
            </w:r>
          </w:p>
          <w:p w:rsidR="00EF0D62" w:rsidRDefault="00EF0D62" w:rsidP="000A42B0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F0D62" w:rsidRPr="002C3F16" w:rsidTr="000A42B0">
        <w:trPr>
          <w:cantSplit/>
          <w:trHeight w:val="312"/>
        </w:trPr>
        <w:tc>
          <w:tcPr>
            <w:tcW w:w="243" w:type="pct"/>
            <w:vMerge/>
            <w:textDirection w:val="btLr"/>
            <w:vAlign w:val="center"/>
          </w:tcPr>
          <w:p w:rsidR="00EF0D62" w:rsidRPr="002C3F16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A56FF3">
            <w:pPr>
              <w:ind w:right="9"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>Что за праздник – «Масленица»?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A56FF3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3F16">
              <w:t>Знакомство детей с Масленицей. Формировать уважительное, бережное отношение к культурным ценностям.</w:t>
            </w:r>
          </w:p>
          <w:p w:rsidR="00EF0D62" w:rsidRDefault="00EF0D62" w:rsidP="000A42B0">
            <w:pPr>
              <w:shd w:val="clear" w:color="auto" w:fill="FFFFFF"/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Pr="002C3F16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</w:t>
            </w:r>
          </w:p>
          <w:p w:rsidR="00EF0D62" w:rsidRDefault="00EF0D62" w:rsidP="000A42B0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«Масленица. История праздника. Традиции»</w:t>
            </w:r>
          </w:p>
        </w:tc>
      </w:tr>
      <w:tr w:rsidR="00EF0D62" w:rsidRPr="002C3F16" w:rsidTr="001725F9">
        <w:trPr>
          <w:cantSplit/>
          <w:trHeight w:val="285"/>
        </w:trPr>
        <w:tc>
          <w:tcPr>
            <w:tcW w:w="24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F0D62" w:rsidRPr="002C3F16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2C3F16" w:rsidRDefault="00EF0D62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 марта «Всемирный День Театра»</w:t>
            </w:r>
          </w:p>
          <w:p w:rsidR="00EF0D62" w:rsidRDefault="00EF0D62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2C3F16" w:rsidRDefault="00EF0D62" w:rsidP="00A56FF3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 xml:space="preserve">Формировать представления о </w:t>
            </w:r>
            <w:r>
              <w:rPr>
                <w:rFonts w:eastAsia="Times New Roman"/>
                <w:lang w:eastAsia="ru-RU"/>
              </w:rPr>
              <w:t>театре</w:t>
            </w:r>
            <w:r w:rsidRPr="002C3F16">
              <w:rPr>
                <w:rFonts w:eastAsia="Times New Roman"/>
                <w:lang w:eastAsia="ru-RU"/>
              </w:rPr>
              <w:t>;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театральный центр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Pr="00531208" w:rsidRDefault="00EF0D62" w:rsidP="00A56FF3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1208">
              <w:rPr>
                <w:rFonts w:eastAsia="Times New Roman"/>
                <w:color w:val="000000"/>
                <w:lang w:eastAsia="ru-RU"/>
              </w:rPr>
              <w:t>Анкетирование родителей.</w:t>
            </w:r>
            <w:r w:rsidR="00A56F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1208">
              <w:rPr>
                <w:rFonts w:eastAsia="Times New Roman"/>
                <w:color w:val="000000"/>
                <w:lang w:eastAsia="ru-RU"/>
              </w:rPr>
              <w:t>«Ваше отношение к культурно - досуговой деятельности в семье», «Любите ли вы театр?».</w:t>
            </w:r>
          </w:p>
          <w:p w:rsidR="00EF0D62" w:rsidRPr="00531208" w:rsidRDefault="00EF0D62" w:rsidP="001725F9">
            <w:pPr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0D62" w:rsidRPr="002C3F16" w:rsidTr="00232B82">
        <w:trPr>
          <w:cantSplit/>
          <w:trHeight w:val="520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F0D62" w:rsidRPr="002C3F16" w:rsidRDefault="00EF0D62" w:rsidP="001725F9">
            <w:pPr>
              <w:ind w:left="237"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Апрель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2C3F16" w:rsidRDefault="00EF0D62" w:rsidP="00A56FF3">
            <w:pPr>
              <w:pStyle w:val="ad"/>
              <w:ind w:right="9" w:firstLine="0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11111"/>
              </w:rPr>
              <w:t>12 апреля «День космонавтики»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D62" w:rsidRPr="00232B82" w:rsidRDefault="00EF0D62" w:rsidP="00A56FF3">
            <w:pPr>
              <w:ind w:firstLine="0"/>
            </w:pPr>
            <w:r w:rsidRPr="00232B82">
              <w:t>Дать детям представление о космосе и о первом космонавте Ю. Гагарине. Развивать интерес к космонавтике. Способствовать нравственно-патриотическому воспитанию дошкольников.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Pr="002C3F16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Pr="00531208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color w:val="111111"/>
                <w:shd w:val="clear" w:color="auto" w:fill="FFFFFF"/>
              </w:rPr>
              <w:t>П</w:t>
            </w:r>
            <w:r w:rsidRPr="00531208">
              <w:rPr>
                <w:color w:val="111111"/>
                <w:shd w:val="clear" w:color="auto" w:fill="FFFFFF"/>
              </w:rPr>
              <w:t>апка-передвижка для родителей ««Праздник 12 апреля -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День авиации и космонавтики</w:t>
            </w:r>
            <w:r>
              <w:rPr>
                <w:color w:val="111111"/>
                <w:shd w:val="clear" w:color="auto" w:fill="FFFFFF"/>
              </w:rPr>
              <w:t>», «</w:t>
            </w:r>
            <w:r w:rsidRPr="00531208">
              <w:rPr>
                <w:color w:val="111111"/>
                <w:shd w:val="clear" w:color="auto" w:fill="FFFFFF"/>
              </w:rPr>
              <w:t>Юрий Алексеевич Гагарин - Первый человек в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космосе</w:t>
            </w:r>
            <w:r w:rsidRPr="00FA6DF6">
              <w:rPr>
                <w:b/>
                <w:color w:val="111111"/>
                <w:shd w:val="clear" w:color="auto" w:fill="FFFFFF"/>
              </w:rPr>
              <w:t>.</w:t>
            </w:r>
            <w:r w:rsidRPr="00531208">
              <w:rPr>
                <w:color w:val="111111"/>
                <w:shd w:val="clear" w:color="auto" w:fill="FFFFFF"/>
              </w:rPr>
              <w:t xml:space="preserve"> История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космонавтики</w:t>
            </w:r>
            <w:r w:rsidRPr="00531208">
              <w:rPr>
                <w:color w:val="111111"/>
                <w:shd w:val="clear" w:color="auto" w:fill="FFFFFF"/>
              </w:rPr>
              <w:t>», выставка работ детей, сделанных совместно с родителями </w:t>
            </w:r>
            <w:r w:rsidRPr="00531208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FA6DF6">
              <w:rPr>
                <w:color w:val="111111"/>
                <w:bdr w:val="none" w:sz="0" w:space="0" w:color="auto" w:frame="1"/>
                <w:shd w:val="clear" w:color="auto" w:fill="FFFFFF"/>
              </w:rPr>
              <w:t>Этот удивительный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космос</w:t>
            </w:r>
            <w:r w:rsidRPr="00FA6DF6">
              <w:rPr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FA6DF6">
              <w:rPr>
                <w:color w:val="111111"/>
                <w:shd w:val="clear" w:color="auto" w:fill="FFFFFF"/>
              </w:rPr>
              <w:t>.</w:t>
            </w:r>
          </w:p>
        </w:tc>
      </w:tr>
      <w:tr w:rsidR="00EF0D62" w:rsidRPr="002C3F16" w:rsidTr="001725F9">
        <w:trPr>
          <w:cantSplit/>
          <w:trHeight w:val="520"/>
        </w:trPr>
        <w:tc>
          <w:tcPr>
            <w:tcW w:w="243" w:type="pct"/>
            <w:tcBorders>
              <w:top w:val="single" w:sz="4" w:space="0" w:color="auto"/>
            </w:tcBorders>
            <w:textDirection w:val="btLr"/>
            <w:vAlign w:val="center"/>
          </w:tcPr>
          <w:p w:rsidR="00EF0D62" w:rsidRPr="002C3F16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>Ма</w:t>
            </w:r>
            <w:r>
              <w:rPr>
                <w:rFonts w:eastAsia="Times New Roman"/>
                <w:lang w:eastAsia="ru-RU"/>
              </w:rPr>
              <w:t>й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2C3F16" w:rsidRDefault="00EF0D62" w:rsidP="00A56FF3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9 мая «День победы»</w:t>
            </w:r>
          </w:p>
          <w:p w:rsidR="00EF0D62" w:rsidRPr="002C3F16" w:rsidRDefault="00EF0D62" w:rsidP="001725F9">
            <w:pPr>
              <w:pStyle w:val="ad"/>
              <w:spacing w:before="0" w:after="0"/>
              <w:ind w:right="9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2C3F16">
              <w:rPr>
                <w:rFonts w:eastAsia="Times New Roman"/>
                <w:color w:val="111111"/>
                <w:lang w:eastAsia="ru-RU"/>
              </w:rPr>
              <w:t>Дать детям общее представление о предстоящем празднике; знакомить с прошлым нашей страны, формировать чувства патриотизма, гордости за свой народ.</w:t>
            </w:r>
          </w:p>
          <w:p w:rsidR="00EF0D62" w:rsidRDefault="00EF0D62" w:rsidP="001725F9">
            <w:pPr>
              <w:rPr>
                <w:rFonts w:eastAsia="Times New Roman"/>
                <w:color w:val="111111"/>
                <w:lang w:eastAsia="ru-RU"/>
              </w:rPr>
            </w:pPr>
          </w:p>
          <w:p w:rsidR="00EF0D62" w:rsidRPr="002C3F16" w:rsidRDefault="00EF0D62" w:rsidP="001725F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Pr="002C3F16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Pr="00FA6DF6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 w:rsidRPr="00FA6DF6">
              <w:rPr>
                <w:color w:val="111111"/>
                <w:shd w:val="clear" w:color="auto" w:fill="FFFFFF"/>
              </w:rPr>
              <w:t>А</w:t>
            </w:r>
            <w:r w:rsidR="00A56FF3">
              <w:rPr>
                <w:color w:val="111111"/>
                <w:shd w:val="clear" w:color="auto" w:fill="FFFFFF"/>
              </w:rPr>
              <w:t xml:space="preserve">кция </w:t>
            </w:r>
            <w:proofErr w:type="gramStart"/>
            <w:r w:rsidR="00A56FF3">
              <w:rPr>
                <w:color w:val="111111"/>
                <w:shd w:val="clear" w:color="auto" w:fill="FFFFFF"/>
              </w:rPr>
              <w:t>памяти-возложение</w:t>
            </w:r>
            <w:proofErr w:type="gramEnd"/>
            <w:r w:rsidR="00A56FF3">
              <w:rPr>
                <w:color w:val="111111"/>
                <w:shd w:val="clear" w:color="auto" w:fill="FFFFFF"/>
              </w:rPr>
              <w:t xml:space="preserve"> цветов к </w:t>
            </w:r>
            <w:r w:rsidRPr="00FA6DF6">
              <w:rPr>
                <w:color w:val="111111"/>
                <w:shd w:val="clear" w:color="auto" w:fill="FFFFFF"/>
              </w:rPr>
              <w:t>Обелиску и памятнику </w:t>
            </w:r>
            <w:r w:rsidR="00A56FF3">
              <w:rPr>
                <w:color w:val="111111"/>
                <w:shd w:val="clear" w:color="auto" w:fill="FFFFFF"/>
              </w:rPr>
              <w:t xml:space="preserve"> 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Солдату-Победителю</w:t>
            </w:r>
            <w:r w:rsidR="00A56FF3">
              <w:rPr>
                <w:color w:val="111111"/>
                <w:shd w:val="clear" w:color="auto" w:fill="FFFFFF"/>
              </w:rPr>
              <w:t xml:space="preserve">, </w:t>
            </w:r>
            <w:r w:rsidRPr="00FA6DF6">
              <w:rPr>
                <w:color w:val="111111"/>
                <w:shd w:val="clear" w:color="auto" w:fill="FFFFFF"/>
              </w:rPr>
              <w:t>акция</w:t>
            </w:r>
            <w:r w:rsidR="00A56FF3">
              <w:rPr>
                <w:color w:val="111111"/>
                <w:shd w:val="clear" w:color="auto" w:fill="FFFFFF"/>
              </w:rPr>
              <w:t xml:space="preserve"> </w:t>
            </w:r>
            <w:r w:rsidRPr="00FA6DF6">
              <w:rPr>
                <w:color w:val="111111"/>
                <w:shd w:val="clear" w:color="auto" w:fill="FFFFFF"/>
              </w:rPr>
              <w:t> </w:t>
            </w:r>
            <w:r w:rsidRPr="00FA6DF6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FA6DF6">
              <w:rPr>
                <w:color w:val="111111"/>
                <w:bdr w:val="none" w:sz="0" w:space="0" w:color="auto" w:frame="1"/>
                <w:shd w:val="clear" w:color="auto" w:fill="FFFFFF"/>
              </w:rPr>
              <w:t>Бессмертный полк</w:t>
            </w:r>
            <w:r w:rsidRPr="00FA6DF6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EF0D62" w:rsidRPr="002C3F16" w:rsidTr="00EF0D62">
        <w:trPr>
          <w:cantSplit/>
          <w:trHeight w:val="139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D62" w:rsidRPr="002C3F16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Default="00EF0D62" w:rsidP="00A56FF3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 июня «День защиты детей»</w:t>
            </w:r>
          </w:p>
          <w:p w:rsidR="00EF0D62" w:rsidRDefault="00EF0D62" w:rsidP="001725F9">
            <w:pPr>
              <w:ind w:right="9"/>
              <w:rPr>
                <w:rFonts w:eastAsia="Times New Roman"/>
                <w:color w:val="111111"/>
                <w:lang w:eastAsia="ru-RU"/>
              </w:rPr>
            </w:pPr>
          </w:p>
          <w:p w:rsidR="00EF0D62" w:rsidRPr="002C3F16" w:rsidRDefault="00EF0D62" w:rsidP="001725F9">
            <w:pPr>
              <w:ind w:right="9"/>
              <w:rPr>
                <w:rFonts w:eastAsia="Times New Roman"/>
                <w:color w:val="111111"/>
                <w:lang w:eastAsia="ru-RU"/>
              </w:rPr>
            </w:pPr>
          </w:p>
          <w:p w:rsidR="00EF0D62" w:rsidRPr="00931429" w:rsidRDefault="00EF0D62" w:rsidP="001725F9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Pr="00AF7541" w:rsidRDefault="00EF0D62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AF7541">
              <w:rPr>
                <w:color w:val="111111"/>
                <w:shd w:val="clear" w:color="auto" w:fill="FFFFFF"/>
              </w:rPr>
              <w:t>Создание благоприятной праздничной атмосферы, положительного эмоционального фона для общения со сверстниками, чувства сплоченности в детском коллективе.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D62" w:rsidRPr="002C3F16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0D62" w:rsidRPr="00FA6DF6" w:rsidRDefault="00EF0D62" w:rsidP="00A56FF3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A6DF6">
              <w:rPr>
                <w:rFonts w:eastAsia="Times New Roman"/>
                <w:color w:val="181818"/>
                <w:lang w:eastAsia="ru-RU"/>
              </w:rPr>
              <w:t>Консультация для родителей</w:t>
            </w:r>
            <w:r w:rsidR="00A56FF3">
              <w:rPr>
                <w:rFonts w:ascii="Arial" w:eastAsia="Times New Roman" w:hAnsi="Arial" w:cs="Arial"/>
                <w:color w:val="181818"/>
                <w:lang w:eastAsia="ru-RU"/>
              </w:rPr>
              <w:t xml:space="preserve"> </w:t>
            </w:r>
            <w:r w:rsidRPr="00FA6DF6">
              <w:rPr>
                <w:rFonts w:eastAsia="Times New Roman"/>
                <w:color w:val="181818"/>
                <w:lang w:eastAsia="ru-RU"/>
              </w:rPr>
              <w:t>«День защиты детей!»</w:t>
            </w:r>
          </w:p>
          <w:p w:rsidR="00EF0D62" w:rsidRPr="002C3F16" w:rsidRDefault="00EF0D62" w:rsidP="00A56FF3">
            <w:pPr>
              <w:ind w:right="-108"/>
              <w:rPr>
                <w:rFonts w:eastAsia="Times New Roman"/>
                <w:lang w:eastAsia="ru-RU"/>
              </w:rPr>
            </w:pPr>
          </w:p>
        </w:tc>
      </w:tr>
      <w:tr w:rsidR="00EF0D62" w:rsidRPr="002C3F16" w:rsidTr="001725F9">
        <w:trPr>
          <w:cantSplit/>
          <w:trHeight w:val="51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D62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Default="00EF0D62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6 июня 225 лет со дня рождения А.С. Пушкина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Pr="00AF7541" w:rsidRDefault="00EF0D62" w:rsidP="00A56FF3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Познакомить детей со сказками А.С. Пушкина.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D62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0D62" w:rsidRPr="00617B4E" w:rsidRDefault="00EF0D62" w:rsidP="00A56FF3">
            <w:pPr>
              <w:ind w:firstLine="0"/>
              <w:rPr>
                <w:color w:val="111111"/>
                <w:shd w:val="clear" w:color="auto" w:fill="FFFFFF"/>
              </w:rPr>
            </w:pPr>
            <w:r w:rsidRPr="00617B4E">
              <w:rPr>
                <w:color w:val="111111"/>
                <w:shd w:val="clear" w:color="auto" w:fill="FFFFFF"/>
              </w:rPr>
              <w:t xml:space="preserve">Беседа с </w:t>
            </w:r>
            <w:proofErr w:type="gramStart"/>
            <w:r w:rsidRPr="00617B4E">
              <w:rPr>
                <w:color w:val="111111"/>
                <w:shd w:val="clear" w:color="auto" w:fill="FFFFFF"/>
              </w:rPr>
              <w:t>родителями</w:t>
            </w:r>
            <w:proofErr w:type="gramEnd"/>
            <w:r w:rsidRPr="00617B4E">
              <w:rPr>
                <w:color w:val="111111"/>
                <w:shd w:val="clear" w:color="auto" w:fill="FFFFFF"/>
              </w:rPr>
              <w:t xml:space="preserve"> "Какие книги читают детям дома".</w:t>
            </w:r>
          </w:p>
          <w:p w:rsidR="00EF0D62" w:rsidRPr="00FA6DF6" w:rsidRDefault="00EF0D62" w:rsidP="00A56FF3">
            <w:pPr>
              <w:shd w:val="clear" w:color="auto" w:fill="FFFFFF"/>
              <w:ind w:firstLine="0"/>
              <w:rPr>
                <w:rFonts w:eastAsia="Times New Roman"/>
                <w:bCs/>
                <w:color w:val="181818"/>
                <w:lang w:eastAsia="ru-RU"/>
              </w:rPr>
            </w:pPr>
            <w:r w:rsidRPr="00617B4E">
              <w:rPr>
                <w:color w:val="111111"/>
                <w:shd w:val="clear" w:color="auto" w:fill="FFFFFF"/>
              </w:rPr>
              <w:t>Домашнее чтение произведений А.С. Пушкина.</w:t>
            </w:r>
          </w:p>
        </w:tc>
      </w:tr>
      <w:tr w:rsidR="00EF0D62" w:rsidRPr="002C3F16" w:rsidTr="001725F9">
        <w:trPr>
          <w:cantSplit/>
          <w:trHeight w:val="591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D62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Default="00EF0D62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12 июня «День России»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Pr="00AF7541" w:rsidRDefault="00EF0D62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AF7541">
              <w:rPr>
                <w:color w:val="111111"/>
                <w:shd w:val="clear" w:color="auto" w:fill="FFFFFF"/>
              </w:rPr>
              <w:t xml:space="preserve">Познакомить детей с праздником </w:t>
            </w:r>
            <w:r w:rsidRPr="00AF7541">
              <w:rPr>
                <w:b/>
                <w:color w:val="111111"/>
                <w:shd w:val="clear" w:color="auto" w:fill="FFFFFF"/>
              </w:rPr>
              <w:t>" </w:t>
            </w:r>
            <w:r w:rsidRPr="00AF7541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День России</w:t>
            </w:r>
            <w:r w:rsidRPr="00AF7541">
              <w:rPr>
                <w:b/>
                <w:color w:val="111111"/>
                <w:shd w:val="clear" w:color="auto" w:fill="FFFFFF"/>
              </w:rPr>
              <w:t>";</w:t>
            </w:r>
            <w:r w:rsidRPr="00AF7541">
              <w:rPr>
                <w:color w:val="111111"/>
                <w:shd w:val="clear" w:color="auto" w:fill="FFFFFF"/>
              </w:rPr>
              <w:t xml:space="preserve"> Активизировать словарь по данной теме; Воспитывать гражданско-патриотические чувства через изучение государственной символике </w:t>
            </w:r>
            <w:r w:rsidRPr="00AF7541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России</w:t>
            </w:r>
            <w:r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.</w:t>
            </w:r>
          </w:p>
          <w:p w:rsidR="00EF0D62" w:rsidRPr="002C3F16" w:rsidRDefault="00EF0D62" w:rsidP="001725F9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D62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0D62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Папка-передвижка «12 июня – День России»</w:t>
            </w:r>
          </w:p>
          <w:p w:rsidR="00EF0D62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«Воспитываем патриота с детства»</w:t>
            </w:r>
          </w:p>
        </w:tc>
      </w:tr>
      <w:tr w:rsidR="00EF0D62" w:rsidRPr="002C3F16" w:rsidTr="001725F9">
        <w:trPr>
          <w:cantSplit/>
          <w:trHeight w:val="520"/>
        </w:trPr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D62" w:rsidRPr="002C3F16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Июль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Pr="002C3F16" w:rsidRDefault="00EF0D62" w:rsidP="00A56FF3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8 июля «День семьи, любви и верности»</w:t>
            </w:r>
          </w:p>
          <w:p w:rsidR="00EF0D62" w:rsidRPr="00931429" w:rsidRDefault="00EF0D62" w:rsidP="001725F9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Pr="00AF7541" w:rsidRDefault="00EF0D62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AF7541">
              <w:rPr>
                <w:color w:val="000000"/>
                <w:shd w:val="clear" w:color="auto" w:fill="FFFFFF"/>
              </w:rPr>
              <w:t>Формировать представление о семье и ее членах; о доброжелательных отношениях; воспитывать любовь и уважение к своим родным</w:t>
            </w:r>
            <w:r w:rsidRPr="00AF7541">
              <w:rPr>
                <w:rFonts w:eastAsia="Times New Roman"/>
                <w:color w:val="111111"/>
                <w:lang w:eastAsia="ru-RU"/>
              </w:rPr>
              <w:t xml:space="preserve"> </w:t>
            </w:r>
          </w:p>
          <w:p w:rsidR="00EF0D62" w:rsidRPr="00931429" w:rsidRDefault="00EF0D62" w:rsidP="001725F9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D62" w:rsidRPr="002C3F16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0D62" w:rsidRPr="002C3F16" w:rsidRDefault="00EF0D62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Развлечение с родителями «День семьи, любви и верности»</w:t>
            </w:r>
          </w:p>
        </w:tc>
      </w:tr>
    </w:tbl>
    <w:p w:rsidR="001725F9" w:rsidRPr="003D42AD" w:rsidRDefault="001725F9" w:rsidP="001725F9">
      <w:pPr>
        <w:rPr>
          <w:b/>
        </w:rPr>
      </w:pPr>
    </w:p>
    <w:p w:rsidR="001725F9" w:rsidRDefault="001725F9" w:rsidP="001725F9">
      <w:pPr>
        <w:jc w:val="center"/>
        <w:rPr>
          <w:b/>
        </w:rPr>
      </w:pPr>
      <w:r>
        <w:rPr>
          <w:b/>
        </w:rPr>
        <w:t>Средняя группа (4 – 5 лет)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486"/>
        <w:gridCol w:w="4659"/>
        <w:gridCol w:w="2432"/>
        <w:gridCol w:w="3620"/>
      </w:tblGrid>
      <w:tr w:rsidR="001725F9" w:rsidRPr="002C3F16" w:rsidTr="001725F9">
        <w:tc>
          <w:tcPr>
            <w:tcW w:w="243" w:type="pct"/>
            <w:vAlign w:val="center"/>
          </w:tcPr>
          <w:p w:rsidR="001725F9" w:rsidRPr="002C3F16" w:rsidRDefault="001725F9" w:rsidP="00A56FF3">
            <w:pPr>
              <w:ind w:right="-54" w:firstLine="0"/>
              <w:rPr>
                <w:rFonts w:eastAsia="Times New Roman"/>
                <w:b/>
                <w:lang w:eastAsia="ru-RU"/>
              </w:rPr>
            </w:pPr>
            <w:r w:rsidRPr="002C3F16">
              <w:rPr>
                <w:rFonts w:eastAsia="Times New Roman"/>
                <w:b/>
                <w:lang w:eastAsia="ru-RU"/>
              </w:rPr>
              <w:t>Дата</w:t>
            </w:r>
          </w:p>
        </w:tc>
        <w:tc>
          <w:tcPr>
            <w:tcW w:w="1168" w:type="pct"/>
            <w:vAlign w:val="center"/>
          </w:tcPr>
          <w:p w:rsidR="001725F9" w:rsidRPr="002C3F16" w:rsidRDefault="001725F9" w:rsidP="00A56FF3">
            <w:pPr>
              <w:ind w:right="9" w:firstLine="0"/>
              <w:rPr>
                <w:rFonts w:eastAsia="Times New Roman"/>
                <w:b/>
                <w:lang w:eastAsia="ru-RU"/>
              </w:rPr>
            </w:pPr>
            <w:r w:rsidRPr="002C3F16">
              <w:rPr>
                <w:rFonts w:eastAsia="Times New Roman"/>
                <w:b/>
                <w:lang w:eastAsia="ru-RU"/>
              </w:rPr>
              <w:t>Тематика мероприятий, форма проведения</w:t>
            </w:r>
          </w:p>
        </w:tc>
        <w:tc>
          <w:tcPr>
            <w:tcW w:w="1561" w:type="pct"/>
            <w:vAlign w:val="center"/>
          </w:tcPr>
          <w:p w:rsidR="001725F9" w:rsidRPr="002C3F16" w:rsidRDefault="001725F9" w:rsidP="00A56FF3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2C3F16">
              <w:rPr>
                <w:rFonts w:eastAsia="Times New Roman"/>
                <w:b/>
                <w:lang w:eastAsia="ru-RU"/>
              </w:rPr>
              <w:t>Задачи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25F9" w:rsidRPr="002C3F16" w:rsidRDefault="001725F9" w:rsidP="00A56FF3">
            <w:pPr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Центры развития</w:t>
            </w:r>
          </w:p>
        </w:tc>
        <w:tc>
          <w:tcPr>
            <w:tcW w:w="1213" w:type="pct"/>
            <w:tcBorders>
              <w:left w:val="single" w:sz="4" w:space="0" w:color="auto"/>
            </w:tcBorders>
            <w:vAlign w:val="center"/>
          </w:tcPr>
          <w:p w:rsidR="001725F9" w:rsidRPr="002C3F16" w:rsidRDefault="001725F9" w:rsidP="00A56FF3">
            <w:pPr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Взаимодействие с родителями</w:t>
            </w:r>
          </w:p>
        </w:tc>
      </w:tr>
      <w:tr w:rsidR="001725F9" w:rsidRPr="002C3F16" w:rsidTr="001725F9">
        <w:trPr>
          <w:cantSplit/>
          <w:trHeight w:val="1140"/>
        </w:trPr>
        <w:tc>
          <w:tcPr>
            <w:tcW w:w="243" w:type="pct"/>
            <w:vMerge w:val="restart"/>
            <w:textDirection w:val="btLr"/>
            <w:vAlign w:val="center"/>
          </w:tcPr>
          <w:p w:rsidR="001725F9" w:rsidRPr="002C3F16" w:rsidRDefault="001725F9" w:rsidP="00A56FF3">
            <w:pPr>
              <w:ind w:right="113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1725F9" w:rsidRPr="002E0D35" w:rsidRDefault="001725F9" w:rsidP="00A56FF3">
            <w:pPr>
              <w:ind w:right="9" w:firstLine="0"/>
              <w:rPr>
                <w:rFonts w:eastAsia="Times New Roman"/>
                <w:lang w:eastAsia="ru-RU"/>
              </w:rPr>
            </w:pPr>
            <w:r w:rsidRPr="002E0D35">
              <w:rPr>
                <w:rFonts w:eastAsia="Times New Roman"/>
                <w:lang w:eastAsia="ru-RU"/>
              </w:rPr>
              <w:t>1 сентября «День знаний».</w:t>
            </w:r>
          </w:p>
          <w:p w:rsidR="001725F9" w:rsidRPr="002E0D35" w:rsidRDefault="001725F9" w:rsidP="001725F9">
            <w:pPr>
              <w:ind w:right="9"/>
              <w:rPr>
                <w:rFonts w:eastAsia="Times New Roman"/>
                <w:lang w:eastAsia="ru-RU"/>
              </w:rPr>
            </w:pPr>
          </w:p>
          <w:p w:rsidR="001725F9" w:rsidRPr="002C3F16" w:rsidRDefault="001725F9" w:rsidP="001725F9">
            <w:pPr>
              <w:ind w:right="9"/>
              <w:rPr>
                <w:rFonts w:eastAsia="Times New Roman"/>
                <w:lang w:eastAsia="ru-RU"/>
              </w:rPr>
            </w:pPr>
          </w:p>
          <w:p w:rsidR="001725F9" w:rsidRPr="002C3F16" w:rsidRDefault="001725F9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1725F9" w:rsidRPr="00A8165F" w:rsidRDefault="001725F9" w:rsidP="00A56FF3">
            <w:pPr>
              <w:ind w:firstLine="0"/>
              <w:rPr>
                <w:rFonts w:eastAsia="Times New Roman"/>
                <w:lang w:eastAsia="ru-RU"/>
              </w:rPr>
            </w:pPr>
            <w:r w:rsidRPr="00A8165F">
              <w:rPr>
                <w:color w:val="000000"/>
                <w:shd w:val="clear" w:color="auto" w:fill="FFFFFF"/>
              </w:rPr>
              <w:t>Расширить представления детей о школе, учениках; познакомить со школьными принадлежностями.</w:t>
            </w:r>
            <w:r>
              <w:rPr>
                <w:color w:val="000000"/>
                <w:shd w:val="clear" w:color="auto" w:fill="FFFFFF"/>
              </w:rPr>
              <w:t xml:space="preserve"> Воспитывать интерес к учебной деятельности.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1725F9" w:rsidRPr="002C3F16" w:rsidRDefault="001725F9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 по теме.</w:t>
            </w:r>
          </w:p>
          <w:p w:rsidR="001725F9" w:rsidRPr="002C3F16" w:rsidRDefault="001725F9" w:rsidP="001725F9">
            <w:pPr>
              <w:ind w:right="-108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1725F9" w:rsidRDefault="001725F9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родительского уголка по теме «День знаний»</w:t>
            </w:r>
          </w:p>
          <w:p w:rsidR="001725F9" w:rsidRPr="002C3F16" w:rsidRDefault="001725F9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Совместная подготовка к учебному году</w:t>
            </w:r>
          </w:p>
        </w:tc>
      </w:tr>
      <w:tr w:rsidR="001725F9" w:rsidRPr="002C3F16" w:rsidTr="00ED6F70">
        <w:trPr>
          <w:cantSplit/>
          <w:trHeight w:val="1521"/>
        </w:trPr>
        <w:tc>
          <w:tcPr>
            <w:tcW w:w="243" w:type="pct"/>
            <w:vMerge/>
            <w:textDirection w:val="btLr"/>
            <w:vAlign w:val="center"/>
          </w:tcPr>
          <w:p w:rsidR="001725F9" w:rsidRDefault="001725F9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1725F9" w:rsidRPr="00A62648" w:rsidRDefault="001725F9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7 сентября «</w:t>
            </w:r>
            <w:r w:rsidRPr="00A62648">
              <w:rPr>
                <w:color w:val="000000"/>
                <w:shd w:val="clear" w:color="auto" w:fill="FFFFFF"/>
              </w:rPr>
              <w:t xml:space="preserve">День </w:t>
            </w:r>
            <w:r>
              <w:rPr>
                <w:color w:val="000000"/>
                <w:shd w:val="clear" w:color="auto" w:fill="FFFFFF"/>
              </w:rPr>
              <w:t>Бородинского сражения»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D6F70" w:rsidRPr="00ED6F70" w:rsidRDefault="001725F9" w:rsidP="00A56FF3">
            <w:pPr>
              <w:ind w:firstLine="0"/>
            </w:pPr>
            <w:r w:rsidRPr="00ED6F70">
              <w:t xml:space="preserve">Воспитание патриотических чувств у детей дошкольного возраста. Побуждать интерес к прошлому нашего народа. Показать мужество и героизм людей в </w:t>
            </w:r>
            <w:r w:rsidR="00FC1819" w:rsidRPr="00ED6F70">
              <w:t>ходе ВОВ</w:t>
            </w:r>
            <w:r w:rsidRPr="00ED6F70">
              <w:t>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9" w:rsidRDefault="001725F9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F9" w:rsidRDefault="001725F9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«Как рассказать детям о войне»</w:t>
            </w:r>
          </w:p>
        </w:tc>
      </w:tr>
      <w:tr w:rsidR="00ED6F70" w:rsidRPr="002C3F16" w:rsidTr="001725F9">
        <w:trPr>
          <w:cantSplit/>
          <w:trHeight w:val="761"/>
        </w:trPr>
        <w:tc>
          <w:tcPr>
            <w:tcW w:w="243" w:type="pct"/>
            <w:vMerge/>
            <w:textDirection w:val="btLr"/>
            <w:vAlign w:val="center"/>
          </w:tcPr>
          <w:p w:rsidR="00ED6F70" w:rsidRDefault="00ED6F70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D6F70" w:rsidRDefault="00ED6F70" w:rsidP="00A56FF3">
            <w:pPr>
              <w:ind w:right="9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9 сентября 105 лет с рождения русского советского писателя, поэта и переводчика Б. </w:t>
            </w:r>
            <w:proofErr w:type="spellStart"/>
            <w:r>
              <w:rPr>
                <w:color w:val="000000"/>
                <w:shd w:val="clear" w:color="auto" w:fill="FFFFFF"/>
              </w:rPr>
              <w:t>Заходера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D6F70" w:rsidRDefault="00ED6F70" w:rsidP="00A56FF3">
            <w:pPr>
              <w:ind w:firstLine="0"/>
            </w:pPr>
            <w:r>
              <w:t xml:space="preserve">Чтение сказки </w:t>
            </w:r>
            <w:proofErr w:type="spellStart"/>
            <w:r>
              <w:t>Б.Заходера</w:t>
            </w:r>
            <w:proofErr w:type="spellEnd"/>
            <w:r>
              <w:t xml:space="preserve"> «</w:t>
            </w:r>
            <w:proofErr w:type="spellStart"/>
            <w:r>
              <w:t>Хрюша</w:t>
            </w:r>
            <w:proofErr w:type="spellEnd"/>
            <w:r>
              <w:t xml:space="preserve"> на елке»</w:t>
            </w:r>
          </w:p>
          <w:p w:rsidR="00ED6F70" w:rsidRPr="00BB37EA" w:rsidRDefault="00ED6F70" w:rsidP="00A56FF3">
            <w:pPr>
              <w:ind w:firstLine="0"/>
            </w:pPr>
            <w:r>
              <w:t>Знакомить детей с новым автором и с его произведениями.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70" w:rsidRDefault="00ED6F70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уголок.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70" w:rsidRDefault="00ED6F70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Папка передвижка «Жизнь и творчество </w:t>
            </w:r>
            <w:proofErr w:type="spellStart"/>
            <w:r>
              <w:rPr>
                <w:rFonts w:eastAsia="Times New Roman"/>
                <w:lang w:eastAsia="ru-RU"/>
              </w:rPr>
              <w:t>Б.Заходера</w:t>
            </w:r>
            <w:proofErr w:type="spellEnd"/>
            <w:r>
              <w:rPr>
                <w:rFonts w:eastAsia="Times New Roman"/>
                <w:lang w:eastAsia="ru-RU"/>
              </w:rPr>
              <w:t xml:space="preserve">» </w:t>
            </w:r>
          </w:p>
        </w:tc>
      </w:tr>
      <w:tr w:rsidR="00ED6F70" w:rsidRPr="002C3F16" w:rsidTr="001725F9">
        <w:trPr>
          <w:cantSplit/>
          <w:trHeight w:val="868"/>
        </w:trPr>
        <w:tc>
          <w:tcPr>
            <w:tcW w:w="243" w:type="pct"/>
            <w:vMerge/>
            <w:textDirection w:val="btLr"/>
            <w:vAlign w:val="center"/>
          </w:tcPr>
          <w:p w:rsidR="00ED6F70" w:rsidRPr="002C3F16" w:rsidRDefault="00ED6F7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</w:tcBorders>
          </w:tcPr>
          <w:p w:rsidR="00ED6F70" w:rsidRDefault="00ED6F70" w:rsidP="00A56FF3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27 сентября «День воспитателя и всех дошкольных работников».</w:t>
            </w:r>
          </w:p>
          <w:p w:rsidR="00ED6F70" w:rsidRDefault="00ED6F70" w:rsidP="001725F9">
            <w:pPr>
              <w:ind w:right="9"/>
              <w:rPr>
                <w:rFonts w:eastAsia="Times New Roman"/>
                <w:color w:val="111111"/>
                <w:lang w:eastAsia="ru-RU"/>
              </w:rPr>
            </w:pPr>
          </w:p>
          <w:p w:rsidR="00ED6F70" w:rsidRPr="002C3F16" w:rsidRDefault="00ED6F70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</w:tcBorders>
          </w:tcPr>
          <w:p w:rsidR="00ED6F70" w:rsidRPr="002C3F16" w:rsidRDefault="00ED6F70" w:rsidP="00A56FF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</w:tcPr>
          <w:p w:rsidR="00ED6F70" w:rsidRPr="002C3F16" w:rsidRDefault="00ED6F70" w:rsidP="001725F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  <w:p w:rsidR="00ED6F70" w:rsidRPr="002C3F16" w:rsidRDefault="00ED6F70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уголка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</w:tcPr>
          <w:p w:rsidR="00ED6F70" w:rsidRPr="004F54B4" w:rsidRDefault="00ED6F70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 w:rsidRPr="004F54B4">
              <w:rPr>
                <w:color w:val="000000"/>
                <w:shd w:val="clear" w:color="auto" w:fill="FFFFFF"/>
              </w:rPr>
              <w:t>Оформление папки-передвижки «27сентября – День дошкольного работника».</w:t>
            </w:r>
          </w:p>
        </w:tc>
      </w:tr>
      <w:tr w:rsidR="00ED6F70" w:rsidRPr="002C3F16" w:rsidTr="001725F9">
        <w:trPr>
          <w:cantSplit/>
          <w:trHeight w:val="2175"/>
        </w:trPr>
        <w:tc>
          <w:tcPr>
            <w:tcW w:w="243" w:type="pct"/>
            <w:vMerge w:val="restart"/>
            <w:textDirection w:val="btLr"/>
            <w:vAlign w:val="center"/>
          </w:tcPr>
          <w:p w:rsidR="00ED6F70" w:rsidRPr="002C3F16" w:rsidRDefault="00ED6F70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ED6F70" w:rsidRDefault="00ED6F70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октября «Международный день пожилых людей»</w:t>
            </w:r>
          </w:p>
          <w:p w:rsidR="00ED6F70" w:rsidRDefault="00ED6F70" w:rsidP="001725F9">
            <w:pPr>
              <w:ind w:right="9"/>
              <w:rPr>
                <w:rFonts w:eastAsia="Times New Roman"/>
                <w:lang w:eastAsia="ru-RU"/>
              </w:rPr>
            </w:pPr>
          </w:p>
          <w:p w:rsidR="00ED6F70" w:rsidRPr="00426B21" w:rsidRDefault="00ED6F70" w:rsidP="001725F9">
            <w:pPr>
              <w:rPr>
                <w:rFonts w:eastAsia="Times New Roman"/>
                <w:lang w:eastAsia="ru-RU"/>
              </w:rPr>
            </w:pPr>
          </w:p>
          <w:p w:rsidR="00ED6F70" w:rsidRPr="00426B21" w:rsidRDefault="00ED6F70" w:rsidP="001725F9">
            <w:pPr>
              <w:rPr>
                <w:rFonts w:eastAsia="Times New Roman"/>
                <w:lang w:eastAsia="ru-RU"/>
              </w:rPr>
            </w:pPr>
          </w:p>
          <w:p w:rsidR="00ED6F70" w:rsidRPr="00426B21" w:rsidRDefault="00ED6F70" w:rsidP="001725F9">
            <w:pPr>
              <w:tabs>
                <w:tab w:val="left" w:pos="2490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ED6F70" w:rsidRPr="009A43D9" w:rsidRDefault="00ED6F70" w:rsidP="00A56FF3">
            <w:pPr>
              <w:ind w:firstLine="0"/>
            </w:pPr>
            <w:r w:rsidRPr="009A43D9">
              <w:t>Воспитывать у детей чувства уважения, внимания, сострадания; формировать уважительное отношение к пожилым людям.</w:t>
            </w:r>
          </w:p>
          <w:p w:rsidR="00ED6F70" w:rsidRDefault="00ED6F70" w:rsidP="001725F9">
            <w:pPr>
              <w:rPr>
                <w:rFonts w:eastAsia="Times New Roman"/>
                <w:lang w:eastAsia="ru-RU"/>
              </w:rPr>
            </w:pPr>
          </w:p>
          <w:p w:rsidR="00ED6F70" w:rsidRPr="00A16968" w:rsidRDefault="00ED6F70" w:rsidP="001725F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ED6F70" w:rsidRPr="002C3F16" w:rsidRDefault="00ED6F70" w:rsidP="00A56FF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 по теме.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ED6F70" w:rsidRPr="004F54B4" w:rsidRDefault="00ED6F70" w:rsidP="00A56FF3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F54B4">
              <w:rPr>
                <w:rFonts w:eastAsia="Times New Roman"/>
                <w:color w:val="000000"/>
                <w:lang w:eastAsia="ru-RU"/>
              </w:rPr>
              <w:t>Сбор семейных фотографий с родными пожилыми людьми;</w:t>
            </w:r>
          </w:p>
          <w:p w:rsidR="00ED6F70" w:rsidRPr="004F54B4" w:rsidRDefault="00ED6F70" w:rsidP="00A56FF3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4">
              <w:rPr>
                <w:rFonts w:eastAsia="Times New Roman"/>
                <w:color w:val="000000"/>
                <w:lang w:eastAsia="ru-RU"/>
              </w:rPr>
              <w:t xml:space="preserve">Консультация для родителей «Как организовать и провести праздничное мероприятие в кругу семьи, посвященное Дню пожилого человека» </w:t>
            </w:r>
          </w:p>
        </w:tc>
      </w:tr>
      <w:tr w:rsidR="00ED6F70" w:rsidRPr="002C3F16" w:rsidTr="001725F9">
        <w:trPr>
          <w:cantSplit/>
          <w:trHeight w:val="1964"/>
        </w:trPr>
        <w:tc>
          <w:tcPr>
            <w:tcW w:w="243" w:type="pct"/>
            <w:vMerge/>
            <w:textDirection w:val="btLr"/>
            <w:vAlign w:val="center"/>
          </w:tcPr>
          <w:p w:rsidR="00ED6F70" w:rsidRDefault="00ED6F70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</w:tcBorders>
          </w:tcPr>
          <w:p w:rsidR="00ED6F70" w:rsidRPr="00A7554F" w:rsidRDefault="00ED6F70" w:rsidP="00A56FF3">
            <w:pPr>
              <w:ind w:right="9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 октября «</w:t>
            </w:r>
            <w:r w:rsidRPr="00A7554F">
              <w:rPr>
                <w:color w:val="000000"/>
                <w:shd w:val="clear" w:color="auto" w:fill="FFFFFF"/>
              </w:rPr>
              <w:t>День учителя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1" w:type="pct"/>
            <w:tcBorders>
              <w:top w:val="single" w:sz="4" w:space="0" w:color="auto"/>
            </w:tcBorders>
          </w:tcPr>
          <w:p w:rsidR="00ED6F70" w:rsidRPr="00C12000" w:rsidRDefault="00ED6F70" w:rsidP="00A56FF3">
            <w:pPr>
              <w:shd w:val="clear" w:color="auto" w:fill="FFFFFF"/>
              <w:spacing w:after="150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A7554F">
              <w:rPr>
                <w:rFonts w:eastAsia="Times New Roman"/>
                <w:color w:val="000000"/>
                <w:lang w:eastAsia="ru-RU"/>
              </w:rPr>
              <w:t>Познакомить учащихся с профессией «учитель» с ее понятиями, праздником «день учителя», их историей.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7554F">
              <w:rPr>
                <w:rFonts w:eastAsia="Times New Roman"/>
                <w:color w:val="000000"/>
                <w:lang w:eastAsia="ru-RU"/>
              </w:rPr>
              <w:t>Дать основные знания, понятия, исторические факты по профессии учитель и профессиональному празднику «день учителя».</w:t>
            </w: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</w:tcPr>
          <w:p w:rsidR="00ED6F70" w:rsidRDefault="00ED6F70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Подготовка атрибутов к сюжетно-ролевой игре «Школа»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</w:tcPr>
          <w:p w:rsidR="00ED6F70" w:rsidRPr="00A7554F" w:rsidRDefault="00ED6F70" w:rsidP="00A56FF3">
            <w:pPr>
              <w:ind w:right="-108" w:firstLine="0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Папка-передвижка «День учителя»</w:t>
            </w:r>
          </w:p>
        </w:tc>
      </w:tr>
      <w:tr w:rsidR="00ED6F70" w:rsidRPr="002C3F16" w:rsidTr="001725F9">
        <w:trPr>
          <w:cantSplit/>
          <w:trHeight w:val="1134"/>
        </w:trPr>
        <w:tc>
          <w:tcPr>
            <w:tcW w:w="243" w:type="pct"/>
            <w:vMerge/>
            <w:textDirection w:val="btLr"/>
            <w:vAlign w:val="center"/>
          </w:tcPr>
          <w:p w:rsidR="00ED6F70" w:rsidRPr="002C3F16" w:rsidRDefault="00ED6F70" w:rsidP="001725F9">
            <w:pPr>
              <w:ind w:right="113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</w:tcPr>
          <w:p w:rsidR="00ED6F70" w:rsidRDefault="00ED6F70" w:rsidP="00A56FF3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Третье воскресенье октября день Отца в России</w:t>
            </w:r>
          </w:p>
          <w:p w:rsidR="00ED6F70" w:rsidRPr="002C3F16" w:rsidRDefault="00ED6F70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</w:tcPr>
          <w:p w:rsidR="00ED6F70" w:rsidRPr="00C12000" w:rsidRDefault="00ED6F70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2C3F16">
              <w:rPr>
                <w:rFonts w:eastAsia="Times New Roman"/>
                <w:color w:val="111111"/>
                <w:lang w:eastAsia="ru-RU"/>
              </w:rPr>
              <w:t>Учить детей называть членов своей семьи; знать, что в семье все заботятся и любят друг друга; понимать роль взрослых и детей в семье; вызвать у детей радость и гордос</w:t>
            </w:r>
            <w:r>
              <w:rPr>
                <w:rFonts w:eastAsia="Times New Roman"/>
                <w:color w:val="111111"/>
                <w:lang w:eastAsia="ru-RU"/>
              </w:rPr>
              <w:t>ть за то, что у него есть семья.</w:t>
            </w:r>
          </w:p>
        </w:tc>
        <w:tc>
          <w:tcPr>
            <w:tcW w:w="815" w:type="pct"/>
            <w:tcBorders>
              <w:right w:val="single" w:sz="4" w:space="0" w:color="auto"/>
            </w:tcBorders>
          </w:tcPr>
          <w:p w:rsidR="00ED6F70" w:rsidRDefault="00ED6F70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Добавить дидактические в центр игры.</w:t>
            </w:r>
          </w:p>
          <w:p w:rsidR="00ED6F70" w:rsidRPr="002C3F16" w:rsidRDefault="00ED6F70" w:rsidP="001725F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ED6F70" w:rsidRPr="002C3F16" w:rsidRDefault="00ED6F70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«День отца»</w:t>
            </w:r>
          </w:p>
        </w:tc>
      </w:tr>
      <w:tr w:rsidR="00ED6F70" w:rsidRPr="002C3F16" w:rsidTr="001725F9">
        <w:trPr>
          <w:cantSplit/>
          <w:trHeight w:val="550"/>
        </w:trPr>
        <w:tc>
          <w:tcPr>
            <w:tcW w:w="243" w:type="pct"/>
            <w:vMerge w:val="restart"/>
            <w:textDirection w:val="btLr"/>
            <w:vAlign w:val="center"/>
          </w:tcPr>
          <w:p w:rsidR="00ED6F70" w:rsidRPr="002C3F16" w:rsidRDefault="00ED6F70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391818" w:rsidRDefault="00391818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 ноября «День народного единства»</w:t>
            </w:r>
          </w:p>
          <w:p w:rsidR="00391818" w:rsidRDefault="00391818" w:rsidP="00391818">
            <w:pPr>
              <w:ind w:right="9"/>
              <w:rPr>
                <w:rFonts w:eastAsia="Times New Roman"/>
                <w:lang w:eastAsia="ru-RU"/>
              </w:rPr>
            </w:pPr>
          </w:p>
          <w:p w:rsidR="00ED6F70" w:rsidRPr="004F6061" w:rsidRDefault="00ED6F70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391818" w:rsidRDefault="00391818" w:rsidP="00A56FF3">
            <w:pPr>
              <w:ind w:right="-42"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</w:t>
            </w:r>
            <w:r w:rsidRPr="004F6061">
              <w:rPr>
                <w:color w:val="111111"/>
                <w:shd w:val="clear" w:color="auto" w:fill="FFFFFF"/>
              </w:rPr>
              <w:t>асширять представления де</w:t>
            </w:r>
            <w:r>
              <w:rPr>
                <w:color w:val="111111"/>
                <w:shd w:val="clear" w:color="auto" w:fill="FFFFFF"/>
              </w:rPr>
              <w:t xml:space="preserve">тей о национальных праздниках; </w:t>
            </w:r>
            <w:r w:rsidRPr="004F6061">
              <w:rPr>
                <w:color w:val="111111"/>
                <w:shd w:val="clear" w:color="auto" w:fill="FFFFFF"/>
              </w:rPr>
              <w:t>познакомить с историей возникновения Дня народного единства</w:t>
            </w:r>
            <w:r>
              <w:rPr>
                <w:color w:val="111111"/>
                <w:shd w:val="clear" w:color="auto" w:fill="FFFFFF"/>
              </w:rPr>
              <w:t>.</w:t>
            </w:r>
          </w:p>
          <w:p w:rsidR="00ED6F70" w:rsidRPr="004F6061" w:rsidRDefault="00ED6F70" w:rsidP="001725F9">
            <w:pPr>
              <w:ind w:right="-42"/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ED6F70" w:rsidRPr="002C3F16" w:rsidRDefault="00391818" w:rsidP="00A56FF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«Что можно рассказать о Дне народного единства»</w:t>
            </w:r>
          </w:p>
          <w:p w:rsidR="00ED6F70" w:rsidRPr="00442839" w:rsidRDefault="00391818" w:rsidP="00A56FF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Изготовление газеты «Голубь мира»</w:t>
            </w:r>
          </w:p>
        </w:tc>
      </w:tr>
      <w:tr w:rsidR="00ED6F70" w:rsidRPr="002C3F16" w:rsidTr="001725F9">
        <w:trPr>
          <w:cantSplit/>
          <w:trHeight w:val="2106"/>
        </w:trPr>
        <w:tc>
          <w:tcPr>
            <w:tcW w:w="243" w:type="pct"/>
            <w:vMerge/>
            <w:textDirection w:val="btLr"/>
            <w:vAlign w:val="center"/>
          </w:tcPr>
          <w:p w:rsidR="00ED6F70" w:rsidRPr="002C3F16" w:rsidRDefault="00ED6F70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D6F70" w:rsidRDefault="00ED6F70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Последнее воскресенье ноября «День матери» в России.</w:t>
            </w:r>
          </w:p>
          <w:p w:rsidR="00ED6F70" w:rsidRDefault="00ED6F70" w:rsidP="001725F9">
            <w:pPr>
              <w:ind w:right="9"/>
              <w:rPr>
                <w:rFonts w:eastAsia="Times New Roman"/>
                <w:lang w:eastAsia="ru-RU"/>
              </w:rPr>
            </w:pPr>
          </w:p>
          <w:p w:rsidR="00ED6F70" w:rsidRDefault="00ED6F70" w:rsidP="00A56FF3">
            <w:pPr>
              <w:ind w:right="9" w:firstLine="0"/>
              <w:rPr>
                <w:rFonts w:eastAsia="Times New Roman"/>
                <w:bCs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>Развлечение для матерей «День Матери»</w:t>
            </w:r>
          </w:p>
          <w:p w:rsidR="00ED6F70" w:rsidRPr="00C12000" w:rsidRDefault="00ED6F70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Презентация «Моя мама»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D6F70" w:rsidRDefault="00ED6F70" w:rsidP="00A56FF3">
            <w:pPr>
              <w:ind w:right="-42"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 xml:space="preserve">Обогащать </w:t>
            </w:r>
            <w:r>
              <w:rPr>
                <w:rFonts w:eastAsia="Times New Roman"/>
                <w:lang w:eastAsia="ru-RU"/>
              </w:rPr>
              <w:t>знания детей о празднике День Матери. Вызвать желание заботиться о маме, помогать ей.</w:t>
            </w:r>
            <w:r w:rsidRPr="002C3F16">
              <w:rPr>
                <w:rFonts w:eastAsia="Times New Roman"/>
                <w:lang w:eastAsia="ru-RU"/>
              </w:rPr>
              <w:t> </w:t>
            </w:r>
          </w:p>
          <w:p w:rsidR="00ED6F70" w:rsidRPr="00C12000" w:rsidRDefault="00ED6F70" w:rsidP="001725F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70" w:rsidRDefault="00ED6F70" w:rsidP="00A56FF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и патриотического центра по теме.</w:t>
            </w:r>
          </w:p>
          <w:p w:rsidR="00ED6F70" w:rsidRPr="00C12000" w:rsidRDefault="00ED6F70" w:rsidP="001725F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70" w:rsidRDefault="00ED6F70" w:rsidP="00A56FF3">
            <w:pPr>
              <w:shd w:val="clear" w:color="auto" w:fill="FFFFFF"/>
              <w:spacing w:afterAutospacing="1"/>
              <w:ind w:firstLine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442839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Консультации для родителей: «История праздника «День Матери»,</w:t>
            </w:r>
          </w:p>
          <w:p w:rsidR="00ED6F70" w:rsidRPr="00C12000" w:rsidRDefault="00ED6F70" w:rsidP="00A56FF3">
            <w:pPr>
              <w:shd w:val="clear" w:color="auto" w:fill="FFFFFF"/>
              <w:spacing w:afterAutospacing="1"/>
              <w:ind w:firstLine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442839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Выставка: «Мамины руки не знают скуки».</w:t>
            </w:r>
          </w:p>
        </w:tc>
      </w:tr>
      <w:tr w:rsidR="00ED6F70" w:rsidRPr="002C3F16" w:rsidTr="001725F9">
        <w:trPr>
          <w:cantSplit/>
          <w:trHeight w:val="2025"/>
        </w:trPr>
        <w:tc>
          <w:tcPr>
            <w:tcW w:w="243" w:type="pct"/>
            <w:vMerge/>
            <w:textDirection w:val="btLr"/>
            <w:vAlign w:val="center"/>
          </w:tcPr>
          <w:p w:rsidR="00ED6F70" w:rsidRPr="002C3F16" w:rsidRDefault="00ED6F70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D6F70" w:rsidRPr="00C12000" w:rsidRDefault="00ED6F70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30 ноября «</w:t>
            </w:r>
            <w:r w:rsidRPr="00C12000">
              <w:rPr>
                <w:color w:val="000000"/>
                <w:shd w:val="clear" w:color="auto" w:fill="FFFFFF"/>
              </w:rPr>
              <w:t>День Государственного герба Российской Федерации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D6F70" w:rsidRDefault="00ED6F70" w:rsidP="00A56FF3">
            <w:pPr>
              <w:ind w:right="-42" w:firstLine="0"/>
            </w:pPr>
            <w:r w:rsidRPr="00751AE0">
              <w:t>Познакомить детей с понятием “символ” и его значением, с историей происхождения герба;</w:t>
            </w:r>
          </w:p>
          <w:p w:rsidR="00ED6F70" w:rsidRDefault="00ED6F70" w:rsidP="001725F9">
            <w:pPr>
              <w:ind w:right="-42"/>
            </w:pPr>
            <w:r w:rsidRPr="00751AE0">
              <w:t>Познакомить детей с многообразием гербов городов России, видами гербов, учить читать заложенную в них информацию;</w:t>
            </w:r>
          </w:p>
          <w:p w:rsidR="00ED6F70" w:rsidRPr="00751AE0" w:rsidRDefault="00ED6F70" w:rsidP="001725F9">
            <w:pPr>
              <w:ind w:right="-42"/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70" w:rsidRDefault="00ED6F70" w:rsidP="00A56FF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70" w:rsidRPr="00442839" w:rsidRDefault="00ED6F70" w:rsidP="00A56FF3">
            <w:pPr>
              <w:shd w:val="clear" w:color="auto" w:fill="FFFFFF"/>
              <w:spacing w:afterAutospacing="1"/>
              <w:ind w:firstLine="0"/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</w:pPr>
            <w:r w:rsidRPr="00751AE0">
              <w:t>Повысить психолого-педагогическую компетентность родителей в вопросах развития нравственности и воспитания патриотических чувств у детей дошкольного возраста</w:t>
            </w:r>
            <w:r>
              <w:t>.</w:t>
            </w:r>
          </w:p>
        </w:tc>
      </w:tr>
      <w:tr w:rsidR="00ED6F70" w:rsidRPr="002C3F16" w:rsidTr="001725F9">
        <w:trPr>
          <w:trHeight w:val="2055"/>
        </w:trPr>
        <w:tc>
          <w:tcPr>
            <w:tcW w:w="243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D6F70" w:rsidRPr="002C3F16" w:rsidRDefault="00ED6F7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</w:tcBorders>
          </w:tcPr>
          <w:p w:rsidR="00ED6F70" w:rsidRPr="00751AE0" w:rsidRDefault="00ED6F70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8 декабря «</w:t>
            </w:r>
            <w:r w:rsidRPr="00751AE0">
              <w:rPr>
                <w:color w:val="000000"/>
                <w:shd w:val="clear" w:color="auto" w:fill="FFFFFF"/>
              </w:rPr>
              <w:t>Международный день художника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ED6F70" w:rsidRDefault="00ED6F70" w:rsidP="00A56FF3">
            <w:pPr>
              <w:ind w:right="-42"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</w:t>
            </w:r>
            <w:r w:rsidRPr="00751AE0">
              <w:rPr>
                <w:color w:val="111111"/>
                <w:shd w:val="clear" w:color="auto" w:fill="FFFFFF"/>
              </w:rPr>
              <w:t>ознакомить детей с возникновением профессии </w:t>
            </w:r>
            <w:r w:rsidRPr="00751AE0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художника</w:t>
            </w:r>
            <w:r w:rsidRPr="00751AE0">
              <w:rPr>
                <w:color w:val="111111"/>
                <w:shd w:val="clear" w:color="auto" w:fill="FFFFFF"/>
              </w:rPr>
              <w:t>. Дать знания о том, что </w:t>
            </w:r>
            <w:r w:rsidRPr="00751AE0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художники – это люди</w:t>
            </w:r>
            <w:r w:rsidRPr="00751AE0">
              <w:rPr>
                <w:color w:val="111111"/>
                <w:shd w:val="clear" w:color="auto" w:fill="FFFFFF"/>
              </w:rPr>
              <w:t>, которые пишут картины, ваяют скульптуры, расписывают посуду, игрушки, мебель, придумывают узоры на ткани. Показать значимость профессии </w:t>
            </w:r>
            <w:r w:rsidRPr="00751AE0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художника для людей</w:t>
            </w:r>
            <w:r w:rsidRPr="00751AE0">
              <w:rPr>
                <w:color w:val="111111"/>
                <w:shd w:val="clear" w:color="auto" w:fill="FFFFFF"/>
              </w:rPr>
              <w:t>.</w:t>
            </w:r>
          </w:p>
          <w:p w:rsidR="00ED6F70" w:rsidRPr="00751AE0" w:rsidRDefault="00ED6F70" w:rsidP="001725F9">
            <w:pPr>
              <w:ind w:right="-42"/>
              <w:rPr>
                <w:color w:val="111111"/>
                <w:shd w:val="clear" w:color="auto" w:fill="FFFFFF"/>
              </w:rPr>
            </w:pP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ED6F70" w:rsidRDefault="00ED6F70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Оформления центра творчества по теме</w:t>
            </w:r>
          </w:p>
          <w:p w:rsidR="00ED6F70" w:rsidRPr="002C3F16" w:rsidRDefault="00ED6F70" w:rsidP="001725F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ED6F70" w:rsidRDefault="00ED6F70" w:rsidP="00A56FF3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Опрос « Как часто вы посещаете художественные выставки?»</w:t>
            </w:r>
          </w:p>
          <w:p w:rsidR="00ED6F70" w:rsidRDefault="00ED6F70" w:rsidP="00AD0A61">
            <w:pPr>
              <w:ind w:right="-108"/>
              <w:rPr>
                <w:color w:val="000000"/>
                <w:shd w:val="clear" w:color="auto" w:fill="FFFFFF"/>
              </w:rPr>
            </w:pPr>
          </w:p>
          <w:p w:rsidR="00ED6F70" w:rsidRPr="00442839" w:rsidRDefault="00ED6F70" w:rsidP="001725F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D6F70" w:rsidRPr="002C3F16" w:rsidTr="001725F9">
        <w:trPr>
          <w:trHeight w:val="690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D6F70" w:rsidRDefault="00ED6F7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70" w:rsidRPr="001B4B1C" w:rsidRDefault="00ED6F70" w:rsidP="00A56FF3">
            <w:pPr>
              <w:ind w:right="9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 декабря «</w:t>
            </w:r>
            <w:r w:rsidRPr="001B4B1C">
              <w:rPr>
                <w:color w:val="000000"/>
                <w:shd w:val="clear" w:color="auto" w:fill="FFFFFF"/>
              </w:rPr>
              <w:t>День Героев Отечества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D6F70" w:rsidRDefault="00ED6F70" w:rsidP="00A56FF3">
            <w:pPr>
              <w:ind w:right="-42"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Воспитывать чувства любви и гордости за свой народ, за свою Родину, уважения и благодарности людям, защищавшим Отечество.</w:t>
            </w:r>
          </w:p>
          <w:p w:rsidR="00ED6F70" w:rsidRDefault="00ED6F70" w:rsidP="001725F9">
            <w:pPr>
              <w:ind w:right="-42"/>
              <w:rPr>
                <w:color w:val="111111"/>
                <w:shd w:val="clear" w:color="auto" w:fill="FFFFFF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70" w:rsidRDefault="00ED6F70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70" w:rsidRDefault="00ED6F70" w:rsidP="00A56FF3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Выставка совместных работ родителей и детей на тему «Герои Отечества»</w:t>
            </w:r>
          </w:p>
        </w:tc>
      </w:tr>
      <w:tr w:rsidR="00ED6F70" w:rsidRPr="002C3F16" w:rsidTr="001725F9">
        <w:trPr>
          <w:trHeight w:val="1275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D6F70" w:rsidRDefault="00ED6F7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70" w:rsidRDefault="00ED6F70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 декабря «День Конституции Российской Федерации»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D6F70" w:rsidRPr="002C3F16" w:rsidRDefault="00ED6F70" w:rsidP="00A56FF3">
            <w:pPr>
              <w:ind w:right="-42"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 xml:space="preserve">Знакомство детей с праздником </w:t>
            </w:r>
            <w:r>
              <w:rPr>
                <w:rFonts w:eastAsia="Times New Roman"/>
                <w:lang w:eastAsia="ru-RU"/>
              </w:rPr>
              <w:t>«День Конституции Российской Федерации»</w:t>
            </w:r>
          </w:p>
          <w:p w:rsidR="00ED6F70" w:rsidRDefault="00ED6F70" w:rsidP="001725F9">
            <w:pPr>
              <w:ind w:right="-42"/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70" w:rsidRDefault="00ED6F70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70" w:rsidRDefault="00ED6F70" w:rsidP="00A56FF3">
            <w:pPr>
              <w:ind w:right="-108" w:firstLine="0"/>
              <w:rPr>
                <w:color w:val="000000"/>
                <w:shd w:val="clear" w:color="auto" w:fill="FFFFFF"/>
              </w:rPr>
            </w:pPr>
            <w:r w:rsidRPr="00442839">
              <w:rPr>
                <w:color w:val="000000"/>
                <w:shd w:val="clear" w:color="auto" w:fill="FFFFFF"/>
              </w:rPr>
              <w:t>Родители вместе с детьми делают коллаж: «Права детей» - из готовых раскрасок заранее разукрашенных детьми.</w:t>
            </w:r>
          </w:p>
          <w:p w:rsidR="00ED6F70" w:rsidRDefault="00ED6F70" w:rsidP="001725F9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ED6F70" w:rsidRPr="002C3F16" w:rsidTr="001725F9">
        <w:trPr>
          <w:trHeight w:val="731"/>
        </w:trPr>
        <w:tc>
          <w:tcPr>
            <w:tcW w:w="243" w:type="pct"/>
            <w:vMerge/>
            <w:tcBorders>
              <w:right w:val="single" w:sz="4" w:space="0" w:color="auto"/>
            </w:tcBorders>
            <w:vAlign w:val="center"/>
          </w:tcPr>
          <w:p w:rsidR="00ED6F70" w:rsidRPr="002C3F16" w:rsidRDefault="00ED6F7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left w:val="single" w:sz="4" w:space="0" w:color="auto"/>
            </w:tcBorders>
          </w:tcPr>
          <w:p w:rsidR="00ED6F70" w:rsidRPr="002C3F16" w:rsidRDefault="00ED6F70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 декабря «Новый год»</w:t>
            </w:r>
            <w:r w:rsidRPr="002C3F1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61" w:type="pct"/>
          </w:tcPr>
          <w:p w:rsidR="00ED6F70" w:rsidRPr="002C3F16" w:rsidRDefault="00ED6F70" w:rsidP="00A56FF3">
            <w:pPr>
              <w:ind w:right="-42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Познакомить с традициями праздника «Новый год».</w:t>
            </w:r>
            <w:r w:rsidRPr="002C3F1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15" w:type="pct"/>
            <w:tcBorders>
              <w:right w:val="single" w:sz="4" w:space="0" w:color="auto"/>
            </w:tcBorders>
          </w:tcPr>
          <w:p w:rsidR="00ED6F70" w:rsidRPr="002C3F16" w:rsidRDefault="00ED6F70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центр по теме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ED6F70" w:rsidRPr="00531208" w:rsidRDefault="00ED6F70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 w:rsidRPr="00531208">
              <w:t>Рассказать ребѐнку о том, какой праздник скоро наступит; о значении Нового года; назвать его персонажей.</w:t>
            </w:r>
          </w:p>
        </w:tc>
      </w:tr>
      <w:tr w:rsidR="00ED6F70" w:rsidRPr="002C3F16" w:rsidTr="001725F9">
        <w:trPr>
          <w:cantSplit/>
          <w:trHeight w:val="1826"/>
        </w:trPr>
        <w:tc>
          <w:tcPr>
            <w:tcW w:w="243" w:type="pct"/>
            <w:textDirection w:val="btLr"/>
            <w:vAlign w:val="center"/>
          </w:tcPr>
          <w:p w:rsidR="00ED6F70" w:rsidRPr="002C3F16" w:rsidRDefault="00ED6F7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Январь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</w:tcBorders>
          </w:tcPr>
          <w:p w:rsidR="00ED6F70" w:rsidRPr="00F25C09" w:rsidRDefault="00ED6F70" w:rsidP="00A56FF3">
            <w:pPr>
              <w:ind w:right="9" w:firstLine="0"/>
              <w:rPr>
                <w:rFonts w:eastAsia="Times New Roman"/>
                <w:lang w:eastAsia="ru-RU"/>
              </w:rPr>
            </w:pPr>
            <w:r w:rsidRPr="00F25C09">
              <w:rPr>
                <w:color w:val="000000"/>
                <w:shd w:val="clear" w:color="auto" w:fill="FFFFFF"/>
              </w:rPr>
              <w:t>27 января: День снятия блокады Ленинграда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ED6F70" w:rsidRPr="002743C2" w:rsidRDefault="00ED6F70" w:rsidP="00A56FF3">
            <w:pPr>
              <w:ind w:right="-42" w:firstLine="0"/>
              <w:rPr>
                <w:rFonts w:eastAsia="Times New Roman"/>
                <w:lang w:eastAsia="ru-RU"/>
              </w:rPr>
            </w:pPr>
            <w:r w:rsidRPr="002743C2">
              <w:rPr>
                <w:rStyle w:val="c8"/>
                <w:color w:val="111111"/>
              </w:rPr>
              <w:t>Ознакомление детей с историческим моментом нашей страны – Великой Отечественной войной, блокадой</w:t>
            </w:r>
            <w:r w:rsidRPr="002743C2">
              <w:rPr>
                <w:rStyle w:val="c7"/>
                <w:b/>
                <w:color w:val="111111"/>
              </w:rPr>
              <w:t> </w:t>
            </w:r>
            <w:r w:rsidRPr="002743C2">
              <w:rPr>
                <w:rStyle w:val="c8"/>
                <w:color w:val="111111"/>
              </w:rPr>
              <w:t>Ленинграда</w:t>
            </w:r>
            <w:r w:rsidRPr="002743C2">
              <w:rPr>
                <w:rStyle w:val="c7"/>
                <w:b/>
                <w:color w:val="111111"/>
              </w:rPr>
              <w:t> </w:t>
            </w:r>
            <w:r w:rsidRPr="002743C2">
              <w:rPr>
                <w:rStyle w:val="c8"/>
                <w:color w:val="111111"/>
              </w:rPr>
              <w:t>(Санкт – Петербурга), развитие словарного запаса, воспитание патриотических чувств.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ED6F70" w:rsidRPr="002C3F16" w:rsidRDefault="00ED6F70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центр.</w:t>
            </w:r>
          </w:p>
          <w:p w:rsidR="00ED6F70" w:rsidRPr="002C3F16" w:rsidRDefault="00ED6F70" w:rsidP="001725F9">
            <w:pPr>
              <w:jc w:val="center"/>
              <w:rPr>
                <w:rFonts w:eastAsia="Times New Roman"/>
                <w:lang w:eastAsia="ru-RU"/>
              </w:rPr>
            </w:pPr>
          </w:p>
          <w:p w:rsidR="00ED6F70" w:rsidRPr="002C3F16" w:rsidRDefault="00ED6F70" w:rsidP="001725F9">
            <w:pPr>
              <w:jc w:val="center"/>
              <w:rPr>
                <w:rFonts w:eastAsia="Times New Roman"/>
                <w:lang w:eastAsia="ru-RU"/>
              </w:rPr>
            </w:pPr>
          </w:p>
          <w:p w:rsidR="00ED6F70" w:rsidRPr="002C3F16" w:rsidRDefault="00ED6F70" w:rsidP="001725F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ED6F70" w:rsidRPr="00531208" w:rsidRDefault="00ED6F70" w:rsidP="00A56FF3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 w:themeColor="text1"/>
              </w:rPr>
            </w:pPr>
            <w:r w:rsidRPr="00531208">
              <w:rPr>
                <w:rStyle w:val="c11"/>
                <w:color w:val="000000" w:themeColor="text1"/>
                <w:shd w:val="clear" w:color="auto" w:fill="FFFFFF"/>
              </w:rPr>
              <w:t>Консультация для родителей.</w:t>
            </w:r>
          </w:p>
          <w:p w:rsidR="00ED6F70" w:rsidRPr="00531208" w:rsidRDefault="00ED6F70" w:rsidP="00A56FF3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 w:themeColor="text1"/>
              </w:rPr>
            </w:pPr>
            <w:r w:rsidRPr="00531208">
              <w:rPr>
                <w:rStyle w:val="c11"/>
                <w:color w:val="000000" w:themeColor="text1"/>
                <w:shd w:val="clear" w:color="auto" w:fill="FFFFFF"/>
              </w:rPr>
              <w:t>«Поговорим с детьми про блокаду Ленинграда…»</w:t>
            </w:r>
          </w:p>
          <w:p w:rsidR="00ED6F70" w:rsidRPr="002C3F16" w:rsidRDefault="00ED6F70" w:rsidP="001725F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91818" w:rsidRPr="002C3F16" w:rsidTr="001725F9">
        <w:trPr>
          <w:cantSplit/>
          <w:trHeight w:val="1035"/>
        </w:trPr>
        <w:tc>
          <w:tcPr>
            <w:tcW w:w="243" w:type="pct"/>
            <w:vMerge w:val="restart"/>
            <w:textDirection w:val="btLr"/>
            <w:vAlign w:val="center"/>
          </w:tcPr>
          <w:p w:rsidR="00391818" w:rsidRPr="002C3F16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391818" w:rsidRPr="002C3F16" w:rsidRDefault="00391818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 февраля 130 лет со дня рождения писателя В.В. Бианки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391818" w:rsidRDefault="00391818" w:rsidP="00A56FF3">
            <w:pPr>
              <w:ind w:right="-42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Познакомить детей с творчеством писателя. Чтение произведений.</w:t>
            </w:r>
          </w:p>
          <w:p w:rsidR="00391818" w:rsidRPr="002C3F16" w:rsidRDefault="00391818" w:rsidP="000A42B0">
            <w:pPr>
              <w:ind w:right="-42"/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уголок</w:t>
            </w:r>
          </w:p>
          <w:p w:rsidR="00391818" w:rsidRPr="002C3F16" w:rsidRDefault="00391818" w:rsidP="000A42B0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Папка передвижка «Жизнь и творчество В.В. Бианки»</w:t>
            </w:r>
          </w:p>
          <w:p w:rsidR="00391818" w:rsidRDefault="00391818" w:rsidP="000A42B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1818" w:rsidRPr="002C3F16" w:rsidRDefault="00391818" w:rsidP="000A42B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D6F70" w:rsidRPr="002C3F16" w:rsidTr="001725F9">
        <w:trPr>
          <w:cantSplit/>
          <w:trHeight w:val="606"/>
        </w:trPr>
        <w:tc>
          <w:tcPr>
            <w:tcW w:w="243" w:type="pct"/>
            <w:vMerge/>
            <w:textDirection w:val="btLr"/>
            <w:vAlign w:val="center"/>
          </w:tcPr>
          <w:p w:rsidR="00ED6F70" w:rsidRDefault="00ED6F7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D6F70" w:rsidRPr="002C3F16" w:rsidRDefault="00ED6F70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 февраля «Международный день родного языка»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D6F70" w:rsidRPr="00BA4786" w:rsidRDefault="00ED6F70" w:rsidP="00A56FF3">
            <w:pPr>
              <w:ind w:right="-42" w:firstLine="0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Pr="00BA4786">
              <w:rPr>
                <w:color w:val="000000"/>
                <w:shd w:val="clear" w:color="auto" w:fill="FFFFFF"/>
              </w:rPr>
              <w:t>акреплять знания о значении родного языка и необходимости изучения других языков;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4786">
              <w:rPr>
                <w:color w:val="000000"/>
                <w:shd w:val="clear" w:color="auto" w:fill="FFFFFF"/>
              </w:rPr>
              <w:t>воспитывать чувство патриотизма и гордости;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4786">
              <w:rPr>
                <w:color w:val="000000"/>
                <w:shd w:val="clear" w:color="auto" w:fill="FFFFFF"/>
              </w:rPr>
              <w:t>способствовать развитию нравственных качеств характера;</w:t>
            </w:r>
          </w:p>
          <w:p w:rsidR="00ED6F70" w:rsidRPr="002C3F16" w:rsidRDefault="00ED6F70" w:rsidP="001725F9">
            <w:pPr>
              <w:ind w:right="-42"/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70" w:rsidRDefault="00ED6F70" w:rsidP="00A56FF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70" w:rsidRPr="00BA4786" w:rsidRDefault="00ED6F70" w:rsidP="00A56FF3">
            <w:pPr>
              <w:ind w:firstLine="0"/>
              <w:rPr>
                <w:rFonts w:eastAsia="Times New Roman"/>
                <w:lang w:eastAsia="ru-RU"/>
              </w:rPr>
            </w:pPr>
            <w:r w:rsidRPr="00BA4786">
              <w:rPr>
                <w:color w:val="000000"/>
                <w:shd w:val="clear" w:color="auto" w:fill="FFFFFF"/>
              </w:rPr>
              <w:t>Оформление папки – передвижки «Обучение родному языку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ED6F70" w:rsidRPr="002C3F16" w:rsidTr="001725F9">
        <w:trPr>
          <w:cantSplit/>
          <w:trHeight w:val="1247"/>
        </w:trPr>
        <w:tc>
          <w:tcPr>
            <w:tcW w:w="243" w:type="pct"/>
            <w:vMerge/>
            <w:textDirection w:val="btLr"/>
            <w:vAlign w:val="center"/>
          </w:tcPr>
          <w:p w:rsidR="00ED6F70" w:rsidRPr="002C3F16" w:rsidRDefault="00ED6F7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D6F70" w:rsidRPr="002C3F16" w:rsidRDefault="00ED6F70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 февраля «День Защитника Отечества»</w:t>
            </w:r>
            <w:r w:rsidRPr="002C3F1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D6F70" w:rsidRPr="002743C2" w:rsidRDefault="00A56FF3" w:rsidP="00A56FF3">
            <w:pPr>
              <w:shd w:val="clear" w:color="auto" w:fill="FFFFFF"/>
              <w:ind w:firstLine="0"/>
              <w:rPr>
                <w:color w:val="181818"/>
              </w:rPr>
            </w:pPr>
            <w:r>
              <w:rPr>
                <w:color w:val="181818"/>
              </w:rPr>
              <w:t>Ф</w:t>
            </w:r>
            <w:r w:rsidR="00ED6F70" w:rsidRPr="002743C2">
              <w:rPr>
                <w:color w:val="181818"/>
              </w:rPr>
              <w:t>ормировать у детей первые представление об Армии, о защитниках Отечества.</w:t>
            </w:r>
            <w:r w:rsidR="00ED6F70">
              <w:rPr>
                <w:color w:val="181818"/>
              </w:rPr>
              <w:t xml:space="preserve"> </w:t>
            </w:r>
            <w:r w:rsidR="00ED6F70" w:rsidRPr="002743C2">
              <w:rPr>
                <w:color w:val="181818"/>
              </w:rPr>
              <w:t>Воспитывать доброе отношение к папе, дедушке. Воспитывать доброжелательное отношение друг к другу. Развивать физические качеств</w:t>
            </w:r>
            <w:proofErr w:type="gramStart"/>
            <w:r w:rsidR="00ED6F70" w:rsidRPr="002743C2">
              <w:rPr>
                <w:color w:val="181818"/>
              </w:rPr>
              <w:t>а-</w:t>
            </w:r>
            <w:proofErr w:type="gramEnd"/>
            <w:r w:rsidR="00ED6F70" w:rsidRPr="002743C2">
              <w:rPr>
                <w:color w:val="181818"/>
              </w:rPr>
              <w:t xml:space="preserve"> быстроту, силу, выносливость.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70" w:rsidRPr="002C3F16" w:rsidRDefault="00ED6F70" w:rsidP="00A56FF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Добавить дидактические игры в центр игры, подготовить патриотический центр.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F70" w:rsidRPr="00531208" w:rsidRDefault="00ED6F70" w:rsidP="00A56FF3">
            <w:pPr>
              <w:pStyle w:val="c1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</w:rPr>
            </w:pPr>
            <w:r w:rsidRPr="00531208">
              <w:rPr>
                <w:rStyle w:val="c6"/>
                <w:color w:val="000000"/>
              </w:rPr>
              <w:t>Рекомендации для родителей на тему: «День защитника Отечества»</w:t>
            </w:r>
          </w:p>
          <w:p w:rsidR="00ED6F70" w:rsidRPr="002C3F16" w:rsidRDefault="00ED6F70" w:rsidP="001725F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91818" w:rsidRPr="002C3F16" w:rsidTr="00391818">
        <w:trPr>
          <w:cantSplit/>
          <w:trHeight w:val="464"/>
        </w:trPr>
        <w:tc>
          <w:tcPr>
            <w:tcW w:w="243" w:type="pct"/>
            <w:vMerge w:val="restart"/>
            <w:textDirection w:val="btLr"/>
            <w:vAlign w:val="center"/>
          </w:tcPr>
          <w:p w:rsidR="00391818" w:rsidRPr="002C3F16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391818" w:rsidRPr="00617B4E" w:rsidRDefault="00391818" w:rsidP="00A56FF3">
            <w:pPr>
              <w:ind w:right="9" w:firstLine="0"/>
              <w:rPr>
                <w:rFonts w:eastAsia="Times New Roman"/>
                <w:lang w:eastAsia="ru-RU"/>
              </w:rPr>
            </w:pPr>
            <w:r w:rsidRPr="00617B4E">
              <w:rPr>
                <w:rFonts w:eastAsia="Times New Roman"/>
                <w:lang w:eastAsia="ru-RU"/>
              </w:rPr>
              <w:t xml:space="preserve">3 марта 95 лет со дня рождения И.П. </w:t>
            </w:r>
            <w:proofErr w:type="spellStart"/>
            <w:r w:rsidRPr="00617B4E">
              <w:rPr>
                <w:rFonts w:eastAsia="Times New Roman"/>
                <w:lang w:eastAsia="ru-RU"/>
              </w:rPr>
              <w:t>Токмаковой</w:t>
            </w:r>
            <w:proofErr w:type="spellEnd"/>
            <w:r w:rsidRPr="00617B4E">
              <w:rPr>
                <w:rFonts w:eastAsia="Times New Roman"/>
                <w:lang w:eastAsia="ru-RU"/>
              </w:rPr>
              <w:t>.</w:t>
            </w:r>
          </w:p>
          <w:p w:rsidR="00391818" w:rsidRPr="002C3F16" w:rsidRDefault="00391818" w:rsidP="000A42B0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391818" w:rsidRPr="00617B4E" w:rsidRDefault="00391818" w:rsidP="00A56FF3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111111"/>
                <w:shd w:val="clear" w:color="auto" w:fill="FFFFFF"/>
              </w:rPr>
              <w:t xml:space="preserve">Познакомить детей с творчеством  И.П. </w:t>
            </w:r>
            <w:proofErr w:type="spellStart"/>
            <w:r>
              <w:rPr>
                <w:color w:val="111111"/>
                <w:shd w:val="clear" w:color="auto" w:fill="FFFFFF"/>
              </w:rPr>
              <w:t>Токмаковой</w:t>
            </w:r>
            <w:proofErr w:type="spellEnd"/>
            <w:r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391818" w:rsidRPr="002C3F16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 по теме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391818" w:rsidRPr="002C3F16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 w:rsidRPr="00442839">
              <w:rPr>
                <w:color w:val="111111"/>
                <w:shd w:val="clear" w:color="auto" w:fill="FFFFFF"/>
              </w:rPr>
              <w:t xml:space="preserve">Домашнее чтение произведений </w:t>
            </w:r>
            <w:r>
              <w:rPr>
                <w:color w:val="111111"/>
                <w:shd w:val="clear" w:color="auto" w:fill="FFFFFF"/>
              </w:rPr>
              <w:t xml:space="preserve">И.П. </w:t>
            </w:r>
            <w:proofErr w:type="spellStart"/>
            <w:r>
              <w:rPr>
                <w:color w:val="111111"/>
                <w:shd w:val="clear" w:color="auto" w:fill="FFFFFF"/>
              </w:rPr>
              <w:t>Токмаковой</w:t>
            </w:r>
            <w:proofErr w:type="spellEnd"/>
          </w:p>
        </w:tc>
      </w:tr>
      <w:tr w:rsidR="00391818" w:rsidRPr="002C3F16" w:rsidTr="00391818">
        <w:trPr>
          <w:cantSplit/>
          <w:trHeight w:val="1032"/>
        </w:trPr>
        <w:tc>
          <w:tcPr>
            <w:tcW w:w="243" w:type="pct"/>
            <w:vMerge/>
            <w:textDirection w:val="btLr"/>
            <w:vAlign w:val="center"/>
          </w:tcPr>
          <w:p w:rsidR="00391818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марта «Международный Женский День»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Познакомить детей с праздником «8 МАРТА»;</w:t>
            </w:r>
          </w:p>
          <w:p w:rsidR="00391818" w:rsidRPr="00391818" w:rsidRDefault="00391818" w:rsidP="0039181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воспитывать доброе, уважительное, внимательное отношение к маме;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Подготовить книжный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Совместный утренник посвященный «Международному Женскому Дню»</w:t>
            </w:r>
          </w:p>
        </w:tc>
      </w:tr>
      <w:tr w:rsidR="00391818" w:rsidRPr="002C3F16" w:rsidTr="00391818">
        <w:trPr>
          <w:cantSplit/>
          <w:trHeight w:val="1127"/>
        </w:trPr>
        <w:tc>
          <w:tcPr>
            <w:tcW w:w="243" w:type="pct"/>
            <w:vMerge/>
            <w:textDirection w:val="btLr"/>
            <w:vAlign w:val="center"/>
          </w:tcPr>
          <w:p w:rsidR="00391818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 марта 90 лет со дня рождения летчика – космонавта СССР Ю.А. Гагарина.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B823FF" w:rsidRDefault="00391818" w:rsidP="00A56FF3">
            <w:pPr>
              <w:shd w:val="clear" w:color="auto" w:fill="FFFFFF"/>
              <w:ind w:firstLine="0"/>
              <w:rPr>
                <w:rStyle w:val="c1"/>
                <w:color w:val="000000"/>
              </w:rPr>
            </w:pPr>
            <w:r w:rsidRPr="00B823FF">
              <w:rPr>
                <w:color w:val="111111"/>
                <w:shd w:val="clear" w:color="auto" w:fill="FFFFFF"/>
              </w:rPr>
              <w:t>Познакомить де</w:t>
            </w:r>
            <w:r>
              <w:rPr>
                <w:color w:val="111111"/>
                <w:shd w:val="clear" w:color="auto" w:fill="FFFFFF"/>
              </w:rPr>
              <w:t>тей с биографией Ю.А. Гагарина</w:t>
            </w:r>
            <w:r w:rsidRPr="00B823FF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и патриотический уголок.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«Жизнь летчика-космонавта и его путь к космосу»</w:t>
            </w:r>
          </w:p>
        </w:tc>
      </w:tr>
      <w:tr w:rsidR="00391818" w:rsidRPr="002C3F16" w:rsidTr="00391818">
        <w:trPr>
          <w:cantSplit/>
          <w:trHeight w:val="245"/>
        </w:trPr>
        <w:tc>
          <w:tcPr>
            <w:tcW w:w="243" w:type="pct"/>
            <w:vMerge/>
            <w:textDirection w:val="btLr"/>
            <w:vAlign w:val="center"/>
          </w:tcPr>
          <w:p w:rsidR="00391818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ind w:right="9"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>Что за праздник – «Масленица»?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ind w:right="-42"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>Знакомство детей с Масленицей. Формировать уважительное, бережное отношение к культурным ценностям.</w:t>
            </w:r>
          </w:p>
          <w:p w:rsidR="00391818" w:rsidRDefault="00391818" w:rsidP="000A42B0">
            <w:pPr>
              <w:pStyle w:val="c0"/>
              <w:shd w:val="clear" w:color="auto" w:fill="FFFFFF"/>
              <w:spacing w:before="0" w:after="0"/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Pr="002C3F16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</w:t>
            </w:r>
          </w:p>
          <w:p w:rsidR="00391818" w:rsidRDefault="00391818" w:rsidP="000A42B0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«Масленица. История праздника. Традиции»</w:t>
            </w:r>
          </w:p>
        </w:tc>
      </w:tr>
      <w:tr w:rsidR="00391818" w:rsidRPr="002C3F16" w:rsidTr="001725F9">
        <w:trPr>
          <w:cantSplit/>
          <w:trHeight w:val="794"/>
        </w:trPr>
        <w:tc>
          <w:tcPr>
            <w:tcW w:w="24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91818" w:rsidRPr="002C3F16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2C3F16" w:rsidRDefault="00391818" w:rsidP="00A56FF3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 марта «Всемирный День Театра»</w:t>
            </w:r>
          </w:p>
          <w:p w:rsidR="00391818" w:rsidRPr="002C3F16" w:rsidRDefault="00391818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2C3F16" w:rsidRDefault="00391818" w:rsidP="00A56FF3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 xml:space="preserve">Формировать представления о </w:t>
            </w:r>
            <w:r>
              <w:rPr>
                <w:rFonts w:eastAsia="Times New Roman"/>
                <w:lang w:eastAsia="ru-RU"/>
              </w:rPr>
              <w:t>театре</w:t>
            </w:r>
            <w:r w:rsidRPr="002C3F16">
              <w:rPr>
                <w:rFonts w:eastAsia="Times New Roman"/>
                <w:lang w:eastAsia="ru-RU"/>
              </w:rPr>
              <w:t>;</w:t>
            </w:r>
            <w:r w:rsidRPr="002C3F16">
              <w:rPr>
                <w:rFonts w:eastAsia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Pr="002C3F16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театральный центр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Pr="00531208" w:rsidRDefault="00391818" w:rsidP="00A56FF3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1208">
              <w:rPr>
                <w:rFonts w:eastAsia="Times New Roman"/>
                <w:color w:val="000000"/>
                <w:lang w:eastAsia="ru-RU"/>
              </w:rPr>
              <w:t>Анкетирование родителей.</w:t>
            </w:r>
          </w:p>
          <w:p w:rsidR="00391818" w:rsidRPr="00A16968" w:rsidRDefault="00391818" w:rsidP="00A56FF3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1208">
              <w:rPr>
                <w:rFonts w:eastAsia="Times New Roman"/>
                <w:color w:val="000000"/>
                <w:lang w:eastAsia="ru-RU"/>
              </w:rPr>
              <w:t>«Ваше отношение к культурно - досуговой деятельности в семье», «Любите ли вы театр?».</w:t>
            </w:r>
          </w:p>
        </w:tc>
      </w:tr>
      <w:tr w:rsidR="00391818" w:rsidRPr="002C3F16" w:rsidTr="001725F9">
        <w:trPr>
          <w:cantSplit/>
          <w:trHeight w:val="2490"/>
        </w:trPr>
        <w:tc>
          <w:tcPr>
            <w:tcW w:w="24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91818" w:rsidRPr="002C3F16" w:rsidRDefault="00391818" w:rsidP="001725F9">
            <w:pPr>
              <w:ind w:left="237"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2C3F16" w:rsidRDefault="00391818" w:rsidP="00A56FF3">
            <w:pPr>
              <w:pStyle w:val="ad"/>
              <w:spacing w:before="0" w:after="0"/>
              <w:ind w:right="9" w:firstLine="0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11111"/>
              </w:rPr>
              <w:t>12 апреля «День космонавтики»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7B5897" w:rsidRDefault="00391818" w:rsidP="00A56FF3">
            <w:pPr>
              <w:ind w:firstLine="0"/>
            </w:pPr>
            <w:r w:rsidRPr="007B5897">
              <w:t>Дать детям представление о космосе и о первом космонавте Ю. Гагарине. Развивать интерес к космонавтике. Способствовать нравственно-патриотическому воспитанию дошкольников.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Pr="002C3F16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Pr="0053120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color w:val="111111"/>
                <w:shd w:val="clear" w:color="auto" w:fill="FFFFFF"/>
              </w:rPr>
              <w:t>П</w:t>
            </w:r>
            <w:r w:rsidRPr="00531208">
              <w:rPr>
                <w:color w:val="111111"/>
                <w:shd w:val="clear" w:color="auto" w:fill="FFFFFF"/>
              </w:rPr>
              <w:t>апка-передвижка для родителей ««Праздник 12 апреля -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День авиации и космонавтики</w:t>
            </w:r>
            <w:r>
              <w:rPr>
                <w:color w:val="111111"/>
                <w:shd w:val="clear" w:color="auto" w:fill="FFFFFF"/>
              </w:rPr>
              <w:t>», «</w:t>
            </w:r>
            <w:r w:rsidRPr="00531208">
              <w:rPr>
                <w:color w:val="111111"/>
                <w:shd w:val="clear" w:color="auto" w:fill="FFFFFF"/>
              </w:rPr>
              <w:t>Юрий Алексеевич Гагарин - Первый человек в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космосе</w:t>
            </w:r>
            <w:r w:rsidRPr="00FA6DF6">
              <w:rPr>
                <w:b/>
                <w:color w:val="111111"/>
                <w:shd w:val="clear" w:color="auto" w:fill="FFFFFF"/>
              </w:rPr>
              <w:t>.</w:t>
            </w:r>
            <w:r w:rsidRPr="00531208">
              <w:rPr>
                <w:color w:val="111111"/>
                <w:shd w:val="clear" w:color="auto" w:fill="FFFFFF"/>
              </w:rPr>
              <w:t xml:space="preserve"> История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космонавтики</w:t>
            </w:r>
            <w:r w:rsidRPr="00531208">
              <w:rPr>
                <w:color w:val="111111"/>
                <w:shd w:val="clear" w:color="auto" w:fill="FFFFFF"/>
              </w:rPr>
              <w:t>», выставка работ детей, сделанных совместно с родителями </w:t>
            </w:r>
            <w:r w:rsidRPr="00531208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FA6DF6">
              <w:rPr>
                <w:color w:val="111111"/>
                <w:bdr w:val="none" w:sz="0" w:space="0" w:color="auto" w:frame="1"/>
                <w:shd w:val="clear" w:color="auto" w:fill="FFFFFF"/>
              </w:rPr>
              <w:t>Этот удивительный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космос</w:t>
            </w:r>
            <w:r w:rsidRPr="00FA6DF6">
              <w:rPr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FA6DF6">
              <w:rPr>
                <w:color w:val="111111"/>
                <w:shd w:val="clear" w:color="auto" w:fill="FFFFFF"/>
              </w:rPr>
              <w:t>.</w:t>
            </w:r>
          </w:p>
        </w:tc>
      </w:tr>
      <w:tr w:rsidR="00391818" w:rsidRPr="002C3F16" w:rsidTr="001725F9">
        <w:trPr>
          <w:cantSplit/>
          <w:trHeight w:val="1110"/>
        </w:trPr>
        <w:tc>
          <w:tcPr>
            <w:tcW w:w="243" w:type="pct"/>
            <w:vMerge/>
            <w:textDirection w:val="btLr"/>
            <w:vAlign w:val="center"/>
          </w:tcPr>
          <w:p w:rsidR="00391818" w:rsidRDefault="00391818" w:rsidP="001725F9">
            <w:pPr>
              <w:ind w:left="237"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pStyle w:val="ad"/>
              <w:spacing w:after="0"/>
              <w:ind w:right="9" w:firstLine="0"/>
              <w:textAlignment w:val="top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22 апреля «Всемирный день Земли»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3F159D" w:rsidRDefault="00391818" w:rsidP="00A56FF3">
            <w:pPr>
              <w:ind w:firstLine="0"/>
              <w:rPr>
                <w:color w:val="212529"/>
                <w:shd w:val="clear" w:color="auto" w:fill="F4F4F4"/>
              </w:rPr>
            </w:pPr>
            <w:r w:rsidRPr="003F159D">
              <w:rPr>
                <w:color w:val="111111"/>
                <w:shd w:val="clear" w:color="auto" w:fill="FFFFFF"/>
              </w:rPr>
              <w:t>Углубление экологических знаний у детей, воспитание у них гуманного отношения к природе, чувства ответственности за все живое на </w:t>
            </w:r>
            <w:r w:rsidRPr="003F159D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Земле</w:t>
            </w:r>
            <w:r w:rsidRPr="003F159D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и книжный центр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Рекомендации для родителей по теме «Всемирный День Земли»</w:t>
            </w:r>
          </w:p>
          <w:p w:rsidR="00391818" w:rsidRDefault="00391818" w:rsidP="001725F9">
            <w:pPr>
              <w:ind w:right="-108"/>
              <w:jc w:val="center"/>
              <w:rPr>
                <w:color w:val="111111"/>
                <w:shd w:val="clear" w:color="auto" w:fill="FFFFFF"/>
              </w:rPr>
            </w:pPr>
          </w:p>
        </w:tc>
      </w:tr>
      <w:tr w:rsidR="00391818" w:rsidRPr="002C3F16" w:rsidTr="001725F9">
        <w:trPr>
          <w:cantSplit/>
          <w:trHeight w:val="810"/>
        </w:trPr>
        <w:tc>
          <w:tcPr>
            <w:tcW w:w="24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91818" w:rsidRDefault="00391818" w:rsidP="001725F9">
            <w:pPr>
              <w:ind w:left="237"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pStyle w:val="ad"/>
              <w:spacing w:after="0"/>
              <w:ind w:right="9" w:firstLine="0"/>
              <w:textAlignment w:val="top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30 апреля «День пожарной охраны»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3F159D" w:rsidRDefault="00391818" w:rsidP="00A56FF3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rStyle w:val="c29"/>
                <w:color w:val="111111"/>
              </w:rPr>
              <w:t>Д</w:t>
            </w:r>
            <w:r w:rsidRPr="00B61C95">
              <w:rPr>
                <w:rStyle w:val="c29"/>
                <w:color w:val="111111"/>
              </w:rPr>
              <w:t>ать представление о том, что огонь может приносить не только пользу человеку, но и вред; закрепить знания детей о профессии пожарного и технике, помогающей человеку тушить пожар; познакомить детей с номером </w:t>
            </w:r>
            <w:r w:rsidRPr="00B61C95">
              <w:rPr>
                <w:rStyle w:val="c18"/>
                <w:i/>
                <w:color w:val="111111"/>
              </w:rPr>
              <w:t>«01»</w:t>
            </w:r>
            <w:r w:rsidRPr="00B61C95">
              <w:rPr>
                <w:rStyle w:val="c29"/>
                <w:color w:val="111111"/>
              </w:rPr>
              <w:t>; закреплять знания детей о правилах пожарной безопасности</w:t>
            </w:r>
            <w:r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Оформления центра безопасности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Pr="00B61C95" w:rsidRDefault="00391818" w:rsidP="00A56FF3">
            <w:pPr>
              <w:ind w:right="-108" w:firstLine="0"/>
              <w:rPr>
                <w:color w:val="000000"/>
                <w:shd w:val="clear" w:color="auto" w:fill="FFFFFF"/>
              </w:rPr>
            </w:pPr>
            <w:r w:rsidRPr="00B61C95">
              <w:rPr>
                <w:color w:val="000000"/>
                <w:shd w:val="clear" w:color="auto" w:fill="FFFFFF"/>
              </w:rPr>
              <w:t>Консультации на тему: «Чтобы не было пожара».</w:t>
            </w:r>
          </w:p>
          <w:p w:rsidR="00391818" w:rsidRDefault="00391818" w:rsidP="001725F9">
            <w:pPr>
              <w:ind w:right="-108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B61C95">
              <w:rPr>
                <w:color w:val="000000"/>
                <w:shd w:val="clear" w:color="auto" w:fill="FFFFFF"/>
              </w:rPr>
              <w:t>исунки детей и родителей на тему «Спички детям не игрушки»</w:t>
            </w:r>
          </w:p>
        </w:tc>
      </w:tr>
      <w:tr w:rsidR="00391818" w:rsidRPr="002C3F16" w:rsidTr="001725F9">
        <w:trPr>
          <w:cantSplit/>
          <w:trHeight w:val="585"/>
        </w:trPr>
        <w:tc>
          <w:tcPr>
            <w:tcW w:w="24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91818" w:rsidRPr="002C3F16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lastRenderedPageBreak/>
              <w:t>Ма</w:t>
            </w:r>
            <w:r>
              <w:rPr>
                <w:rFonts w:eastAsia="Times New Roman"/>
                <w:lang w:eastAsia="ru-RU"/>
              </w:rPr>
              <w:t>й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 мая «Праздник Весны и Труда»</w:t>
            </w:r>
          </w:p>
          <w:p w:rsidR="00391818" w:rsidRPr="002C3F16" w:rsidRDefault="00391818" w:rsidP="001725F9">
            <w:pPr>
              <w:pStyle w:val="ad"/>
              <w:spacing w:before="0" w:after="0"/>
              <w:ind w:right="9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D63203" w:rsidRDefault="00391818" w:rsidP="00A56FF3">
            <w:pPr>
              <w:ind w:firstLine="0"/>
              <w:rPr>
                <w:rFonts w:eastAsia="Times New Roman"/>
                <w:b/>
                <w:color w:val="111111"/>
                <w:lang w:eastAsia="ru-RU"/>
              </w:rPr>
            </w:pPr>
            <w:r w:rsidRPr="00D63203">
              <w:rPr>
                <w:color w:val="111111"/>
                <w:shd w:val="clear" w:color="auto" w:fill="FFFFFF"/>
              </w:rPr>
              <w:t>Познакомить детей с праздником </w:t>
            </w:r>
            <w:r w:rsidRPr="00D63203">
              <w:rPr>
                <w:color w:val="111111"/>
                <w:bdr w:val="none" w:sz="0" w:space="0" w:color="auto" w:frame="1"/>
                <w:shd w:val="clear" w:color="auto" w:fill="FFFFFF"/>
              </w:rPr>
              <w:t>«Мир, </w:t>
            </w:r>
            <w:r w:rsidRPr="00D63203">
              <w:rPr>
                <w:rStyle w:val="a5"/>
                <w:color w:val="111111"/>
                <w:bdr w:val="none" w:sz="0" w:space="0" w:color="auto" w:frame="1"/>
              </w:rPr>
              <w:t>труд</w:t>
            </w:r>
            <w:r w:rsidRPr="00D63203">
              <w:rPr>
                <w:color w:val="111111"/>
                <w:bdr w:val="none" w:sz="0" w:space="0" w:color="auto" w:frame="1"/>
                <w:shd w:val="clear" w:color="auto" w:fill="FFFFFF"/>
              </w:rPr>
              <w:t>, май».</w:t>
            </w:r>
            <w:r w:rsidRPr="00D63203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3203">
              <w:rPr>
                <w:color w:val="111111"/>
                <w:shd w:val="clear" w:color="auto" w:fill="FFFFFF"/>
              </w:rPr>
              <w:t>Расширять и обогащать знания детей о весенних праздниках; воспитать чувство интереса к истории, чувство патриотизма своей страны; способствовать проявлению уважения к </w:t>
            </w:r>
            <w:r w:rsidRPr="00D63203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труду взрослых</w:t>
            </w:r>
            <w:r w:rsidRPr="00D63203">
              <w:rPr>
                <w:b/>
                <w:color w:val="111111"/>
                <w:shd w:val="clear" w:color="auto" w:fill="FFFFFF"/>
              </w:rPr>
              <w:t>.</w:t>
            </w:r>
          </w:p>
          <w:p w:rsidR="00391818" w:rsidRPr="002C3F16" w:rsidRDefault="00391818" w:rsidP="001725F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  <w:p w:rsidR="00391818" w:rsidRPr="002C3F16" w:rsidRDefault="00391818" w:rsidP="001725F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Pr="00D63203" w:rsidRDefault="00391818" w:rsidP="00A56FF3">
            <w:pPr>
              <w:pStyle w:val="c1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 w:themeColor="text1"/>
              </w:rPr>
            </w:pPr>
            <w:r>
              <w:rPr>
                <w:rStyle w:val="c12"/>
                <w:color w:val="000000" w:themeColor="text1"/>
              </w:rPr>
              <w:t xml:space="preserve">Рекомендации для родителей: </w:t>
            </w:r>
            <w:r w:rsidRPr="00D63203">
              <w:rPr>
                <w:rStyle w:val="c12"/>
                <w:color w:val="000000" w:themeColor="text1"/>
              </w:rPr>
              <w:t>прогуляться по городу и рассмотреть с детьми праздничное украшение города; понаблюдать за весенними изменениями в природе;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D63203">
              <w:rPr>
                <w:rStyle w:val="c12"/>
                <w:color w:val="000000" w:themeColor="text1"/>
              </w:rPr>
              <w:t>рассмотреть иллюстрации с изображением людей разных профессий;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D63203">
              <w:rPr>
                <w:rStyle w:val="c12"/>
                <w:color w:val="000000" w:themeColor="text1"/>
              </w:rPr>
              <w:t>составить рассказ «Как мы трудимся весной в саду, в огороде»</w:t>
            </w:r>
          </w:p>
        </w:tc>
      </w:tr>
      <w:tr w:rsidR="00391818" w:rsidRPr="002C3F16" w:rsidTr="000818D1">
        <w:trPr>
          <w:cantSplit/>
          <w:trHeight w:val="1689"/>
        </w:trPr>
        <w:tc>
          <w:tcPr>
            <w:tcW w:w="243" w:type="pct"/>
            <w:vMerge/>
            <w:textDirection w:val="btLr"/>
            <w:vAlign w:val="center"/>
          </w:tcPr>
          <w:p w:rsidR="00391818" w:rsidRPr="002C3F16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2C3F16" w:rsidRDefault="00391818" w:rsidP="00A56FF3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9 мая «День победы»</w:t>
            </w:r>
          </w:p>
          <w:p w:rsidR="00391818" w:rsidRDefault="00391818" w:rsidP="001725F9">
            <w:pPr>
              <w:pStyle w:val="ad"/>
              <w:spacing w:after="0"/>
              <w:ind w:right="9"/>
              <w:textAlignment w:val="top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2C3F16">
              <w:rPr>
                <w:rFonts w:eastAsia="Times New Roman"/>
                <w:color w:val="111111"/>
                <w:lang w:eastAsia="ru-RU"/>
              </w:rPr>
              <w:t>Дать детям общее представление о предстоящем празднике; знакомить с прошлым нашей страны, формировать чувства патриотизма, гордости за свой народ.</w:t>
            </w:r>
          </w:p>
          <w:p w:rsidR="00391818" w:rsidRDefault="00391818" w:rsidP="001725F9">
            <w:pPr>
              <w:rPr>
                <w:rFonts w:eastAsia="Times New Roman"/>
                <w:color w:val="111111"/>
                <w:lang w:eastAsia="ru-RU"/>
              </w:rPr>
            </w:pPr>
          </w:p>
          <w:p w:rsidR="00391818" w:rsidRDefault="00391818" w:rsidP="001725F9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color w:val="111111"/>
                <w:shd w:val="clear" w:color="auto" w:fill="FFFFFF"/>
              </w:rPr>
            </w:pPr>
            <w:r w:rsidRPr="00FA6DF6">
              <w:rPr>
                <w:color w:val="111111"/>
                <w:shd w:val="clear" w:color="auto" w:fill="FFFFFF"/>
              </w:rPr>
              <w:t>А</w:t>
            </w:r>
            <w:r w:rsidR="00A56FF3">
              <w:rPr>
                <w:color w:val="111111"/>
                <w:shd w:val="clear" w:color="auto" w:fill="FFFFFF"/>
              </w:rPr>
              <w:t xml:space="preserve">кция </w:t>
            </w:r>
            <w:proofErr w:type="gramStart"/>
            <w:r w:rsidR="00A56FF3">
              <w:rPr>
                <w:color w:val="111111"/>
                <w:shd w:val="clear" w:color="auto" w:fill="FFFFFF"/>
              </w:rPr>
              <w:t>памяти-возложение</w:t>
            </w:r>
            <w:proofErr w:type="gramEnd"/>
            <w:r w:rsidR="00A56FF3">
              <w:rPr>
                <w:color w:val="111111"/>
                <w:shd w:val="clear" w:color="auto" w:fill="FFFFFF"/>
              </w:rPr>
              <w:t xml:space="preserve"> цветов к </w:t>
            </w:r>
            <w:r w:rsidRPr="00FA6DF6">
              <w:rPr>
                <w:color w:val="111111"/>
                <w:shd w:val="clear" w:color="auto" w:fill="FFFFFF"/>
              </w:rPr>
              <w:t>Обелиску и памятнику </w:t>
            </w:r>
            <w:r w:rsidR="00A56FF3">
              <w:rPr>
                <w:color w:val="111111"/>
                <w:shd w:val="clear" w:color="auto" w:fill="FFFFFF"/>
              </w:rPr>
              <w:t xml:space="preserve"> 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Солдату-Победителю</w:t>
            </w:r>
            <w:r w:rsidRPr="00FA6DF6">
              <w:rPr>
                <w:color w:val="111111"/>
                <w:shd w:val="clear" w:color="auto" w:fill="FFFFFF"/>
              </w:rPr>
              <w:t>, акция</w:t>
            </w:r>
            <w:r w:rsidR="00A56FF3">
              <w:rPr>
                <w:color w:val="111111"/>
                <w:shd w:val="clear" w:color="auto" w:fill="FFFFFF"/>
              </w:rPr>
              <w:t xml:space="preserve"> </w:t>
            </w:r>
            <w:r w:rsidRPr="00FA6DF6">
              <w:rPr>
                <w:color w:val="111111"/>
                <w:shd w:val="clear" w:color="auto" w:fill="FFFFFF"/>
              </w:rPr>
              <w:t> </w:t>
            </w:r>
            <w:r w:rsidRPr="00FA6DF6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FA6DF6">
              <w:rPr>
                <w:color w:val="111111"/>
                <w:bdr w:val="none" w:sz="0" w:space="0" w:color="auto" w:frame="1"/>
                <w:shd w:val="clear" w:color="auto" w:fill="FFFFFF"/>
              </w:rPr>
              <w:t>Бессмертный полк</w:t>
            </w:r>
            <w:r w:rsidRPr="00FA6DF6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391818" w:rsidRPr="002C3F16" w:rsidTr="001725F9">
        <w:trPr>
          <w:cantSplit/>
          <w:trHeight w:val="13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1818" w:rsidRPr="002C3F16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18" w:rsidRDefault="00391818" w:rsidP="00A56FF3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 июня «День защиты детей»</w:t>
            </w:r>
          </w:p>
          <w:p w:rsidR="00391818" w:rsidRDefault="00391818" w:rsidP="001725F9">
            <w:pPr>
              <w:ind w:right="9"/>
              <w:rPr>
                <w:rFonts w:eastAsia="Times New Roman"/>
                <w:color w:val="111111"/>
                <w:lang w:eastAsia="ru-RU"/>
              </w:rPr>
            </w:pPr>
          </w:p>
          <w:p w:rsidR="00391818" w:rsidRPr="002C3F16" w:rsidRDefault="00391818" w:rsidP="001725F9">
            <w:pPr>
              <w:ind w:right="9"/>
              <w:rPr>
                <w:rFonts w:eastAsia="Times New Roman"/>
                <w:color w:val="111111"/>
                <w:lang w:eastAsia="ru-RU"/>
              </w:rPr>
            </w:pPr>
          </w:p>
          <w:p w:rsidR="00391818" w:rsidRPr="00931429" w:rsidRDefault="00391818" w:rsidP="001725F9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18" w:rsidRDefault="00391818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AF7541">
              <w:rPr>
                <w:color w:val="111111"/>
                <w:shd w:val="clear" w:color="auto" w:fill="FFFFFF"/>
              </w:rPr>
              <w:t>Создание благоприятной праздничной атмосферы, положительного эмоционального фона для общения со сверстниками, чувства сплоченности в детском коллективе.</w:t>
            </w:r>
          </w:p>
          <w:p w:rsidR="00391818" w:rsidRPr="00385F91" w:rsidRDefault="00391818" w:rsidP="001725F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18" w:rsidRPr="002C3F16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18" w:rsidRPr="00FA6DF6" w:rsidRDefault="00391818" w:rsidP="00A56FF3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A6DF6">
              <w:rPr>
                <w:rFonts w:eastAsia="Times New Roman"/>
                <w:color w:val="181818"/>
                <w:lang w:eastAsia="ru-RU"/>
              </w:rPr>
              <w:t>Консультация для родителей</w:t>
            </w:r>
          </w:p>
          <w:p w:rsidR="00391818" w:rsidRPr="00FA6DF6" w:rsidRDefault="00391818" w:rsidP="00A56FF3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A6DF6">
              <w:rPr>
                <w:rFonts w:eastAsia="Times New Roman"/>
                <w:color w:val="181818"/>
                <w:lang w:eastAsia="ru-RU"/>
              </w:rPr>
              <w:t>«День защиты детей!»</w:t>
            </w:r>
          </w:p>
          <w:p w:rsidR="00391818" w:rsidRPr="002C3F16" w:rsidRDefault="00391818" w:rsidP="001725F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91818" w:rsidRPr="002C3F16" w:rsidTr="001725F9">
        <w:trPr>
          <w:cantSplit/>
          <w:trHeight w:val="597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1818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18" w:rsidRDefault="00391818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6 июня «День русского языка»</w:t>
            </w:r>
          </w:p>
          <w:p w:rsidR="00391818" w:rsidRDefault="00391818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«День рождение великого русского поэта Александра Сергеевича Пушкина»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18" w:rsidRPr="00B61C95" w:rsidRDefault="00391818" w:rsidP="00A56FF3">
            <w:pPr>
              <w:ind w:firstLine="0"/>
              <w:rPr>
                <w:color w:val="111111"/>
                <w:shd w:val="clear" w:color="auto" w:fill="FFFFFF"/>
              </w:rPr>
            </w:pPr>
            <w:r w:rsidRPr="00B61C95">
              <w:rPr>
                <w:color w:val="111111"/>
                <w:shd w:val="clear" w:color="auto" w:fill="FFFFFF"/>
              </w:rPr>
              <w:t>Формировать представление о родном языке</w:t>
            </w:r>
            <w:r>
              <w:rPr>
                <w:color w:val="111111"/>
                <w:shd w:val="clear" w:color="auto" w:fill="FFFFFF"/>
              </w:rPr>
              <w:t>.</w:t>
            </w:r>
          </w:p>
          <w:p w:rsidR="00391818" w:rsidRPr="00385F91" w:rsidRDefault="00391818" w:rsidP="00A56FF3">
            <w:pPr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85F91">
              <w:rPr>
                <w:rFonts w:eastAsia="Times New Roman"/>
                <w:color w:val="000000"/>
                <w:lang w:eastAsia="ru-RU"/>
              </w:rPr>
              <w:t>Знакомство с портретом А. С. Пушкина.</w:t>
            </w:r>
          </w:p>
          <w:p w:rsidR="00391818" w:rsidRPr="00385F91" w:rsidRDefault="00391818" w:rsidP="00A56FF3">
            <w:pPr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85F91">
              <w:rPr>
                <w:rFonts w:eastAsia="Times New Roman"/>
                <w:color w:val="000000"/>
                <w:lang w:eastAsia="ru-RU"/>
              </w:rPr>
              <w:t>Чтение детям произведений А. С. Пушкина.</w:t>
            </w:r>
          </w:p>
          <w:p w:rsidR="00391818" w:rsidRPr="00385F91" w:rsidRDefault="00391818" w:rsidP="00A56FF3">
            <w:pPr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85F91">
              <w:rPr>
                <w:rFonts w:eastAsia="Times New Roman"/>
                <w:color w:val="000000"/>
                <w:lang w:eastAsia="ru-RU"/>
              </w:rPr>
              <w:t>Этическая беседа на тему «Сказка – ложь, да в ней намек».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центр книги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bCs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Оформление выставки работ «Но жив талант, бессмертен гений»</w:t>
            </w:r>
          </w:p>
          <w:p w:rsidR="00391818" w:rsidRPr="00385F91" w:rsidRDefault="00391818" w:rsidP="00A56FF3">
            <w:pPr>
              <w:ind w:right="-108" w:firstLine="0"/>
              <w:rPr>
                <w:rFonts w:eastAsia="Times New Roman"/>
                <w:bCs/>
                <w:color w:val="181818"/>
                <w:lang w:eastAsia="ru-RU"/>
              </w:rPr>
            </w:pPr>
            <w:r w:rsidRPr="00385F91">
              <w:rPr>
                <w:color w:val="000000"/>
                <w:shd w:val="clear" w:color="auto" w:fill="FFFFFF"/>
              </w:rPr>
              <w:t>Родители вместе с детьми находит книги дома или берут их в библиотеке для оформления выставки книг в группе.</w:t>
            </w:r>
          </w:p>
        </w:tc>
      </w:tr>
      <w:tr w:rsidR="00391818" w:rsidRPr="002C3F16" w:rsidTr="001725F9">
        <w:trPr>
          <w:cantSplit/>
          <w:trHeight w:val="129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1818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18" w:rsidRDefault="00391818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12 июня «День России»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18" w:rsidRPr="002C3F16" w:rsidRDefault="00391818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AF7541">
              <w:rPr>
                <w:color w:val="111111"/>
                <w:shd w:val="clear" w:color="auto" w:fill="FFFFFF"/>
              </w:rPr>
              <w:t xml:space="preserve">Познакомить детей с праздником </w:t>
            </w:r>
            <w:r w:rsidRPr="00AF7541">
              <w:rPr>
                <w:b/>
                <w:color w:val="111111"/>
                <w:shd w:val="clear" w:color="auto" w:fill="FFFFFF"/>
              </w:rPr>
              <w:t>" </w:t>
            </w:r>
            <w:r w:rsidRPr="00AF7541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День России</w:t>
            </w:r>
            <w:r w:rsidRPr="00AF7541">
              <w:rPr>
                <w:b/>
                <w:color w:val="111111"/>
                <w:shd w:val="clear" w:color="auto" w:fill="FFFFFF"/>
              </w:rPr>
              <w:t>";</w:t>
            </w:r>
            <w:r w:rsidRPr="00AF7541">
              <w:rPr>
                <w:color w:val="111111"/>
                <w:shd w:val="clear" w:color="auto" w:fill="FFFFFF"/>
              </w:rPr>
              <w:t xml:space="preserve"> Активизировать словарь по данной теме; Воспитывать гражданско-патриотические чувства через изучение государственной символике </w:t>
            </w:r>
            <w:r w:rsidRPr="00AF7541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России</w:t>
            </w:r>
            <w:r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Папка-передвижка «12 июня – День России»</w:t>
            </w:r>
          </w:p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«Воспитываем патриота с детства»</w:t>
            </w:r>
          </w:p>
        </w:tc>
      </w:tr>
      <w:tr w:rsidR="00391818" w:rsidRPr="002C3F16" w:rsidTr="001725F9">
        <w:trPr>
          <w:cantSplit/>
          <w:trHeight w:val="279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1818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18" w:rsidRDefault="00391818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22 июня «День памяти и скорби»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18" w:rsidRPr="00385F91" w:rsidRDefault="00391818" w:rsidP="00A56FF3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385F91">
              <w:rPr>
                <w:rFonts w:eastAsia="Times New Roman"/>
                <w:color w:val="000000"/>
                <w:lang w:eastAsia="ru-RU"/>
              </w:rPr>
              <w:t>Формирование нравственных ценностей </w:t>
            </w:r>
            <w:r w:rsidRPr="00385F91">
              <w:rPr>
                <w:rFonts w:eastAsia="Times New Roman"/>
                <w:i/>
                <w:color w:val="000000"/>
                <w:lang w:eastAsia="ru-RU"/>
              </w:rPr>
              <w:t>(толерантность, уважение к защитникам Родины, гордость за свой народ)</w:t>
            </w:r>
            <w:r w:rsidRPr="00385F91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85F91">
              <w:rPr>
                <w:rFonts w:eastAsia="Times New Roman"/>
                <w:color w:val="000000"/>
                <w:lang w:eastAsia="ru-RU"/>
              </w:rPr>
              <w:t>Закрепление знаний о том, кто и как защищали нашу Родину в годы войны.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85F91">
              <w:rPr>
                <w:rFonts w:eastAsia="Times New Roman"/>
                <w:color w:val="000000"/>
                <w:lang w:eastAsia="ru-RU"/>
              </w:rPr>
              <w:t>Воспитание нравственно — патриотических чувств у дошкольников через совместные мероприятия детей, родителей, и педагогов, через расширение общего кругозора.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«Как рассказать детям о войне»</w:t>
            </w:r>
          </w:p>
        </w:tc>
      </w:tr>
      <w:tr w:rsidR="00391818" w:rsidRPr="002C3F16" w:rsidTr="001725F9">
        <w:trPr>
          <w:cantSplit/>
          <w:trHeight w:val="1101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1818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18" w:rsidRDefault="00391818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Третье воскресенье июня «День медицинского работника»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18" w:rsidRPr="00385F91" w:rsidRDefault="00391818" w:rsidP="00A56FF3">
            <w:pPr>
              <w:shd w:val="clear" w:color="auto" w:fill="FFFFFF"/>
              <w:spacing w:before="30" w:after="30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E2654E">
              <w:rPr>
                <w:rStyle w:val="c2"/>
                <w:color w:val="000000"/>
              </w:rPr>
              <w:t>Ф</w:t>
            </w:r>
            <w:r w:rsidRPr="00E2654E">
              <w:rPr>
                <w:rFonts w:eastAsia="Times New Roman"/>
                <w:color w:val="000000"/>
                <w:lang w:eastAsia="ru-RU"/>
              </w:rPr>
              <w:t>ормировать у дошкольников предст</w:t>
            </w:r>
            <w:r>
              <w:rPr>
                <w:rFonts w:eastAsia="Times New Roman"/>
                <w:color w:val="000000"/>
                <w:lang w:eastAsia="ru-RU"/>
              </w:rPr>
              <w:t>авление о медицинском работнике.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Подготовить атрибуты к сюжетно-ролевой игре «Больница»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18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Выставка работ «</w:t>
            </w:r>
            <w:proofErr w:type="spellStart"/>
            <w:r>
              <w:rPr>
                <w:rFonts w:eastAsia="Times New Roman"/>
                <w:lang w:eastAsia="ru-RU"/>
              </w:rPr>
              <w:t>Откратка</w:t>
            </w:r>
            <w:proofErr w:type="spellEnd"/>
            <w:r>
              <w:rPr>
                <w:rFonts w:eastAsia="Times New Roman"/>
                <w:lang w:eastAsia="ru-RU"/>
              </w:rPr>
              <w:t xml:space="preserve"> для доктора»</w:t>
            </w:r>
          </w:p>
        </w:tc>
      </w:tr>
      <w:tr w:rsidR="00391818" w:rsidRPr="002C3F16" w:rsidTr="001725F9">
        <w:trPr>
          <w:cantSplit/>
          <w:trHeight w:val="520"/>
        </w:trPr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1818" w:rsidRPr="002C3F16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18" w:rsidRPr="002C3F16" w:rsidRDefault="00391818" w:rsidP="00A56FF3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8 июля «День семьи, любви и верности»</w:t>
            </w:r>
          </w:p>
          <w:p w:rsidR="00391818" w:rsidRPr="00931429" w:rsidRDefault="00391818" w:rsidP="001725F9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18" w:rsidRPr="00AF7541" w:rsidRDefault="00391818" w:rsidP="00A56FF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AF7541">
              <w:rPr>
                <w:color w:val="000000"/>
                <w:shd w:val="clear" w:color="auto" w:fill="FFFFFF"/>
              </w:rPr>
              <w:t>Формировать представление о семье и ее членах; о доброжелательных отношениях; воспитывать любовь и уважение к своим родным</w:t>
            </w:r>
            <w:r w:rsidRPr="00AF7541">
              <w:rPr>
                <w:rFonts w:eastAsia="Times New Roman"/>
                <w:color w:val="111111"/>
                <w:lang w:eastAsia="ru-RU"/>
              </w:rPr>
              <w:t xml:space="preserve"> </w:t>
            </w:r>
          </w:p>
          <w:p w:rsidR="00391818" w:rsidRPr="00931429" w:rsidRDefault="00391818" w:rsidP="001725F9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18" w:rsidRPr="002C3F16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18" w:rsidRPr="002C3F16" w:rsidRDefault="00391818" w:rsidP="00A56FF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Развлечение с родителями «День семьи, любви и верности»</w:t>
            </w:r>
          </w:p>
        </w:tc>
      </w:tr>
    </w:tbl>
    <w:p w:rsidR="00254D7A" w:rsidRDefault="00254D7A" w:rsidP="00A56FF3">
      <w:pPr>
        <w:ind w:firstLine="0"/>
        <w:rPr>
          <w:b/>
        </w:rPr>
      </w:pPr>
    </w:p>
    <w:p w:rsidR="001725F9" w:rsidRDefault="001725F9" w:rsidP="001725F9">
      <w:pPr>
        <w:jc w:val="center"/>
        <w:rPr>
          <w:b/>
        </w:rPr>
      </w:pPr>
      <w:r>
        <w:rPr>
          <w:b/>
        </w:rPr>
        <w:t>Старшая группа (5 – 6 лет)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486"/>
        <w:gridCol w:w="4659"/>
        <w:gridCol w:w="2432"/>
        <w:gridCol w:w="3620"/>
      </w:tblGrid>
      <w:tr w:rsidR="001725F9" w:rsidRPr="002C3F16" w:rsidTr="001725F9">
        <w:tc>
          <w:tcPr>
            <w:tcW w:w="243" w:type="pct"/>
            <w:vAlign w:val="center"/>
          </w:tcPr>
          <w:p w:rsidR="001725F9" w:rsidRPr="002C3F16" w:rsidRDefault="001725F9" w:rsidP="0027682D">
            <w:pPr>
              <w:ind w:right="-54" w:firstLine="0"/>
              <w:rPr>
                <w:rFonts w:eastAsia="Times New Roman"/>
                <w:b/>
                <w:lang w:eastAsia="ru-RU"/>
              </w:rPr>
            </w:pPr>
            <w:r w:rsidRPr="002C3F16">
              <w:rPr>
                <w:rFonts w:eastAsia="Times New Roman"/>
                <w:b/>
                <w:lang w:eastAsia="ru-RU"/>
              </w:rPr>
              <w:t>Дата</w:t>
            </w:r>
          </w:p>
        </w:tc>
        <w:tc>
          <w:tcPr>
            <w:tcW w:w="1168" w:type="pct"/>
            <w:vAlign w:val="center"/>
          </w:tcPr>
          <w:p w:rsidR="001725F9" w:rsidRPr="002C3F16" w:rsidRDefault="001725F9" w:rsidP="0027682D">
            <w:pPr>
              <w:ind w:right="9" w:firstLine="0"/>
              <w:rPr>
                <w:rFonts w:eastAsia="Times New Roman"/>
                <w:b/>
                <w:lang w:eastAsia="ru-RU"/>
              </w:rPr>
            </w:pPr>
            <w:r w:rsidRPr="002C3F16">
              <w:rPr>
                <w:rFonts w:eastAsia="Times New Roman"/>
                <w:b/>
                <w:lang w:eastAsia="ru-RU"/>
              </w:rPr>
              <w:t>Тематика мероприятий, форма проведения</w:t>
            </w:r>
          </w:p>
        </w:tc>
        <w:tc>
          <w:tcPr>
            <w:tcW w:w="1561" w:type="pct"/>
            <w:vAlign w:val="center"/>
          </w:tcPr>
          <w:p w:rsidR="001725F9" w:rsidRPr="002C3F16" w:rsidRDefault="001725F9" w:rsidP="0027682D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2C3F16">
              <w:rPr>
                <w:rFonts w:eastAsia="Times New Roman"/>
                <w:b/>
                <w:lang w:eastAsia="ru-RU"/>
              </w:rPr>
              <w:t>Задачи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25F9" w:rsidRPr="002C3F16" w:rsidRDefault="001725F9" w:rsidP="0027682D">
            <w:pPr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Центры развития</w:t>
            </w:r>
          </w:p>
        </w:tc>
        <w:tc>
          <w:tcPr>
            <w:tcW w:w="1213" w:type="pct"/>
            <w:tcBorders>
              <w:left w:val="single" w:sz="4" w:space="0" w:color="auto"/>
            </w:tcBorders>
            <w:vAlign w:val="center"/>
          </w:tcPr>
          <w:p w:rsidR="001725F9" w:rsidRPr="002C3F16" w:rsidRDefault="001725F9" w:rsidP="0027682D">
            <w:pPr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Взаимодействие с родителями</w:t>
            </w:r>
          </w:p>
        </w:tc>
      </w:tr>
      <w:tr w:rsidR="001725F9" w:rsidRPr="002C3F16" w:rsidTr="001725F9">
        <w:trPr>
          <w:cantSplit/>
          <w:trHeight w:val="1140"/>
        </w:trPr>
        <w:tc>
          <w:tcPr>
            <w:tcW w:w="243" w:type="pct"/>
            <w:vMerge w:val="restart"/>
            <w:textDirection w:val="btLr"/>
            <w:vAlign w:val="center"/>
          </w:tcPr>
          <w:p w:rsidR="001725F9" w:rsidRPr="002C3F16" w:rsidRDefault="001725F9" w:rsidP="0027682D">
            <w:pPr>
              <w:ind w:right="113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1725F9" w:rsidRPr="002E0D35" w:rsidRDefault="001725F9" w:rsidP="0027682D">
            <w:pPr>
              <w:ind w:right="9" w:firstLine="0"/>
              <w:rPr>
                <w:rFonts w:eastAsia="Times New Roman"/>
                <w:lang w:eastAsia="ru-RU"/>
              </w:rPr>
            </w:pPr>
            <w:r w:rsidRPr="002E0D35">
              <w:rPr>
                <w:rFonts w:eastAsia="Times New Roman"/>
                <w:lang w:eastAsia="ru-RU"/>
              </w:rPr>
              <w:t>1 сентября «День знаний».</w:t>
            </w:r>
          </w:p>
          <w:p w:rsidR="001725F9" w:rsidRPr="002E0D35" w:rsidRDefault="001725F9" w:rsidP="001725F9">
            <w:pPr>
              <w:ind w:right="9"/>
              <w:rPr>
                <w:rFonts w:eastAsia="Times New Roman"/>
                <w:lang w:eastAsia="ru-RU"/>
              </w:rPr>
            </w:pPr>
          </w:p>
          <w:p w:rsidR="001725F9" w:rsidRPr="002C3F16" w:rsidRDefault="001725F9" w:rsidP="001725F9">
            <w:pPr>
              <w:ind w:right="9"/>
              <w:rPr>
                <w:rFonts w:eastAsia="Times New Roman"/>
                <w:lang w:eastAsia="ru-RU"/>
              </w:rPr>
            </w:pPr>
          </w:p>
          <w:p w:rsidR="001725F9" w:rsidRPr="002C3F16" w:rsidRDefault="001725F9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1725F9" w:rsidRPr="00A8165F" w:rsidRDefault="001725F9" w:rsidP="0027682D">
            <w:pPr>
              <w:ind w:firstLine="0"/>
              <w:rPr>
                <w:rFonts w:eastAsia="Times New Roman"/>
                <w:lang w:eastAsia="ru-RU"/>
              </w:rPr>
            </w:pPr>
            <w:r w:rsidRPr="00A8165F">
              <w:rPr>
                <w:color w:val="000000"/>
                <w:shd w:val="clear" w:color="auto" w:fill="FFFFFF"/>
              </w:rPr>
              <w:t>Расширить представления детей о школе, учениках; познакомить со школьными принадлежностями.</w:t>
            </w:r>
            <w:r>
              <w:rPr>
                <w:color w:val="000000"/>
                <w:shd w:val="clear" w:color="auto" w:fill="FFFFFF"/>
              </w:rPr>
              <w:t xml:space="preserve"> Воспитывать интерес к учебной деятельности.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1725F9" w:rsidRPr="002C3F16" w:rsidRDefault="001725F9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 по теме.</w:t>
            </w:r>
          </w:p>
          <w:p w:rsidR="001725F9" w:rsidRPr="002C3F16" w:rsidRDefault="001725F9" w:rsidP="001725F9">
            <w:pPr>
              <w:ind w:right="-108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1725F9" w:rsidRDefault="001725F9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родительского уголка по теме «День знаний»</w:t>
            </w:r>
          </w:p>
          <w:p w:rsidR="001725F9" w:rsidRPr="002C3F16" w:rsidRDefault="001725F9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Совместная подготовка к учебному году</w:t>
            </w:r>
          </w:p>
        </w:tc>
      </w:tr>
      <w:tr w:rsidR="001725F9" w:rsidRPr="002C3F16" w:rsidTr="00391818">
        <w:trPr>
          <w:cantSplit/>
          <w:trHeight w:val="1725"/>
        </w:trPr>
        <w:tc>
          <w:tcPr>
            <w:tcW w:w="243" w:type="pct"/>
            <w:vMerge/>
            <w:textDirection w:val="btLr"/>
            <w:vAlign w:val="center"/>
          </w:tcPr>
          <w:p w:rsidR="001725F9" w:rsidRDefault="001725F9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1725F9" w:rsidRPr="00A62648" w:rsidRDefault="001725F9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7 сентября «</w:t>
            </w:r>
            <w:r w:rsidRPr="00A62648">
              <w:rPr>
                <w:color w:val="000000"/>
                <w:shd w:val="clear" w:color="auto" w:fill="FFFFFF"/>
              </w:rPr>
              <w:t xml:space="preserve">День </w:t>
            </w:r>
            <w:r>
              <w:rPr>
                <w:color w:val="000000"/>
                <w:shd w:val="clear" w:color="auto" w:fill="FFFFFF"/>
              </w:rPr>
              <w:t>Бородинского сражения»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391818" w:rsidRDefault="001725F9" w:rsidP="0027682D">
            <w:pPr>
              <w:ind w:firstLine="0"/>
            </w:pPr>
            <w:r w:rsidRPr="00391818">
              <w:t xml:space="preserve">Воспитание патриотических чувств у детей дошкольного возраста. Побуждать интерес к прошлому нашего народа. Показать мужество и героизм людей в </w:t>
            </w:r>
            <w:r w:rsidR="00FC1819" w:rsidRPr="00391818">
              <w:t>ходе ВОВ</w:t>
            </w:r>
            <w:r w:rsidRPr="00391818">
              <w:t>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9" w:rsidRDefault="001725F9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F9" w:rsidRDefault="001725F9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«Как рассказать детям о войне»</w:t>
            </w:r>
          </w:p>
        </w:tc>
      </w:tr>
      <w:tr w:rsidR="00391818" w:rsidRPr="002C3F16" w:rsidTr="001725F9">
        <w:trPr>
          <w:cantSplit/>
          <w:trHeight w:val="565"/>
        </w:trPr>
        <w:tc>
          <w:tcPr>
            <w:tcW w:w="243" w:type="pct"/>
            <w:vMerge/>
            <w:textDirection w:val="btLr"/>
            <w:vAlign w:val="center"/>
          </w:tcPr>
          <w:p w:rsidR="00391818" w:rsidRDefault="00391818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right="9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9 сентября 105 лет с рождения русского советского писателя, поэта и переводчика Б. </w:t>
            </w:r>
            <w:proofErr w:type="spellStart"/>
            <w:r>
              <w:rPr>
                <w:color w:val="000000"/>
                <w:shd w:val="clear" w:color="auto" w:fill="FFFFFF"/>
              </w:rPr>
              <w:t>Заходера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B505C7" w:rsidRDefault="00391818" w:rsidP="0027682D">
            <w:pPr>
              <w:shd w:val="clear" w:color="auto" w:fill="FFFFFF"/>
              <w:spacing w:before="30" w:after="30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05C7">
              <w:rPr>
                <w:rFonts w:eastAsia="Times New Roman"/>
                <w:color w:val="000000"/>
                <w:lang w:eastAsia="ru-RU"/>
              </w:rPr>
              <w:t xml:space="preserve">Беседа с детьми о творчестве Б.В. </w:t>
            </w:r>
            <w:proofErr w:type="spellStart"/>
            <w:r w:rsidRPr="00B505C7">
              <w:rPr>
                <w:rFonts w:eastAsia="Times New Roman"/>
                <w:color w:val="000000"/>
                <w:lang w:eastAsia="ru-RU"/>
              </w:rPr>
              <w:t>Заходера</w:t>
            </w:r>
            <w:proofErr w:type="spellEnd"/>
          </w:p>
          <w:p w:rsidR="00391818" w:rsidRPr="00BB37EA" w:rsidRDefault="00391818" w:rsidP="0027682D">
            <w:pPr>
              <w:ind w:firstLine="0"/>
            </w:pPr>
            <w:r>
              <w:t>Знакомить детей с новым автором и с его произведениями.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Default="00391818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уголок.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Папка передвижка «Жизнь и творчество </w:t>
            </w:r>
            <w:proofErr w:type="spellStart"/>
            <w:r>
              <w:rPr>
                <w:rFonts w:eastAsia="Times New Roman"/>
                <w:lang w:eastAsia="ru-RU"/>
              </w:rPr>
              <w:t>Б.Заходера</w:t>
            </w:r>
            <w:proofErr w:type="spellEnd"/>
            <w:r>
              <w:rPr>
                <w:rFonts w:eastAsia="Times New Roman"/>
                <w:lang w:eastAsia="ru-RU"/>
              </w:rPr>
              <w:t xml:space="preserve">» </w:t>
            </w:r>
          </w:p>
        </w:tc>
      </w:tr>
      <w:tr w:rsidR="00391818" w:rsidRPr="002C3F16" w:rsidTr="001725F9">
        <w:trPr>
          <w:cantSplit/>
          <w:trHeight w:val="868"/>
        </w:trPr>
        <w:tc>
          <w:tcPr>
            <w:tcW w:w="243" w:type="pct"/>
            <w:vMerge/>
            <w:textDirection w:val="btLr"/>
            <w:vAlign w:val="center"/>
          </w:tcPr>
          <w:p w:rsidR="00391818" w:rsidRPr="002C3F16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</w:tcBorders>
          </w:tcPr>
          <w:p w:rsidR="00391818" w:rsidRDefault="00391818" w:rsidP="0027682D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27 сентября «День воспитателя и всех дошкольных работников».</w:t>
            </w:r>
          </w:p>
          <w:p w:rsidR="00391818" w:rsidRDefault="00391818" w:rsidP="001725F9">
            <w:pPr>
              <w:ind w:right="9"/>
              <w:rPr>
                <w:rFonts w:eastAsia="Times New Roman"/>
                <w:color w:val="111111"/>
                <w:lang w:eastAsia="ru-RU"/>
              </w:rPr>
            </w:pPr>
          </w:p>
          <w:p w:rsidR="00391818" w:rsidRPr="002C3F16" w:rsidRDefault="00391818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</w:tcBorders>
          </w:tcPr>
          <w:p w:rsidR="00391818" w:rsidRPr="002C3F16" w:rsidRDefault="00391818" w:rsidP="0027682D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</w:tcPr>
          <w:p w:rsidR="00391818" w:rsidRPr="002C3F16" w:rsidRDefault="00391818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уголка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</w:tcPr>
          <w:p w:rsidR="00391818" w:rsidRPr="004F54B4" w:rsidRDefault="00391818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 w:rsidRPr="004F54B4">
              <w:rPr>
                <w:color w:val="000000"/>
                <w:shd w:val="clear" w:color="auto" w:fill="FFFFFF"/>
              </w:rPr>
              <w:t>Оформление папки-передвижки «27сентября – День дошкольного работника».</w:t>
            </w:r>
          </w:p>
        </w:tc>
      </w:tr>
      <w:tr w:rsidR="00391818" w:rsidRPr="002C3F16" w:rsidTr="001725F9">
        <w:trPr>
          <w:cantSplit/>
          <w:trHeight w:val="2295"/>
        </w:trPr>
        <w:tc>
          <w:tcPr>
            <w:tcW w:w="243" w:type="pct"/>
            <w:vMerge w:val="restart"/>
            <w:textDirection w:val="btLr"/>
            <w:vAlign w:val="center"/>
          </w:tcPr>
          <w:p w:rsidR="00391818" w:rsidRPr="002C3F16" w:rsidRDefault="00391818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391818" w:rsidRDefault="00391818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октября «Международный день  пожилых людей»</w:t>
            </w:r>
          </w:p>
          <w:p w:rsidR="00391818" w:rsidRDefault="00391818" w:rsidP="001725F9">
            <w:pPr>
              <w:ind w:right="9"/>
              <w:rPr>
                <w:rFonts w:eastAsia="Times New Roman"/>
                <w:lang w:eastAsia="ru-RU"/>
              </w:rPr>
            </w:pPr>
          </w:p>
          <w:p w:rsidR="00391818" w:rsidRPr="00426B21" w:rsidRDefault="00391818" w:rsidP="001725F9">
            <w:pPr>
              <w:rPr>
                <w:rFonts w:eastAsia="Times New Roman"/>
                <w:lang w:eastAsia="ru-RU"/>
              </w:rPr>
            </w:pPr>
          </w:p>
          <w:p w:rsidR="00391818" w:rsidRPr="00426B21" w:rsidRDefault="00391818" w:rsidP="001725F9">
            <w:pPr>
              <w:rPr>
                <w:rFonts w:eastAsia="Times New Roman"/>
                <w:lang w:eastAsia="ru-RU"/>
              </w:rPr>
            </w:pPr>
          </w:p>
          <w:p w:rsidR="00391818" w:rsidRPr="00426B21" w:rsidRDefault="00391818" w:rsidP="001725F9">
            <w:pPr>
              <w:tabs>
                <w:tab w:val="left" w:pos="2490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391818" w:rsidRPr="009A43D9" w:rsidRDefault="00391818" w:rsidP="0027682D">
            <w:pPr>
              <w:ind w:firstLine="0"/>
            </w:pPr>
            <w:r w:rsidRPr="009A43D9">
              <w:t>Воспитывать у детей чувства уважения, внимания, сострадания; формировать уважительное отношение к пожилым людям.</w:t>
            </w:r>
          </w:p>
          <w:p w:rsidR="00391818" w:rsidRDefault="00391818" w:rsidP="001725F9">
            <w:pPr>
              <w:rPr>
                <w:rFonts w:eastAsia="Times New Roman"/>
                <w:lang w:eastAsia="ru-RU"/>
              </w:rPr>
            </w:pPr>
          </w:p>
          <w:p w:rsidR="00391818" w:rsidRPr="0027139D" w:rsidRDefault="00391818" w:rsidP="001725F9">
            <w:pPr>
              <w:tabs>
                <w:tab w:val="left" w:pos="1380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391818" w:rsidRPr="002C3F16" w:rsidRDefault="00391818" w:rsidP="0027682D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 по теме.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391818" w:rsidRPr="004F54B4" w:rsidRDefault="00391818" w:rsidP="0027682D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F54B4">
              <w:rPr>
                <w:rFonts w:eastAsia="Times New Roman"/>
                <w:color w:val="000000"/>
                <w:lang w:eastAsia="ru-RU"/>
              </w:rPr>
              <w:t>Сбор семейных фотографий с родными пожилыми людьми;</w:t>
            </w:r>
          </w:p>
          <w:p w:rsidR="00391818" w:rsidRPr="004F54B4" w:rsidRDefault="00391818" w:rsidP="0027682D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4">
              <w:rPr>
                <w:rFonts w:eastAsia="Times New Roman"/>
                <w:color w:val="000000"/>
                <w:lang w:eastAsia="ru-RU"/>
              </w:rPr>
              <w:t xml:space="preserve">Консультация для родителей «Как организовать и провести праздничное мероприятие в кругу семьи, посвященное Дню пожилого человека» </w:t>
            </w:r>
          </w:p>
        </w:tc>
      </w:tr>
      <w:tr w:rsidR="00391818" w:rsidRPr="002C3F16" w:rsidTr="001725F9">
        <w:trPr>
          <w:cantSplit/>
          <w:trHeight w:val="480"/>
        </w:trPr>
        <w:tc>
          <w:tcPr>
            <w:tcW w:w="243" w:type="pct"/>
            <w:vMerge/>
            <w:textDirection w:val="btLr"/>
            <w:vAlign w:val="center"/>
          </w:tcPr>
          <w:p w:rsidR="00391818" w:rsidRDefault="00391818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tabs>
                <w:tab w:val="left" w:pos="2490"/>
              </w:tabs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октября «Международный день музыки»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7B5897" w:rsidRDefault="00391818" w:rsidP="0027682D">
            <w:pPr>
              <w:ind w:firstLine="0"/>
            </w:pPr>
            <w:r w:rsidRPr="007B5897">
              <w:t>Развитие творческих способностей детей средствами музыкального искусства; знакомство детей с музыкальными инструментами и способами игры на них.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Default="00391818" w:rsidP="0027682D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центра музыки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Pr="004F54B4" w:rsidRDefault="00391818" w:rsidP="0027682D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Консультация для родителей «Влияние семьи на развитие музыкальной культуры ребенка».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Консультаци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на тему «День музыки»</w:t>
            </w:r>
          </w:p>
        </w:tc>
      </w:tr>
      <w:tr w:rsidR="00391818" w:rsidRPr="002C3F16" w:rsidTr="001725F9">
        <w:trPr>
          <w:cantSplit/>
          <w:trHeight w:val="2010"/>
        </w:trPr>
        <w:tc>
          <w:tcPr>
            <w:tcW w:w="243" w:type="pct"/>
            <w:vMerge/>
            <w:textDirection w:val="btLr"/>
            <w:vAlign w:val="center"/>
          </w:tcPr>
          <w:p w:rsidR="00391818" w:rsidRDefault="00391818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A7554F" w:rsidRDefault="00391818" w:rsidP="0027682D">
            <w:pPr>
              <w:ind w:right="9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 октября «</w:t>
            </w:r>
            <w:r w:rsidRPr="00A7554F">
              <w:rPr>
                <w:color w:val="000000"/>
                <w:shd w:val="clear" w:color="auto" w:fill="FFFFFF"/>
              </w:rPr>
              <w:t>День учителя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C12000" w:rsidRDefault="00391818" w:rsidP="0027682D">
            <w:pPr>
              <w:shd w:val="clear" w:color="auto" w:fill="FFFFFF"/>
              <w:spacing w:after="150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A7554F">
              <w:rPr>
                <w:rFonts w:eastAsia="Times New Roman"/>
                <w:color w:val="000000"/>
                <w:lang w:eastAsia="ru-RU"/>
              </w:rPr>
              <w:t>Познакомить учащихся с профессией «учитель» с ее понятиями, праздником «день учителя», их историей.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7554F">
              <w:rPr>
                <w:rFonts w:eastAsia="Times New Roman"/>
                <w:color w:val="000000"/>
                <w:lang w:eastAsia="ru-RU"/>
              </w:rPr>
              <w:t>Дать основные знания, понятия, исторические факты по профессии учитель и профессиональному празднику «день учителя».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Default="00391818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Подготовка атрибутов к сюжетно-ролевой игре «Школа»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Pr="00A7554F" w:rsidRDefault="00391818" w:rsidP="0027682D">
            <w:pPr>
              <w:ind w:right="-108" w:firstLine="0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Папка-передвижка «День учителя»</w:t>
            </w:r>
          </w:p>
        </w:tc>
      </w:tr>
      <w:tr w:rsidR="00391818" w:rsidRPr="002C3F16" w:rsidTr="001725F9">
        <w:trPr>
          <w:cantSplit/>
          <w:trHeight w:val="1134"/>
        </w:trPr>
        <w:tc>
          <w:tcPr>
            <w:tcW w:w="243" w:type="pct"/>
            <w:vMerge/>
            <w:textDirection w:val="btLr"/>
            <w:vAlign w:val="center"/>
          </w:tcPr>
          <w:p w:rsidR="00391818" w:rsidRPr="002C3F16" w:rsidRDefault="00391818" w:rsidP="001725F9">
            <w:pPr>
              <w:ind w:right="113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</w:tcPr>
          <w:p w:rsidR="00391818" w:rsidRDefault="00391818" w:rsidP="0027682D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Третье воскресенье октября день Отца в России</w:t>
            </w:r>
          </w:p>
          <w:p w:rsidR="00391818" w:rsidRPr="002C3F16" w:rsidRDefault="00391818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</w:tcPr>
          <w:p w:rsidR="00391818" w:rsidRPr="00C12000" w:rsidRDefault="00391818" w:rsidP="0027682D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2C3F16">
              <w:rPr>
                <w:rFonts w:eastAsia="Times New Roman"/>
                <w:color w:val="111111"/>
                <w:lang w:eastAsia="ru-RU"/>
              </w:rPr>
              <w:t>Учить детей называть членов своей семьи; знать, что в семье все заботятся и любят друг друга; понимать роль взрослых и детей в семье; вызвать у детей радость и гордос</w:t>
            </w:r>
            <w:r>
              <w:rPr>
                <w:rFonts w:eastAsia="Times New Roman"/>
                <w:color w:val="111111"/>
                <w:lang w:eastAsia="ru-RU"/>
              </w:rPr>
              <w:t>ть за то, что у него есть семья.</w:t>
            </w:r>
          </w:p>
        </w:tc>
        <w:tc>
          <w:tcPr>
            <w:tcW w:w="815" w:type="pct"/>
            <w:tcBorders>
              <w:right w:val="single" w:sz="4" w:space="0" w:color="auto"/>
            </w:tcBorders>
          </w:tcPr>
          <w:p w:rsidR="00391818" w:rsidRDefault="00391818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Добавить дидактические в центр игры.</w:t>
            </w:r>
          </w:p>
          <w:p w:rsidR="00391818" w:rsidRPr="002C3F16" w:rsidRDefault="00391818" w:rsidP="001725F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391818" w:rsidRPr="002C3F16" w:rsidRDefault="00391818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«День отца»</w:t>
            </w:r>
          </w:p>
        </w:tc>
      </w:tr>
      <w:tr w:rsidR="00391818" w:rsidRPr="002C3F16" w:rsidTr="001725F9">
        <w:trPr>
          <w:cantSplit/>
          <w:trHeight w:val="550"/>
        </w:trPr>
        <w:tc>
          <w:tcPr>
            <w:tcW w:w="243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91818" w:rsidRPr="002C3F16" w:rsidRDefault="00391818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</w:tcBorders>
          </w:tcPr>
          <w:p w:rsidR="00B71417" w:rsidRDefault="00B71417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 ноября «День народного единства»</w:t>
            </w:r>
          </w:p>
          <w:p w:rsidR="00391818" w:rsidRPr="004F6061" w:rsidRDefault="00391818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B71417" w:rsidRDefault="00B71417" w:rsidP="0027682D">
            <w:pPr>
              <w:ind w:right="-42"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</w:t>
            </w:r>
            <w:r w:rsidRPr="004F6061">
              <w:rPr>
                <w:color w:val="111111"/>
                <w:shd w:val="clear" w:color="auto" w:fill="FFFFFF"/>
              </w:rPr>
              <w:t>асширять представления де</w:t>
            </w:r>
            <w:r>
              <w:rPr>
                <w:color w:val="111111"/>
                <w:shd w:val="clear" w:color="auto" w:fill="FFFFFF"/>
              </w:rPr>
              <w:t xml:space="preserve">тей о национальных праздниках; </w:t>
            </w:r>
            <w:r w:rsidRPr="004F6061">
              <w:rPr>
                <w:color w:val="111111"/>
                <w:shd w:val="clear" w:color="auto" w:fill="FFFFFF"/>
              </w:rPr>
              <w:t xml:space="preserve"> познакомить с историей возникновения Дня народного единства</w:t>
            </w:r>
            <w:r>
              <w:rPr>
                <w:color w:val="111111"/>
                <w:shd w:val="clear" w:color="auto" w:fill="FFFFFF"/>
              </w:rPr>
              <w:t>.</w:t>
            </w:r>
          </w:p>
          <w:p w:rsidR="00391818" w:rsidRPr="004F6061" w:rsidRDefault="00391818" w:rsidP="001725F9">
            <w:pPr>
              <w:ind w:right="-42"/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391818" w:rsidRPr="002C3F16" w:rsidRDefault="00B71417" w:rsidP="0027682D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B71417" w:rsidRDefault="00B71417" w:rsidP="0027682D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«Что можно рассказать о Дне народного единства»</w:t>
            </w:r>
          </w:p>
          <w:p w:rsidR="00391818" w:rsidRPr="00442839" w:rsidRDefault="00B71417" w:rsidP="0027682D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Изготовление газеты «Голубь мира»</w:t>
            </w:r>
          </w:p>
        </w:tc>
      </w:tr>
      <w:tr w:rsidR="00391818" w:rsidRPr="002C3F16" w:rsidTr="001725F9">
        <w:trPr>
          <w:cantSplit/>
          <w:trHeight w:val="417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91818" w:rsidRPr="002C3F16" w:rsidRDefault="00391818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 ноября «День сотрудника внутренних дел Российской Федерации»</w:t>
            </w:r>
          </w:p>
          <w:p w:rsidR="00391818" w:rsidRDefault="00391818" w:rsidP="001725F9">
            <w:pPr>
              <w:ind w:right="9"/>
              <w:rPr>
                <w:rFonts w:eastAsia="Times New Roman"/>
                <w:lang w:eastAsia="ru-RU"/>
              </w:rPr>
            </w:pPr>
          </w:p>
          <w:p w:rsidR="00391818" w:rsidRDefault="00391818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603575" w:rsidRDefault="00391818" w:rsidP="0027682D">
            <w:pPr>
              <w:shd w:val="clear" w:color="auto" w:fill="FFFFFF"/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П</w:t>
            </w:r>
            <w:r w:rsidRPr="00603575">
              <w:rPr>
                <w:rFonts w:eastAsia="Times New Roman"/>
                <w:color w:val="111111"/>
                <w:lang w:eastAsia="ru-RU"/>
              </w:rPr>
              <w:t>ознакомить детей с различными службами полиции;</w:t>
            </w:r>
            <w:r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Pr="00603575">
              <w:rPr>
                <w:rFonts w:eastAsia="Times New Roman"/>
                <w:color w:val="111111"/>
                <w:lang w:eastAsia="ru-RU"/>
              </w:rPr>
              <w:t>уточнить, что работа полицейского – это охрана, защита людей, оказанием помощи, борьба с преступниками;</w:t>
            </w:r>
            <w:r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Pr="00603575">
              <w:rPr>
                <w:rFonts w:eastAsia="Times New Roman"/>
                <w:color w:val="111111"/>
                <w:lang w:eastAsia="ru-RU"/>
              </w:rPr>
              <w:t>воспитать уважение и любовь к данной профессии;</w:t>
            </w:r>
            <w:r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Pr="00603575">
              <w:rPr>
                <w:rFonts w:eastAsia="Times New Roman"/>
                <w:color w:val="111111"/>
                <w:lang w:eastAsia="ru-RU"/>
              </w:rPr>
              <w:t>воспитать отзывчивость в трудную минуту окружающих.</w:t>
            </w:r>
          </w:p>
          <w:p w:rsidR="00391818" w:rsidRPr="00EB48E6" w:rsidRDefault="00391818" w:rsidP="001725F9">
            <w:pPr>
              <w:shd w:val="clear" w:color="auto" w:fill="FFFFFF"/>
              <w:spacing w:after="15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Default="00391818" w:rsidP="0027682D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атрибутов к сюжетно-ролевой игре «Полиция»</w:t>
            </w:r>
          </w:p>
          <w:p w:rsidR="00391818" w:rsidRDefault="00391818" w:rsidP="0027682D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центра безопасности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тематического стенда «День полиции»</w:t>
            </w:r>
          </w:p>
        </w:tc>
      </w:tr>
      <w:tr w:rsidR="00391818" w:rsidRPr="002C3F16" w:rsidTr="001725F9">
        <w:trPr>
          <w:cantSplit/>
          <w:trHeight w:val="2106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91818" w:rsidRPr="002C3F16" w:rsidRDefault="00391818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Последнее воскресенье ноября «День матери» в России.</w:t>
            </w:r>
          </w:p>
          <w:p w:rsidR="00391818" w:rsidRDefault="00391818" w:rsidP="001725F9">
            <w:pPr>
              <w:ind w:right="9"/>
              <w:rPr>
                <w:rFonts w:eastAsia="Times New Roman"/>
                <w:lang w:eastAsia="ru-RU"/>
              </w:rPr>
            </w:pPr>
          </w:p>
          <w:p w:rsidR="00391818" w:rsidRDefault="00391818" w:rsidP="0027682D">
            <w:pPr>
              <w:ind w:right="9" w:firstLine="0"/>
              <w:rPr>
                <w:rFonts w:eastAsia="Times New Roman"/>
                <w:bCs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>Развлечение для матерей «День Матери»</w:t>
            </w:r>
          </w:p>
          <w:p w:rsidR="00391818" w:rsidRPr="00C12000" w:rsidRDefault="00391818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Презентация «Моя мама»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right="-42"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 xml:space="preserve">Обогащать </w:t>
            </w:r>
            <w:r>
              <w:rPr>
                <w:rFonts w:eastAsia="Times New Roman"/>
                <w:lang w:eastAsia="ru-RU"/>
              </w:rPr>
              <w:t>знания детей о празднике День Матери. Вызвать желание заботиться о маме, помогать ей.</w:t>
            </w:r>
            <w:r w:rsidRPr="002C3F16">
              <w:rPr>
                <w:rFonts w:eastAsia="Times New Roman"/>
                <w:lang w:eastAsia="ru-RU"/>
              </w:rPr>
              <w:t> </w:t>
            </w:r>
          </w:p>
          <w:p w:rsidR="00391818" w:rsidRPr="00C12000" w:rsidRDefault="00391818" w:rsidP="001725F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Default="00391818" w:rsidP="0027682D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и патриотического центра по теме.</w:t>
            </w:r>
          </w:p>
          <w:p w:rsidR="00391818" w:rsidRPr="00C12000" w:rsidRDefault="00391818" w:rsidP="001725F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2D" w:rsidRDefault="00391818" w:rsidP="0027682D">
            <w:pPr>
              <w:shd w:val="clear" w:color="auto" w:fill="FFFFFF"/>
              <w:spacing w:afterAutospacing="1" w:line="360" w:lineRule="atLeast"/>
              <w:ind w:firstLine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442839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Консультации для родителей: «История праздника «День Матери»,</w:t>
            </w:r>
          </w:p>
          <w:p w:rsidR="00391818" w:rsidRPr="00C12000" w:rsidRDefault="00391818" w:rsidP="0027682D">
            <w:pPr>
              <w:shd w:val="clear" w:color="auto" w:fill="FFFFFF"/>
              <w:spacing w:afterAutospacing="1" w:line="360" w:lineRule="atLeast"/>
              <w:ind w:firstLine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442839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Выставка: «Мамины руки не знают скуки».</w:t>
            </w:r>
          </w:p>
        </w:tc>
      </w:tr>
      <w:tr w:rsidR="00391818" w:rsidRPr="002C3F16" w:rsidTr="001725F9">
        <w:trPr>
          <w:cantSplit/>
          <w:trHeight w:val="1225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91818" w:rsidRPr="002C3F16" w:rsidRDefault="00391818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Pr="00C12000" w:rsidRDefault="00391818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30 ноября «</w:t>
            </w:r>
            <w:r w:rsidRPr="00C12000">
              <w:rPr>
                <w:color w:val="000000"/>
                <w:shd w:val="clear" w:color="auto" w:fill="FFFFFF"/>
              </w:rPr>
              <w:t>День Государственного герба Российской Федерации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right="-42" w:firstLine="0"/>
            </w:pPr>
            <w:r w:rsidRPr="00751AE0">
              <w:t>Познакомить детей с понятием “символ” и его значением, с историей происхождения герба;</w:t>
            </w:r>
          </w:p>
          <w:p w:rsidR="00391818" w:rsidRPr="00751AE0" w:rsidRDefault="00391818" w:rsidP="0027682D">
            <w:pPr>
              <w:ind w:right="-42" w:firstLine="0"/>
              <w:rPr>
                <w:rFonts w:eastAsia="Times New Roman"/>
                <w:lang w:eastAsia="ru-RU"/>
              </w:rPr>
            </w:pPr>
            <w:r w:rsidRPr="00751AE0">
              <w:t>Познакомить детей с многообразием гербов городов России, видами гербов, учить читать заложенную в них информацию;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Default="00391818" w:rsidP="0027682D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Pr="00442839" w:rsidRDefault="00391818" w:rsidP="0027682D">
            <w:pPr>
              <w:shd w:val="clear" w:color="auto" w:fill="FFFFFF"/>
              <w:spacing w:afterAutospacing="1" w:line="360" w:lineRule="atLeast"/>
              <w:ind w:firstLine="0"/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</w:pPr>
            <w:r w:rsidRPr="00751AE0">
              <w:t>Повысить психолого-педагогическую компетентность родителей в вопросах развития нравственности и воспитания патриотических чувств у детей дошкольного возраста</w:t>
            </w:r>
            <w:r>
              <w:t>.</w:t>
            </w:r>
          </w:p>
        </w:tc>
      </w:tr>
      <w:tr w:rsidR="00391818" w:rsidRPr="002C3F16" w:rsidTr="001725F9">
        <w:trPr>
          <w:trHeight w:val="555"/>
        </w:trPr>
        <w:tc>
          <w:tcPr>
            <w:tcW w:w="243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91818" w:rsidRPr="002C3F16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right="9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 декабря «День неизвестного солдата»</w:t>
            </w:r>
          </w:p>
          <w:p w:rsidR="00391818" w:rsidRPr="00751AE0" w:rsidRDefault="00391818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391818" w:rsidRPr="00EB48E6" w:rsidRDefault="00391818" w:rsidP="0027682D">
            <w:pPr>
              <w:ind w:right="-42"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</w:t>
            </w:r>
            <w:r w:rsidRPr="00EB48E6">
              <w:rPr>
                <w:color w:val="111111"/>
                <w:shd w:val="clear" w:color="auto" w:fill="FFFFFF"/>
              </w:rPr>
              <w:t xml:space="preserve">оспитание патриотических чувств детей, воспитание любви и уважения к </w:t>
            </w:r>
            <w:proofErr w:type="gramStart"/>
            <w:r w:rsidRPr="00EB48E6">
              <w:rPr>
                <w:color w:val="111111"/>
                <w:shd w:val="clear" w:color="auto" w:fill="FFFFFF"/>
              </w:rPr>
              <w:t>людям</w:t>
            </w:r>
            <w:proofErr w:type="gramEnd"/>
            <w:r w:rsidRPr="00EB48E6">
              <w:rPr>
                <w:color w:val="111111"/>
                <w:shd w:val="clear" w:color="auto" w:fill="FFFFFF"/>
              </w:rPr>
              <w:t xml:space="preserve"> завоевавшим для нас Победу ценой своей жизни.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391818" w:rsidRDefault="00391818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</w:t>
            </w:r>
          </w:p>
          <w:p w:rsidR="00391818" w:rsidRPr="002C3F16" w:rsidRDefault="00391818" w:rsidP="001725F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right="-108" w:firstLine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EB48E6">
              <w:rPr>
                <w:color w:val="111111"/>
                <w:shd w:val="clear" w:color="auto" w:fill="FFFFFF"/>
              </w:rPr>
              <w:t>Рекомендация родителям </w:t>
            </w:r>
            <w:r w:rsidRPr="00EB48E6">
              <w:rPr>
                <w:color w:val="111111"/>
                <w:bdr w:val="none" w:sz="0" w:space="0" w:color="auto" w:frame="1"/>
                <w:shd w:val="clear" w:color="auto" w:fill="FFFFFF"/>
              </w:rPr>
              <w:t>«Что рассказывать детям о войне»</w:t>
            </w:r>
          </w:p>
          <w:p w:rsidR="00391818" w:rsidRPr="00EB48E6" w:rsidRDefault="00391818" w:rsidP="0027682D">
            <w:pPr>
              <w:ind w:right="-108" w:firstLine="0"/>
              <w:rPr>
                <w:color w:val="000000"/>
                <w:shd w:val="clear" w:color="auto" w:fill="FFFFFF"/>
              </w:rPr>
            </w:pPr>
            <w:r w:rsidRPr="00EB48E6">
              <w:rPr>
                <w:color w:val="111111"/>
                <w:shd w:val="clear" w:color="auto" w:fill="FFFFFF"/>
              </w:rPr>
              <w:t>Акция </w:t>
            </w:r>
            <w:r w:rsidRPr="00EB48E6">
              <w:rPr>
                <w:color w:val="111111"/>
                <w:bdr w:val="none" w:sz="0" w:space="0" w:color="auto" w:frame="1"/>
                <w:shd w:val="clear" w:color="auto" w:fill="FFFFFF"/>
              </w:rPr>
              <w:t>«Гвоздики к вечному огню»</w:t>
            </w:r>
          </w:p>
        </w:tc>
      </w:tr>
      <w:tr w:rsidR="00391818" w:rsidRPr="002C3F16" w:rsidTr="001725F9">
        <w:trPr>
          <w:trHeight w:val="2235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91818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right="9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 декабря «</w:t>
            </w:r>
            <w:r w:rsidRPr="00751AE0">
              <w:rPr>
                <w:color w:val="000000"/>
                <w:shd w:val="clear" w:color="auto" w:fill="FFFFFF"/>
              </w:rPr>
              <w:t>Международный день художника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right="-42"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</w:t>
            </w:r>
            <w:r w:rsidRPr="00751AE0">
              <w:rPr>
                <w:color w:val="111111"/>
                <w:shd w:val="clear" w:color="auto" w:fill="FFFFFF"/>
              </w:rPr>
              <w:t>ознакомить детей с возникновением профессии </w:t>
            </w:r>
            <w:r w:rsidRPr="00751AE0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художника</w:t>
            </w:r>
            <w:r w:rsidRPr="00751AE0">
              <w:rPr>
                <w:color w:val="111111"/>
                <w:shd w:val="clear" w:color="auto" w:fill="FFFFFF"/>
              </w:rPr>
              <w:t>. Дать знания о том, что </w:t>
            </w:r>
            <w:r w:rsidRPr="00751AE0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художники – это люди</w:t>
            </w:r>
            <w:r w:rsidRPr="00751AE0">
              <w:rPr>
                <w:color w:val="111111"/>
                <w:shd w:val="clear" w:color="auto" w:fill="FFFFFF"/>
              </w:rPr>
              <w:t>, которые пишут картины, ваяют скульптуры, расписывают посуду, игрушки, мебель, придумывают узоры на ткани. Показать значимость профессии </w:t>
            </w:r>
            <w:r w:rsidRPr="00751AE0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художника для людей</w:t>
            </w:r>
            <w:r w:rsidRPr="00751AE0">
              <w:rPr>
                <w:color w:val="111111"/>
                <w:shd w:val="clear" w:color="auto" w:fill="FFFFFF"/>
              </w:rPr>
              <w:t>.</w:t>
            </w:r>
          </w:p>
          <w:p w:rsidR="00391818" w:rsidRDefault="00391818" w:rsidP="001725F9">
            <w:pPr>
              <w:ind w:right="-42"/>
              <w:rPr>
                <w:color w:val="111111"/>
                <w:shd w:val="clear" w:color="auto" w:fill="FFFFFF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Default="00391818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Оформления центра творчества по теме</w:t>
            </w:r>
          </w:p>
          <w:p w:rsidR="00391818" w:rsidRDefault="00391818" w:rsidP="001725F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right="-108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Опрос « Как часто вы посещаете художественные выставки?»</w:t>
            </w:r>
          </w:p>
          <w:p w:rsidR="00391818" w:rsidRDefault="00391818" w:rsidP="001725F9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  <w:p w:rsidR="00391818" w:rsidRDefault="00391818" w:rsidP="001725F9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391818" w:rsidRPr="002C3F16" w:rsidTr="001725F9">
        <w:trPr>
          <w:trHeight w:val="690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91818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Pr="001B4B1C" w:rsidRDefault="00391818" w:rsidP="0027682D">
            <w:pPr>
              <w:ind w:right="9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 декабря «</w:t>
            </w:r>
            <w:r w:rsidRPr="001B4B1C">
              <w:rPr>
                <w:color w:val="000000"/>
                <w:shd w:val="clear" w:color="auto" w:fill="FFFFFF"/>
              </w:rPr>
              <w:t>День Героев Отечества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right="-42"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Воспитывать чувства любви и гордости за свой народ, за свою Родину, уважения и благодарности людям, защищавшим Отечество.</w:t>
            </w:r>
          </w:p>
          <w:p w:rsidR="00391818" w:rsidRDefault="00391818" w:rsidP="001725F9">
            <w:pPr>
              <w:ind w:right="-42"/>
              <w:rPr>
                <w:color w:val="111111"/>
                <w:shd w:val="clear" w:color="auto" w:fill="FFFFFF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Default="00391818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right="-108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Выставка совместных работ родителей и детей на тему «Герои Отечества»</w:t>
            </w:r>
          </w:p>
        </w:tc>
      </w:tr>
      <w:tr w:rsidR="00391818" w:rsidRPr="002C3F16" w:rsidTr="001725F9">
        <w:trPr>
          <w:trHeight w:val="1275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91818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 декабря «День Конституции Российской Федерации»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391818" w:rsidRPr="002C3F16" w:rsidRDefault="00391818" w:rsidP="0027682D">
            <w:pPr>
              <w:ind w:right="-42"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 xml:space="preserve">Знакомство детей с праздником </w:t>
            </w:r>
            <w:r>
              <w:rPr>
                <w:rFonts w:eastAsia="Times New Roman"/>
                <w:lang w:eastAsia="ru-RU"/>
              </w:rPr>
              <w:t>«День Конституции Российской Федерации»</w:t>
            </w:r>
          </w:p>
          <w:p w:rsidR="00391818" w:rsidRDefault="00391818" w:rsidP="001725F9">
            <w:pPr>
              <w:ind w:right="-42"/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18" w:rsidRDefault="00391818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818" w:rsidRDefault="00391818" w:rsidP="0027682D">
            <w:pPr>
              <w:ind w:right="-108" w:firstLine="0"/>
              <w:rPr>
                <w:color w:val="000000"/>
                <w:shd w:val="clear" w:color="auto" w:fill="FFFFFF"/>
              </w:rPr>
            </w:pPr>
            <w:r w:rsidRPr="00442839">
              <w:rPr>
                <w:color w:val="000000"/>
                <w:shd w:val="clear" w:color="auto" w:fill="FFFFFF"/>
              </w:rPr>
              <w:t>Родители вместе с детьми делают коллаж: «Права детей» - из готовых раскрасок заранее разукрашенных детьми.</w:t>
            </w:r>
          </w:p>
          <w:p w:rsidR="00391818" w:rsidRDefault="00391818" w:rsidP="001725F9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391818" w:rsidRPr="002C3F16" w:rsidTr="001725F9">
        <w:trPr>
          <w:trHeight w:val="731"/>
        </w:trPr>
        <w:tc>
          <w:tcPr>
            <w:tcW w:w="243" w:type="pct"/>
            <w:vMerge/>
            <w:tcBorders>
              <w:right w:val="single" w:sz="4" w:space="0" w:color="auto"/>
            </w:tcBorders>
            <w:vAlign w:val="center"/>
          </w:tcPr>
          <w:p w:rsidR="00391818" w:rsidRPr="002C3F16" w:rsidRDefault="00391818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left w:val="single" w:sz="4" w:space="0" w:color="auto"/>
            </w:tcBorders>
          </w:tcPr>
          <w:p w:rsidR="00391818" w:rsidRPr="002C3F16" w:rsidRDefault="00391818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 декабря «Новый год»</w:t>
            </w:r>
            <w:r w:rsidRPr="002C3F1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61" w:type="pct"/>
          </w:tcPr>
          <w:p w:rsidR="00391818" w:rsidRPr="002C3F16" w:rsidRDefault="00391818" w:rsidP="0027682D">
            <w:pPr>
              <w:ind w:right="-42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Познакомить с традициями праздника «Новый год».</w:t>
            </w:r>
            <w:r w:rsidRPr="002C3F1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15" w:type="pct"/>
            <w:tcBorders>
              <w:right w:val="single" w:sz="4" w:space="0" w:color="auto"/>
            </w:tcBorders>
          </w:tcPr>
          <w:p w:rsidR="00391818" w:rsidRPr="002C3F16" w:rsidRDefault="00391818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центр по теме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391818" w:rsidRPr="00531208" w:rsidRDefault="00391818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 w:rsidRPr="00531208">
              <w:t>Рассказать ребѐнку о том, какой праздник скоро наступит; о значении Нового года; назвать его персонажей.</w:t>
            </w:r>
          </w:p>
        </w:tc>
      </w:tr>
      <w:tr w:rsidR="00227815" w:rsidRPr="002C3F16" w:rsidTr="00227815">
        <w:trPr>
          <w:cantSplit/>
          <w:trHeight w:val="496"/>
        </w:trPr>
        <w:tc>
          <w:tcPr>
            <w:tcW w:w="243" w:type="pct"/>
            <w:vMerge w:val="restart"/>
            <w:textDirection w:val="btLr"/>
            <w:vAlign w:val="center"/>
          </w:tcPr>
          <w:p w:rsidR="00227815" w:rsidRPr="002C3F16" w:rsidRDefault="00227815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Январь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</w:tcBorders>
          </w:tcPr>
          <w:p w:rsidR="00227815" w:rsidRDefault="00227815" w:rsidP="0027682D">
            <w:pPr>
              <w:ind w:right="9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 января 120 лет со дня рождения поэта А.П. Гайдар</w:t>
            </w:r>
          </w:p>
          <w:p w:rsidR="00227815" w:rsidRPr="00F25C09" w:rsidRDefault="00227815" w:rsidP="000A42B0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227815" w:rsidRPr="002743C2" w:rsidRDefault="00227815" w:rsidP="0027682D">
            <w:pPr>
              <w:ind w:right="-42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Познакомить с биографией и творчеством А.П. Гайдара.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227815" w:rsidRPr="002C3F16" w:rsidRDefault="00227815" w:rsidP="0027682D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центр по теме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227815" w:rsidRDefault="00227815" w:rsidP="0027682D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Style w:val="c11"/>
                <w:iCs/>
                <w:color w:val="000000" w:themeColor="text1"/>
                <w:shd w:val="clear" w:color="auto" w:fill="FFFFFF"/>
              </w:rPr>
            </w:pPr>
            <w:r>
              <w:rPr>
                <w:rStyle w:val="c11"/>
                <w:color w:val="000000" w:themeColor="text1"/>
                <w:shd w:val="clear" w:color="auto" w:fill="FFFFFF"/>
              </w:rPr>
              <w:t>Папка передвижка «Жизнь и творчество А.П. Гайдара»</w:t>
            </w:r>
          </w:p>
          <w:p w:rsidR="00227815" w:rsidRPr="002C3F16" w:rsidRDefault="00227815" w:rsidP="000A42B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227815" w:rsidRPr="002C3F16" w:rsidTr="00227815">
        <w:trPr>
          <w:cantSplit/>
          <w:trHeight w:val="1793"/>
        </w:trPr>
        <w:tc>
          <w:tcPr>
            <w:tcW w:w="243" w:type="pct"/>
            <w:vMerge/>
            <w:textDirection w:val="btLr"/>
            <w:vAlign w:val="center"/>
          </w:tcPr>
          <w:p w:rsidR="00227815" w:rsidRDefault="00227815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815" w:rsidRDefault="00227815" w:rsidP="0027682D">
            <w:pPr>
              <w:ind w:right="9" w:firstLine="0"/>
              <w:rPr>
                <w:color w:val="000000"/>
                <w:shd w:val="clear" w:color="auto" w:fill="FFFFFF"/>
              </w:rPr>
            </w:pPr>
            <w:r w:rsidRPr="00F25C09">
              <w:rPr>
                <w:color w:val="000000"/>
                <w:shd w:val="clear" w:color="auto" w:fill="FFFFFF"/>
              </w:rPr>
              <w:t>27 января: День снятия блокады Ленинграда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227815" w:rsidRDefault="00227815" w:rsidP="0027682D">
            <w:pPr>
              <w:ind w:right="-42" w:firstLine="0"/>
              <w:rPr>
                <w:rStyle w:val="c8"/>
                <w:color w:val="111111"/>
              </w:rPr>
            </w:pPr>
            <w:r w:rsidRPr="002743C2">
              <w:rPr>
                <w:rStyle w:val="c8"/>
                <w:color w:val="111111"/>
              </w:rPr>
              <w:t>Ознакомление детей с историческим моментом нашей страны – Великой Отечественной войной, блокадой</w:t>
            </w:r>
            <w:r w:rsidRPr="002743C2">
              <w:rPr>
                <w:rStyle w:val="c7"/>
                <w:b/>
                <w:color w:val="111111"/>
              </w:rPr>
              <w:t> </w:t>
            </w:r>
            <w:r w:rsidRPr="002743C2">
              <w:rPr>
                <w:rStyle w:val="c8"/>
                <w:color w:val="111111"/>
              </w:rPr>
              <w:t>Ленинграда</w:t>
            </w:r>
            <w:r w:rsidRPr="002743C2">
              <w:rPr>
                <w:rStyle w:val="c7"/>
                <w:b/>
                <w:color w:val="111111"/>
              </w:rPr>
              <w:t> </w:t>
            </w:r>
            <w:r w:rsidRPr="002743C2">
              <w:rPr>
                <w:rStyle w:val="c8"/>
                <w:color w:val="111111"/>
              </w:rPr>
              <w:t>(Санкт – Петербурга), развитие словарного запаса, воспитание патриотических чувств.</w:t>
            </w:r>
          </w:p>
          <w:p w:rsidR="00227815" w:rsidRDefault="00227815" w:rsidP="001725F9">
            <w:pPr>
              <w:ind w:right="-42"/>
              <w:rPr>
                <w:rStyle w:val="c8"/>
                <w:color w:val="111111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5" w:rsidRPr="002C3F16" w:rsidRDefault="00227815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центр.</w:t>
            </w:r>
          </w:p>
          <w:p w:rsidR="00227815" w:rsidRPr="002C3F16" w:rsidRDefault="00227815" w:rsidP="001725F9">
            <w:pPr>
              <w:jc w:val="center"/>
              <w:rPr>
                <w:rFonts w:eastAsia="Times New Roman"/>
                <w:lang w:eastAsia="ru-RU"/>
              </w:rPr>
            </w:pPr>
          </w:p>
          <w:p w:rsidR="00227815" w:rsidRPr="002C3F16" w:rsidRDefault="00227815" w:rsidP="001725F9">
            <w:pPr>
              <w:jc w:val="center"/>
              <w:rPr>
                <w:rFonts w:eastAsia="Times New Roman"/>
                <w:lang w:eastAsia="ru-RU"/>
              </w:rPr>
            </w:pPr>
          </w:p>
          <w:p w:rsidR="00227815" w:rsidRDefault="00227815" w:rsidP="001725F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815" w:rsidRPr="00531208" w:rsidRDefault="00227815" w:rsidP="0027682D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 w:themeColor="text1"/>
              </w:rPr>
            </w:pPr>
            <w:r w:rsidRPr="00531208">
              <w:rPr>
                <w:rStyle w:val="c11"/>
                <w:color w:val="000000" w:themeColor="text1"/>
                <w:shd w:val="clear" w:color="auto" w:fill="FFFFFF"/>
              </w:rPr>
              <w:t>Консультация для родителей.</w:t>
            </w:r>
          </w:p>
          <w:p w:rsidR="00227815" w:rsidRPr="00531208" w:rsidRDefault="00227815" w:rsidP="0027682D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 w:themeColor="text1"/>
              </w:rPr>
            </w:pPr>
            <w:r w:rsidRPr="00531208">
              <w:rPr>
                <w:rStyle w:val="c11"/>
                <w:color w:val="000000" w:themeColor="text1"/>
                <w:shd w:val="clear" w:color="auto" w:fill="FFFFFF"/>
              </w:rPr>
              <w:t>«Поговорим с детьми про блокаду Ленинграда…»</w:t>
            </w:r>
          </w:p>
          <w:p w:rsidR="00227815" w:rsidRDefault="00227815" w:rsidP="001725F9">
            <w:pPr>
              <w:jc w:val="center"/>
              <w:rPr>
                <w:rStyle w:val="c11"/>
                <w:iCs/>
                <w:color w:val="000000" w:themeColor="text1"/>
                <w:shd w:val="clear" w:color="auto" w:fill="FFFFFF"/>
              </w:rPr>
            </w:pPr>
          </w:p>
        </w:tc>
      </w:tr>
      <w:tr w:rsidR="00227815" w:rsidRPr="002C3F16" w:rsidTr="00227815">
        <w:trPr>
          <w:cantSplit/>
          <w:trHeight w:val="408"/>
        </w:trPr>
        <w:tc>
          <w:tcPr>
            <w:tcW w:w="243" w:type="pct"/>
            <w:vMerge/>
            <w:textDirection w:val="btLr"/>
            <w:vAlign w:val="center"/>
          </w:tcPr>
          <w:p w:rsidR="00227815" w:rsidRDefault="00227815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815" w:rsidRPr="00F25C09" w:rsidRDefault="00227815" w:rsidP="0027682D">
            <w:pPr>
              <w:ind w:right="9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 января 145 лет со дня рождения П.П. Бажова.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227815" w:rsidRPr="002743C2" w:rsidRDefault="00227815" w:rsidP="0027682D">
            <w:pPr>
              <w:ind w:right="-42" w:firstLine="0"/>
              <w:rPr>
                <w:rStyle w:val="c8"/>
                <w:color w:val="111111"/>
              </w:rPr>
            </w:pPr>
            <w:r>
              <w:rPr>
                <w:rFonts w:eastAsia="Times New Roman"/>
                <w:lang w:eastAsia="ru-RU"/>
              </w:rPr>
              <w:t>Познакомить с биографией и творчеством П.П. Бажова.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5" w:rsidRPr="002C3F16" w:rsidRDefault="00227815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центр.</w:t>
            </w:r>
          </w:p>
          <w:p w:rsidR="00227815" w:rsidRDefault="00227815" w:rsidP="000A42B0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815" w:rsidRPr="00531208" w:rsidRDefault="00227815" w:rsidP="0027682D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Style w:val="c11"/>
                <w:iCs/>
                <w:color w:val="000000" w:themeColor="text1"/>
                <w:shd w:val="clear" w:color="auto" w:fill="FFFFFF"/>
              </w:rPr>
            </w:pPr>
            <w:r>
              <w:rPr>
                <w:rStyle w:val="c11"/>
                <w:color w:val="000000" w:themeColor="text1"/>
                <w:shd w:val="clear" w:color="auto" w:fill="FFFFFF"/>
              </w:rPr>
              <w:t>Папка передвижка «Жизнь и творчество П.П. Бажова»</w:t>
            </w:r>
          </w:p>
        </w:tc>
      </w:tr>
      <w:tr w:rsidR="00227815" w:rsidRPr="002C3F16" w:rsidTr="001725F9">
        <w:trPr>
          <w:cantSplit/>
          <w:trHeight w:val="1020"/>
        </w:trPr>
        <w:tc>
          <w:tcPr>
            <w:tcW w:w="243" w:type="pct"/>
            <w:vMerge w:val="restart"/>
            <w:textDirection w:val="btLr"/>
            <w:vAlign w:val="center"/>
          </w:tcPr>
          <w:p w:rsidR="00227815" w:rsidRPr="002C3F16" w:rsidRDefault="00227815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Февраль  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227815" w:rsidRPr="002C3F16" w:rsidRDefault="00227815" w:rsidP="0027682D">
            <w:pPr>
              <w:ind w:right="9"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8 февраля «День российской науки»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227815" w:rsidRDefault="00227815" w:rsidP="0027682D">
            <w:pPr>
              <w:ind w:right="-42" w:firstLine="0"/>
              <w:rPr>
                <w:rFonts w:eastAsia="Times New Roman"/>
                <w:lang w:eastAsia="ru-RU"/>
              </w:rPr>
            </w:pPr>
            <w:r w:rsidRPr="007B5897">
              <w:t>Расширение детского кругозора и представлений детей об окружающем мире через знакомство с основными физическими и природными явлениями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>.</w:t>
            </w:r>
          </w:p>
          <w:p w:rsidR="00227815" w:rsidRPr="002C3F16" w:rsidRDefault="00227815" w:rsidP="00227815">
            <w:pPr>
              <w:ind w:right="-42"/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227815" w:rsidRPr="002C3F16" w:rsidRDefault="00227815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центра экспериментирования по теме.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227815" w:rsidRPr="002C3F16" w:rsidRDefault="00227815" w:rsidP="0027682D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Анкетирование «Экспериментирование дома»</w:t>
            </w:r>
          </w:p>
        </w:tc>
      </w:tr>
      <w:tr w:rsidR="00227815" w:rsidRPr="002C3F16" w:rsidTr="00227815">
        <w:trPr>
          <w:cantSplit/>
          <w:trHeight w:val="855"/>
        </w:trPr>
        <w:tc>
          <w:tcPr>
            <w:tcW w:w="243" w:type="pct"/>
            <w:vMerge/>
            <w:textDirection w:val="btLr"/>
            <w:vAlign w:val="center"/>
          </w:tcPr>
          <w:p w:rsidR="00227815" w:rsidRDefault="00227815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227815" w:rsidRPr="002C3F16" w:rsidRDefault="00227815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 февраля 130 лет со дня рождения писателя В.В. Бианки.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227815" w:rsidRDefault="00227815" w:rsidP="0027682D">
            <w:pPr>
              <w:ind w:right="-42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Познакомить детей с творчеством писателя. Чтение произведений.</w:t>
            </w:r>
          </w:p>
          <w:p w:rsidR="00227815" w:rsidRPr="002C3F16" w:rsidRDefault="00227815" w:rsidP="000A42B0">
            <w:pPr>
              <w:ind w:right="-42"/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5" w:rsidRDefault="00227815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уголок</w:t>
            </w:r>
          </w:p>
          <w:p w:rsidR="00227815" w:rsidRPr="002C3F16" w:rsidRDefault="00227815" w:rsidP="000A42B0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815" w:rsidRPr="00B505C7" w:rsidRDefault="00227815" w:rsidP="0027682D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Папка передвижка «Жизнь и творчество В.В. Бианки»</w:t>
            </w:r>
          </w:p>
        </w:tc>
      </w:tr>
      <w:tr w:rsidR="00227815" w:rsidRPr="002C3F16" w:rsidTr="001725F9">
        <w:trPr>
          <w:cantSplit/>
          <w:trHeight w:val="235"/>
        </w:trPr>
        <w:tc>
          <w:tcPr>
            <w:tcW w:w="243" w:type="pct"/>
            <w:vMerge/>
            <w:textDirection w:val="btLr"/>
            <w:vAlign w:val="center"/>
          </w:tcPr>
          <w:p w:rsidR="00227815" w:rsidRDefault="00227815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227815" w:rsidRDefault="00227815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 февраля 140 лет со дня рождения И.А. Крылова.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227815" w:rsidRDefault="00227815" w:rsidP="0027682D">
            <w:pPr>
              <w:ind w:right="-42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Познакомить детей с творчеством писателя. Чтение произведений.</w:t>
            </w:r>
          </w:p>
          <w:p w:rsidR="00227815" w:rsidRDefault="00227815" w:rsidP="000A42B0">
            <w:pPr>
              <w:ind w:right="-42"/>
              <w:rPr>
                <w:color w:val="000000"/>
                <w:shd w:val="clear" w:color="auto" w:fill="FFFFFF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5" w:rsidRDefault="00227815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уголок</w:t>
            </w:r>
          </w:p>
          <w:p w:rsidR="00227815" w:rsidRDefault="00227815" w:rsidP="000A42B0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815" w:rsidRDefault="00227815" w:rsidP="0027682D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Папка передвижка «Жизнь и творчество И.А. Крылова»</w:t>
            </w:r>
          </w:p>
        </w:tc>
      </w:tr>
      <w:tr w:rsidR="00227815" w:rsidRPr="002C3F16" w:rsidTr="001725F9">
        <w:trPr>
          <w:cantSplit/>
          <w:trHeight w:val="606"/>
        </w:trPr>
        <w:tc>
          <w:tcPr>
            <w:tcW w:w="243" w:type="pct"/>
            <w:vMerge/>
            <w:textDirection w:val="btLr"/>
            <w:vAlign w:val="center"/>
          </w:tcPr>
          <w:p w:rsidR="00227815" w:rsidRDefault="00227815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227815" w:rsidRPr="002C3F16" w:rsidRDefault="00227815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 февраля «Международный день родного языка»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227815" w:rsidRPr="00BA4786" w:rsidRDefault="00227815" w:rsidP="0027682D">
            <w:pPr>
              <w:ind w:right="-42" w:firstLine="0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Pr="00BA4786">
              <w:rPr>
                <w:color w:val="000000"/>
                <w:shd w:val="clear" w:color="auto" w:fill="FFFFFF"/>
              </w:rPr>
              <w:t>акреплять знания о значении родного языка и необходимости изучения других языков;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4786">
              <w:rPr>
                <w:color w:val="000000"/>
                <w:shd w:val="clear" w:color="auto" w:fill="FFFFFF"/>
              </w:rPr>
              <w:t>воспитывать чувство патриотизма и гордости;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4786">
              <w:rPr>
                <w:color w:val="000000"/>
                <w:shd w:val="clear" w:color="auto" w:fill="FFFFFF"/>
              </w:rPr>
              <w:t>способствовать развитию нравственных качеств характера;</w:t>
            </w:r>
          </w:p>
          <w:p w:rsidR="00227815" w:rsidRPr="002C3F16" w:rsidRDefault="00227815" w:rsidP="001725F9">
            <w:pPr>
              <w:ind w:right="-42"/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5" w:rsidRDefault="00227815" w:rsidP="0027682D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815" w:rsidRPr="00BA4786" w:rsidRDefault="00227815" w:rsidP="0027682D">
            <w:pPr>
              <w:ind w:firstLine="0"/>
              <w:rPr>
                <w:rFonts w:eastAsia="Times New Roman"/>
                <w:lang w:eastAsia="ru-RU"/>
              </w:rPr>
            </w:pPr>
            <w:r w:rsidRPr="00BA4786">
              <w:rPr>
                <w:color w:val="000000"/>
                <w:shd w:val="clear" w:color="auto" w:fill="FFFFFF"/>
              </w:rPr>
              <w:t>Оформление папки – передвижки «Обучение родному языку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227815" w:rsidRPr="002C3F16" w:rsidTr="001725F9">
        <w:trPr>
          <w:cantSplit/>
          <w:trHeight w:val="1247"/>
        </w:trPr>
        <w:tc>
          <w:tcPr>
            <w:tcW w:w="243" w:type="pct"/>
            <w:vMerge/>
            <w:textDirection w:val="btLr"/>
            <w:vAlign w:val="center"/>
          </w:tcPr>
          <w:p w:rsidR="00227815" w:rsidRPr="002C3F16" w:rsidRDefault="00227815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227815" w:rsidRPr="002C3F16" w:rsidRDefault="00227815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 февраля «День Защитника Отечества»</w:t>
            </w:r>
            <w:r w:rsidRPr="002C3F1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227815" w:rsidRPr="002743C2" w:rsidRDefault="0027682D" w:rsidP="0027682D">
            <w:pPr>
              <w:shd w:val="clear" w:color="auto" w:fill="FFFFFF"/>
              <w:ind w:firstLine="0"/>
              <w:rPr>
                <w:color w:val="181818"/>
              </w:rPr>
            </w:pPr>
            <w:r>
              <w:rPr>
                <w:color w:val="181818"/>
              </w:rPr>
              <w:t>Ф</w:t>
            </w:r>
            <w:r w:rsidR="00227815" w:rsidRPr="002743C2">
              <w:rPr>
                <w:color w:val="181818"/>
              </w:rPr>
              <w:t>ормировать у детей первые представление об Армии, о защитниках Отечества.</w:t>
            </w:r>
            <w:r w:rsidR="00227815">
              <w:rPr>
                <w:color w:val="181818"/>
              </w:rPr>
              <w:t xml:space="preserve"> </w:t>
            </w:r>
            <w:r w:rsidR="00227815" w:rsidRPr="002743C2">
              <w:rPr>
                <w:color w:val="181818"/>
              </w:rPr>
              <w:t>Воспитывать доброе отношение к папе, дедушке. Воспитывать доброжелательное отношение друг к другу. Развивать физические качеств</w:t>
            </w:r>
            <w:proofErr w:type="gramStart"/>
            <w:r w:rsidR="00227815" w:rsidRPr="002743C2">
              <w:rPr>
                <w:color w:val="181818"/>
              </w:rPr>
              <w:t>а-</w:t>
            </w:r>
            <w:proofErr w:type="gramEnd"/>
            <w:r w:rsidR="00227815" w:rsidRPr="002743C2">
              <w:rPr>
                <w:color w:val="181818"/>
              </w:rPr>
              <w:t xml:space="preserve"> быстроту, силу, выносливость.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5" w:rsidRPr="002C3F16" w:rsidRDefault="00227815" w:rsidP="0027682D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Добавить дидактические игры в центр игры, подготовить патриотический центр.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815" w:rsidRPr="00531208" w:rsidRDefault="00227815" w:rsidP="0027682D">
            <w:pPr>
              <w:pStyle w:val="c1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</w:rPr>
            </w:pPr>
            <w:r w:rsidRPr="00531208">
              <w:rPr>
                <w:rStyle w:val="c6"/>
                <w:color w:val="000000"/>
              </w:rPr>
              <w:t xml:space="preserve">Рекомендации для родителей </w:t>
            </w:r>
          </w:p>
          <w:p w:rsidR="00227815" w:rsidRPr="00531208" w:rsidRDefault="00227815" w:rsidP="0027682D">
            <w:pPr>
              <w:pStyle w:val="c1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</w:rPr>
            </w:pPr>
            <w:r w:rsidRPr="00531208">
              <w:rPr>
                <w:rStyle w:val="c6"/>
                <w:color w:val="000000"/>
              </w:rPr>
              <w:t>на тему: «День защитника Отечества»</w:t>
            </w:r>
          </w:p>
          <w:p w:rsidR="00227815" w:rsidRPr="002C3F16" w:rsidRDefault="00227815" w:rsidP="001725F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227815" w:rsidRPr="002C3F16" w:rsidTr="00227815">
        <w:trPr>
          <w:cantSplit/>
          <w:trHeight w:val="1059"/>
        </w:trPr>
        <w:tc>
          <w:tcPr>
            <w:tcW w:w="243" w:type="pct"/>
            <w:vMerge w:val="restart"/>
            <w:textDirection w:val="btLr"/>
            <w:vAlign w:val="center"/>
          </w:tcPr>
          <w:p w:rsidR="00227815" w:rsidRPr="002C3F16" w:rsidRDefault="00227815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227815" w:rsidRPr="00617B4E" w:rsidRDefault="00227815" w:rsidP="0027682D">
            <w:pPr>
              <w:ind w:right="9" w:firstLine="0"/>
              <w:rPr>
                <w:rFonts w:eastAsia="Times New Roman"/>
                <w:lang w:eastAsia="ru-RU"/>
              </w:rPr>
            </w:pPr>
            <w:r w:rsidRPr="00617B4E">
              <w:rPr>
                <w:rFonts w:eastAsia="Times New Roman"/>
                <w:lang w:eastAsia="ru-RU"/>
              </w:rPr>
              <w:t xml:space="preserve">3 марта 95 лет со дня рождения И.П. </w:t>
            </w:r>
            <w:proofErr w:type="spellStart"/>
            <w:r w:rsidRPr="00617B4E">
              <w:rPr>
                <w:rFonts w:eastAsia="Times New Roman"/>
                <w:lang w:eastAsia="ru-RU"/>
              </w:rPr>
              <w:t>Токмаковой</w:t>
            </w:r>
            <w:proofErr w:type="spellEnd"/>
            <w:r w:rsidRPr="00617B4E">
              <w:rPr>
                <w:rFonts w:eastAsia="Times New Roman"/>
                <w:lang w:eastAsia="ru-RU"/>
              </w:rPr>
              <w:t>.</w:t>
            </w:r>
          </w:p>
          <w:p w:rsidR="00227815" w:rsidRDefault="00227815" w:rsidP="000A42B0">
            <w:pPr>
              <w:ind w:right="9"/>
              <w:rPr>
                <w:rFonts w:eastAsia="Times New Roman"/>
                <w:lang w:eastAsia="ru-RU"/>
              </w:rPr>
            </w:pPr>
          </w:p>
          <w:p w:rsidR="00227815" w:rsidRPr="002C3F16" w:rsidRDefault="00227815" w:rsidP="000A42B0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227815" w:rsidRPr="00617B4E" w:rsidRDefault="00227815" w:rsidP="0027682D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111111"/>
                <w:shd w:val="clear" w:color="auto" w:fill="FFFFFF"/>
              </w:rPr>
              <w:t xml:space="preserve">Познакомить детей с творчеством  И.П. </w:t>
            </w:r>
            <w:proofErr w:type="spellStart"/>
            <w:r>
              <w:rPr>
                <w:color w:val="111111"/>
                <w:shd w:val="clear" w:color="auto" w:fill="FFFFFF"/>
              </w:rPr>
              <w:t>Токмаковой</w:t>
            </w:r>
            <w:proofErr w:type="spellEnd"/>
            <w:r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227815" w:rsidRPr="002C3F16" w:rsidRDefault="00227815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 по теме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227815" w:rsidRPr="002C3F16" w:rsidRDefault="00227815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 w:rsidRPr="00442839">
              <w:rPr>
                <w:color w:val="111111"/>
                <w:shd w:val="clear" w:color="auto" w:fill="FFFFFF"/>
              </w:rPr>
              <w:t xml:space="preserve">Домашнее чтение произведений </w:t>
            </w:r>
            <w:r>
              <w:rPr>
                <w:color w:val="111111"/>
                <w:shd w:val="clear" w:color="auto" w:fill="FFFFFF"/>
              </w:rPr>
              <w:t xml:space="preserve">И.П. </w:t>
            </w:r>
            <w:proofErr w:type="spellStart"/>
            <w:r>
              <w:rPr>
                <w:color w:val="111111"/>
                <w:shd w:val="clear" w:color="auto" w:fill="FFFFFF"/>
              </w:rPr>
              <w:t>Токмаковой</w:t>
            </w:r>
            <w:proofErr w:type="spellEnd"/>
          </w:p>
        </w:tc>
      </w:tr>
      <w:tr w:rsidR="00EF0D62" w:rsidRPr="002C3F16" w:rsidTr="00227815">
        <w:trPr>
          <w:cantSplit/>
          <w:trHeight w:val="312"/>
        </w:trPr>
        <w:tc>
          <w:tcPr>
            <w:tcW w:w="243" w:type="pct"/>
            <w:vMerge/>
            <w:textDirection w:val="btLr"/>
            <w:vAlign w:val="center"/>
          </w:tcPr>
          <w:p w:rsidR="00EF0D62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617B4E" w:rsidRDefault="00EF0D62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марта 190 лет со дня рождения русского мецената, собирателя живописи С.М. Третьякова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27682D">
            <w:pPr>
              <w:pStyle w:val="c0"/>
              <w:shd w:val="clear" w:color="auto" w:fill="FFFFFF"/>
              <w:spacing w:before="0" w:after="0"/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Познакомить детей с биографией С.М. Третьякова.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Default="00EF0D62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центр рисования.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Pr="00442839" w:rsidRDefault="00EF0D62" w:rsidP="0027682D">
            <w:pPr>
              <w:ind w:right="-108"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Консультация для родителей «Посещение с детьми картинных галерей»</w:t>
            </w:r>
          </w:p>
        </w:tc>
      </w:tr>
      <w:tr w:rsidR="00EF0D62" w:rsidRPr="002C3F16" w:rsidTr="00EF0D62">
        <w:trPr>
          <w:cantSplit/>
          <w:trHeight w:val="1127"/>
        </w:trPr>
        <w:tc>
          <w:tcPr>
            <w:tcW w:w="243" w:type="pct"/>
            <w:vMerge/>
            <w:textDirection w:val="btLr"/>
            <w:vAlign w:val="center"/>
          </w:tcPr>
          <w:p w:rsidR="00EF0D62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марта «Международный Женский День»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27682D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Познакомить детей с праздником «8 МАРТА»;</w:t>
            </w:r>
          </w:p>
          <w:p w:rsidR="00EF0D62" w:rsidRDefault="00EF0D62" w:rsidP="0027682D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воспитывать доброе, уважительное, внимательное отношение к маме;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Default="00EF0D62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Подготовить книжный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Default="00EF0D62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Совместный утренник посвященный «Международному Женскому Дню»</w:t>
            </w:r>
          </w:p>
        </w:tc>
      </w:tr>
      <w:tr w:rsidR="00EF0D62" w:rsidRPr="002C3F16" w:rsidTr="00227815">
        <w:trPr>
          <w:cantSplit/>
          <w:trHeight w:val="299"/>
        </w:trPr>
        <w:tc>
          <w:tcPr>
            <w:tcW w:w="243" w:type="pct"/>
            <w:vMerge/>
            <w:textDirection w:val="btLr"/>
            <w:vAlign w:val="center"/>
          </w:tcPr>
          <w:p w:rsidR="00EF0D62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 марта 90 лет со дня рождения летчика – космонавта СССР Ю.А. Гагарина.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B823FF" w:rsidRDefault="00EF0D62" w:rsidP="0027682D">
            <w:pPr>
              <w:shd w:val="clear" w:color="auto" w:fill="FFFFFF"/>
              <w:ind w:firstLine="0"/>
              <w:rPr>
                <w:rStyle w:val="c1"/>
                <w:color w:val="000000"/>
              </w:rPr>
            </w:pPr>
            <w:r w:rsidRPr="00B823FF">
              <w:rPr>
                <w:color w:val="111111"/>
                <w:shd w:val="clear" w:color="auto" w:fill="FFFFFF"/>
              </w:rPr>
              <w:t>Познакомить де</w:t>
            </w:r>
            <w:r>
              <w:rPr>
                <w:color w:val="111111"/>
                <w:shd w:val="clear" w:color="auto" w:fill="FFFFFF"/>
              </w:rPr>
              <w:t>тей с биографией Ю.А. Гагарина</w:t>
            </w:r>
            <w:r w:rsidRPr="00B823FF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Default="00EF0D62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и патриотический уголок.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Default="00EF0D62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«Жизнь летчика-космонавта и его путь к космосу»</w:t>
            </w:r>
          </w:p>
        </w:tc>
      </w:tr>
      <w:tr w:rsidR="00EF0D62" w:rsidRPr="002C3F16" w:rsidTr="001725F9">
        <w:trPr>
          <w:cantSplit/>
          <w:trHeight w:val="723"/>
        </w:trPr>
        <w:tc>
          <w:tcPr>
            <w:tcW w:w="243" w:type="pct"/>
            <w:vMerge/>
            <w:textDirection w:val="btLr"/>
            <w:vAlign w:val="center"/>
          </w:tcPr>
          <w:p w:rsidR="00EF0D62" w:rsidRDefault="00EF0D62" w:rsidP="001725F9">
            <w:pPr>
              <w:ind w:right="-54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27682D">
            <w:pPr>
              <w:ind w:right="9"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>Что за праздник – «Масленица»?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27682D">
            <w:pPr>
              <w:ind w:right="-42"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>Знакомство детей с Масленицей. Формировать уважительное, бережное отношение к культурным ценностям.</w:t>
            </w:r>
          </w:p>
          <w:p w:rsidR="00EF0D62" w:rsidRDefault="00EF0D62" w:rsidP="000A42B0">
            <w:pPr>
              <w:shd w:val="clear" w:color="auto" w:fill="FFFFFF"/>
              <w:rPr>
                <w:rStyle w:val="c1"/>
                <w:color w:val="000000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Pr="002C3F16" w:rsidRDefault="00EF0D62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</w:t>
            </w:r>
          </w:p>
          <w:p w:rsidR="00EF0D62" w:rsidRDefault="00EF0D62" w:rsidP="000A42B0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Pr="00960121" w:rsidRDefault="00EF0D62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«Масленица. История праздника. Традиции»</w:t>
            </w:r>
          </w:p>
        </w:tc>
      </w:tr>
      <w:tr w:rsidR="00EF0D62" w:rsidRPr="002C3F16" w:rsidTr="001725F9">
        <w:trPr>
          <w:cantSplit/>
          <w:trHeight w:val="975"/>
        </w:trPr>
        <w:tc>
          <w:tcPr>
            <w:tcW w:w="243" w:type="pct"/>
            <w:vMerge/>
            <w:textDirection w:val="btLr"/>
            <w:vAlign w:val="center"/>
          </w:tcPr>
          <w:p w:rsidR="00EF0D62" w:rsidRPr="002C3F16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2C3F16" w:rsidRDefault="00EF0D62" w:rsidP="0027682D">
            <w:pPr>
              <w:ind w:right="9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 марта «Всемирный День Театра»</w:t>
            </w:r>
          </w:p>
          <w:p w:rsidR="00EF0D62" w:rsidRPr="002C3F16" w:rsidRDefault="00EF0D62" w:rsidP="001725F9">
            <w:pPr>
              <w:ind w:right="9"/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2C3F16" w:rsidRDefault="00EF0D62" w:rsidP="0027682D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 xml:space="preserve">Формировать представления о </w:t>
            </w:r>
            <w:r>
              <w:rPr>
                <w:rFonts w:eastAsia="Times New Roman"/>
                <w:lang w:eastAsia="ru-RU"/>
              </w:rPr>
              <w:t>театре</w:t>
            </w:r>
            <w:r w:rsidRPr="002C3F16">
              <w:rPr>
                <w:rFonts w:eastAsia="Times New Roman"/>
                <w:lang w:eastAsia="ru-RU"/>
              </w:rPr>
              <w:t>;</w:t>
            </w:r>
            <w:r w:rsidRPr="002C3F16">
              <w:rPr>
                <w:rFonts w:eastAsia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Pr="002C3F16" w:rsidRDefault="00EF0D62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театральный центр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Pr="00531208" w:rsidRDefault="00EF0D62" w:rsidP="0027682D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1208">
              <w:rPr>
                <w:rFonts w:eastAsia="Times New Roman"/>
                <w:color w:val="000000"/>
                <w:lang w:eastAsia="ru-RU"/>
              </w:rPr>
              <w:t>Анкетирование родителей.</w:t>
            </w:r>
          </w:p>
          <w:p w:rsidR="00EF0D62" w:rsidRPr="002C3F16" w:rsidRDefault="00EF0D62" w:rsidP="0027682D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 w:rsidRPr="00531208">
              <w:rPr>
                <w:rFonts w:eastAsia="Times New Roman"/>
                <w:color w:val="000000"/>
                <w:lang w:eastAsia="ru-RU"/>
              </w:rPr>
              <w:t>«Ваше отношение к культурно - досуговой деятельности в семье», «Любите ли вы театр?».</w:t>
            </w:r>
          </w:p>
        </w:tc>
      </w:tr>
      <w:tr w:rsidR="00EF0D62" w:rsidRPr="002C3F16" w:rsidTr="001725F9">
        <w:trPr>
          <w:cantSplit/>
          <w:trHeight w:val="750"/>
        </w:trPr>
        <w:tc>
          <w:tcPr>
            <w:tcW w:w="24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F0D62" w:rsidRPr="002C3F16" w:rsidRDefault="00EF0D62" w:rsidP="001725F9">
            <w:pPr>
              <w:ind w:left="237"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Апрель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E21D3B" w:rsidRDefault="00EF0D62" w:rsidP="0027682D">
            <w:pPr>
              <w:pStyle w:val="ad"/>
              <w:ind w:right="9" w:firstLine="0"/>
              <w:textAlignment w:val="top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12 апреля «День космонавтики»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7B5897" w:rsidRDefault="00EF0D62" w:rsidP="0027682D">
            <w:pPr>
              <w:ind w:firstLine="0"/>
            </w:pPr>
            <w:r w:rsidRPr="007B5897">
              <w:t>Дать детям представление о космосе и о первом космонавте Ю. Гагарине. Развивать интерес к космонавтике. Способствовать нравственно-патриотическому воспитанию дошкольников.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Pr="002C3F16" w:rsidRDefault="00EF0D62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Pr="00E21D3B" w:rsidRDefault="00EF0D62" w:rsidP="0027682D">
            <w:pPr>
              <w:ind w:right="-108"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</w:t>
            </w:r>
            <w:r w:rsidRPr="00531208">
              <w:rPr>
                <w:color w:val="111111"/>
                <w:shd w:val="clear" w:color="auto" w:fill="FFFFFF"/>
              </w:rPr>
              <w:t>апка-передвижка для родителей ««Праздник 12 апреля -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День авиации и космонавтики</w:t>
            </w:r>
            <w:r>
              <w:rPr>
                <w:color w:val="111111"/>
                <w:shd w:val="clear" w:color="auto" w:fill="FFFFFF"/>
              </w:rPr>
              <w:t>», «</w:t>
            </w:r>
            <w:r w:rsidRPr="00531208">
              <w:rPr>
                <w:color w:val="111111"/>
                <w:shd w:val="clear" w:color="auto" w:fill="FFFFFF"/>
              </w:rPr>
              <w:t>Юрий Алексеевич Гагарин - Первый человек в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космосе</w:t>
            </w:r>
            <w:r w:rsidRPr="00FA6DF6">
              <w:rPr>
                <w:b/>
                <w:color w:val="111111"/>
                <w:shd w:val="clear" w:color="auto" w:fill="FFFFFF"/>
              </w:rPr>
              <w:t>.</w:t>
            </w:r>
            <w:r w:rsidRPr="00531208">
              <w:rPr>
                <w:color w:val="111111"/>
                <w:shd w:val="clear" w:color="auto" w:fill="FFFFFF"/>
              </w:rPr>
              <w:t xml:space="preserve"> История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космонавтики</w:t>
            </w:r>
            <w:r w:rsidRPr="00531208">
              <w:rPr>
                <w:color w:val="111111"/>
                <w:shd w:val="clear" w:color="auto" w:fill="FFFFFF"/>
              </w:rPr>
              <w:t>», выставка работ детей, сделанных совместно с родителями </w:t>
            </w:r>
            <w:r w:rsidRPr="00531208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FA6DF6">
              <w:rPr>
                <w:color w:val="111111"/>
                <w:bdr w:val="none" w:sz="0" w:space="0" w:color="auto" w:frame="1"/>
                <w:shd w:val="clear" w:color="auto" w:fill="FFFFFF"/>
              </w:rPr>
              <w:t>Этот удивительный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космос</w:t>
            </w:r>
            <w:r w:rsidRPr="00FA6DF6">
              <w:rPr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FA6DF6">
              <w:rPr>
                <w:color w:val="111111"/>
                <w:shd w:val="clear" w:color="auto" w:fill="FFFFFF"/>
              </w:rPr>
              <w:t>.</w:t>
            </w:r>
          </w:p>
        </w:tc>
      </w:tr>
      <w:tr w:rsidR="00EF0D62" w:rsidRPr="002C3F16" w:rsidTr="001725F9">
        <w:trPr>
          <w:cantSplit/>
          <w:trHeight w:val="1110"/>
        </w:trPr>
        <w:tc>
          <w:tcPr>
            <w:tcW w:w="243" w:type="pct"/>
            <w:vMerge/>
            <w:textDirection w:val="btLr"/>
            <w:vAlign w:val="center"/>
          </w:tcPr>
          <w:p w:rsidR="00EF0D62" w:rsidRDefault="00EF0D62" w:rsidP="001725F9">
            <w:pPr>
              <w:ind w:left="237"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27682D">
            <w:pPr>
              <w:pStyle w:val="ad"/>
              <w:spacing w:after="0"/>
              <w:ind w:right="9" w:firstLine="0"/>
              <w:textAlignment w:val="top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22 апреля «Всемирный день Земли»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3F159D" w:rsidRDefault="00EF0D62" w:rsidP="0027682D">
            <w:pPr>
              <w:ind w:firstLine="0"/>
              <w:rPr>
                <w:color w:val="212529"/>
                <w:shd w:val="clear" w:color="auto" w:fill="F4F4F4"/>
              </w:rPr>
            </w:pPr>
            <w:r w:rsidRPr="003F159D">
              <w:rPr>
                <w:color w:val="111111"/>
                <w:shd w:val="clear" w:color="auto" w:fill="FFFFFF"/>
              </w:rPr>
              <w:t>Углубление экологических знаний у детей, воспитание у них гуманного отношения к природе, чувства ответственности за все живое на </w:t>
            </w:r>
            <w:r w:rsidRPr="003F159D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Земле</w:t>
            </w:r>
            <w:r w:rsidRPr="003F159D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Default="00EF0D62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и книжный центр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Default="00EF0D62" w:rsidP="0027682D">
            <w:pPr>
              <w:ind w:right="-108"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Рекомендации для родителей по теме «Всемирный День Земли»</w:t>
            </w:r>
          </w:p>
          <w:p w:rsidR="00EF0D62" w:rsidRDefault="00EF0D62" w:rsidP="001725F9">
            <w:pPr>
              <w:ind w:right="-108"/>
              <w:jc w:val="center"/>
              <w:rPr>
                <w:color w:val="111111"/>
                <w:shd w:val="clear" w:color="auto" w:fill="FFFFFF"/>
              </w:rPr>
            </w:pPr>
          </w:p>
        </w:tc>
      </w:tr>
      <w:tr w:rsidR="00EF0D62" w:rsidRPr="002C3F16" w:rsidTr="001725F9">
        <w:trPr>
          <w:cantSplit/>
          <w:trHeight w:val="810"/>
        </w:trPr>
        <w:tc>
          <w:tcPr>
            <w:tcW w:w="24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F0D62" w:rsidRDefault="00EF0D62" w:rsidP="001725F9">
            <w:pPr>
              <w:ind w:left="237"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27682D">
            <w:pPr>
              <w:pStyle w:val="ad"/>
              <w:spacing w:after="0"/>
              <w:ind w:right="9" w:firstLine="0"/>
              <w:textAlignment w:val="top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30 апреля «День пожарной охраны»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3F159D" w:rsidRDefault="00EF0D62" w:rsidP="0027682D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rStyle w:val="c29"/>
                <w:color w:val="111111"/>
              </w:rPr>
              <w:t>Д</w:t>
            </w:r>
            <w:r w:rsidRPr="00B61C95">
              <w:rPr>
                <w:rStyle w:val="c29"/>
                <w:color w:val="111111"/>
              </w:rPr>
              <w:t>ать представление о том, что огонь может приносить не только пользу человеку, но и вред; закрепить знания детей о профессии пожарного и технике, помогающей человеку тушить пожар; познакомить детей с номером </w:t>
            </w:r>
            <w:r w:rsidRPr="00B61C95">
              <w:rPr>
                <w:rStyle w:val="c18"/>
                <w:i/>
                <w:color w:val="111111"/>
              </w:rPr>
              <w:t>«01»</w:t>
            </w:r>
            <w:r w:rsidRPr="00B61C95">
              <w:rPr>
                <w:rStyle w:val="c29"/>
                <w:color w:val="111111"/>
              </w:rPr>
              <w:t>; закреплять знания детей о правилах пожарной безопасности</w:t>
            </w:r>
            <w:r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Default="00EF0D62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Оформления центра безопасности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Pr="00B61C95" w:rsidRDefault="00EF0D62" w:rsidP="0027682D">
            <w:pPr>
              <w:ind w:right="-108" w:firstLine="0"/>
              <w:rPr>
                <w:color w:val="000000"/>
                <w:shd w:val="clear" w:color="auto" w:fill="FFFFFF"/>
              </w:rPr>
            </w:pPr>
            <w:r w:rsidRPr="00B61C95">
              <w:rPr>
                <w:color w:val="000000"/>
                <w:shd w:val="clear" w:color="auto" w:fill="FFFFFF"/>
              </w:rPr>
              <w:t>Консультации на тему: «Чтобы не было пожара».</w:t>
            </w:r>
          </w:p>
          <w:p w:rsidR="00EF0D62" w:rsidRDefault="00EF0D62" w:rsidP="0027682D">
            <w:pPr>
              <w:ind w:right="-108" w:firstLine="0"/>
              <w:rPr>
                <w:color w:val="11111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B61C95">
              <w:rPr>
                <w:color w:val="000000"/>
                <w:shd w:val="clear" w:color="auto" w:fill="FFFFFF"/>
              </w:rPr>
              <w:t>исунки детей и родителей на тему «Спички детям не игрушки»</w:t>
            </w:r>
          </w:p>
        </w:tc>
      </w:tr>
      <w:tr w:rsidR="00EF0D62" w:rsidRPr="002C3F16" w:rsidTr="001725F9">
        <w:trPr>
          <w:cantSplit/>
          <w:trHeight w:val="585"/>
        </w:trPr>
        <w:tc>
          <w:tcPr>
            <w:tcW w:w="24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F0D62" w:rsidRPr="002C3F16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>Ма</w:t>
            </w:r>
            <w:r>
              <w:rPr>
                <w:rFonts w:eastAsia="Times New Roman"/>
                <w:lang w:eastAsia="ru-RU"/>
              </w:rPr>
              <w:t>й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27682D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 мая «Праздник Весны и Труда»</w:t>
            </w:r>
          </w:p>
          <w:p w:rsidR="00EF0D62" w:rsidRPr="002C3F16" w:rsidRDefault="00EF0D62" w:rsidP="001725F9">
            <w:pPr>
              <w:pStyle w:val="ad"/>
              <w:spacing w:before="0" w:after="0"/>
              <w:ind w:right="9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D63203" w:rsidRDefault="00EF0D62" w:rsidP="0027682D">
            <w:pPr>
              <w:ind w:firstLine="0"/>
              <w:rPr>
                <w:rFonts w:eastAsia="Times New Roman"/>
                <w:b/>
                <w:color w:val="111111"/>
                <w:lang w:eastAsia="ru-RU"/>
              </w:rPr>
            </w:pPr>
            <w:r w:rsidRPr="00D63203">
              <w:rPr>
                <w:color w:val="111111"/>
                <w:shd w:val="clear" w:color="auto" w:fill="FFFFFF"/>
              </w:rPr>
              <w:t>Познакомить детей с праздником </w:t>
            </w:r>
            <w:r w:rsidRPr="00D63203">
              <w:rPr>
                <w:color w:val="111111"/>
                <w:bdr w:val="none" w:sz="0" w:space="0" w:color="auto" w:frame="1"/>
                <w:shd w:val="clear" w:color="auto" w:fill="FFFFFF"/>
              </w:rPr>
              <w:t>«Мир, </w:t>
            </w:r>
            <w:r w:rsidRPr="00D63203">
              <w:rPr>
                <w:rStyle w:val="a5"/>
                <w:color w:val="111111"/>
                <w:bdr w:val="none" w:sz="0" w:space="0" w:color="auto" w:frame="1"/>
              </w:rPr>
              <w:t>труд</w:t>
            </w:r>
            <w:r w:rsidRPr="00D63203">
              <w:rPr>
                <w:color w:val="111111"/>
                <w:bdr w:val="none" w:sz="0" w:space="0" w:color="auto" w:frame="1"/>
                <w:shd w:val="clear" w:color="auto" w:fill="FFFFFF"/>
              </w:rPr>
              <w:t>, май».</w:t>
            </w:r>
            <w:r w:rsidRPr="00D63203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3203">
              <w:rPr>
                <w:color w:val="111111"/>
                <w:shd w:val="clear" w:color="auto" w:fill="FFFFFF"/>
              </w:rPr>
              <w:t>Расширять и обогащать знания детей о весенних праздниках; воспитать чувство интереса к истории, чувство патриотизма своей страны; способствовать проявлению уважения к </w:t>
            </w:r>
            <w:r w:rsidRPr="00D63203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труду взрослых</w:t>
            </w:r>
            <w:r w:rsidRPr="00D63203">
              <w:rPr>
                <w:b/>
                <w:color w:val="111111"/>
                <w:shd w:val="clear" w:color="auto" w:fill="FFFFFF"/>
              </w:rPr>
              <w:t>.</w:t>
            </w:r>
          </w:p>
          <w:p w:rsidR="00EF0D62" w:rsidRPr="002C3F16" w:rsidRDefault="00EF0D62" w:rsidP="001725F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Default="00EF0D62" w:rsidP="0027682D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  <w:p w:rsidR="00EF0D62" w:rsidRPr="002C3F16" w:rsidRDefault="00EF0D62" w:rsidP="001725F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Pr="00D63203" w:rsidRDefault="00EF0D62" w:rsidP="0027682D">
            <w:pPr>
              <w:pStyle w:val="c1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 w:themeColor="text1"/>
              </w:rPr>
            </w:pPr>
            <w:r>
              <w:rPr>
                <w:rStyle w:val="c12"/>
                <w:color w:val="000000" w:themeColor="text1"/>
              </w:rPr>
              <w:t xml:space="preserve">Рекомендации для родителей: </w:t>
            </w:r>
            <w:r w:rsidRPr="00D63203">
              <w:rPr>
                <w:rStyle w:val="c12"/>
                <w:color w:val="000000" w:themeColor="text1"/>
              </w:rPr>
              <w:t>прогуляться по городу и рассмотреть с детьми праздничное украшение города; понаблюдать за весенними изменениями в природе;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D63203">
              <w:rPr>
                <w:rStyle w:val="c12"/>
                <w:color w:val="000000" w:themeColor="text1"/>
              </w:rPr>
              <w:t>рассмотреть иллюстрации с изображением людей разных профессий;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D63203">
              <w:rPr>
                <w:rStyle w:val="c12"/>
                <w:color w:val="000000" w:themeColor="text1"/>
              </w:rPr>
              <w:t>составить рассказ «Как мы трудимся весной в саду, в огороде»</w:t>
            </w:r>
          </w:p>
        </w:tc>
      </w:tr>
      <w:tr w:rsidR="00EF0D62" w:rsidRPr="002C3F16" w:rsidTr="001725F9">
        <w:trPr>
          <w:cantSplit/>
          <w:trHeight w:val="1410"/>
        </w:trPr>
        <w:tc>
          <w:tcPr>
            <w:tcW w:w="243" w:type="pct"/>
            <w:vMerge/>
            <w:textDirection w:val="btLr"/>
            <w:vAlign w:val="center"/>
          </w:tcPr>
          <w:p w:rsidR="00EF0D62" w:rsidRPr="002C3F16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2C3F16" w:rsidRDefault="00EF0D62" w:rsidP="00AB79A3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9 мая «День победы»</w:t>
            </w:r>
          </w:p>
          <w:p w:rsidR="00EF0D62" w:rsidRDefault="00EF0D62" w:rsidP="001725F9">
            <w:pPr>
              <w:pStyle w:val="ad"/>
              <w:spacing w:after="0"/>
              <w:ind w:right="9"/>
              <w:textAlignment w:val="top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AB79A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2C3F16">
              <w:rPr>
                <w:rFonts w:eastAsia="Times New Roman"/>
                <w:color w:val="111111"/>
                <w:lang w:eastAsia="ru-RU"/>
              </w:rPr>
              <w:t>Дать детям общее представление о предстоящем празднике; знакомить с прошлым нашей страны, формировать чувства патриотизма, гордости за свой народ.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Default="00EF0D62" w:rsidP="00AB79A3">
            <w:pPr>
              <w:ind w:right="-108" w:firstLine="0"/>
              <w:rPr>
                <w:color w:val="111111"/>
                <w:shd w:val="clear" w:color="auto" w:fill="FFFFFF"/>
              </w:rPr>
            </w:pPr>
            <w:r w:rsidRPr="00FA6DF6">
              <w:rPr>
                <w:color w:val="111111"/>
                <w:shd w:val="clear" w:color="auto" w:fill="FFFFFF"/>
              </w:rPr>
              <w:t xml:space="preserve">Акция </w:t>
            </w:r>
            <w:proofErr w:type="gramStart"/>
            <w:r w:rsidRPr="00FA6DF6">
              <w:rPr>
                <w:color w:val="111111"/>
                <w:shd w:val="clear" w:color="auto" w:fill="FFFFFF"/>
              </w:rPr>
              <w:t>памяти-возложение</w:t>
            </w:r>
            <w:proofErr w:type="gramEnd"/>
            <w:r w:rsidRPr="00FA6DF6">
              <w:rPr>
                <w:color w:val="111111"/>
                <w:shd w:val="clear" w:color="auto" w:fill="FFFFFF"/>
              </w:rPr>
              <w:t xml:space="preserve"> цветов к Обелиску и памятнику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Солдату-Победителю</w:t>
            </w:r>
            <w:r w:rsidRPr="00FA6DF6">
              <w:rPr>
                <w:color w:val="111111"/>
                <w:shd w:val="clear" w:color="auto" w:fill="FFFFFF"/>
              </w:rPr>
              <w:t>, акция </w:t>
            </w:r>
            <w:r w:rsidRPr="00FA6DF6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FA6DF6">
              <w:rPr>
                <w:color w:val="111111"/>
                <w:bdr w:val="none" w:sz="0" w:space="0" w:color="auto" w:frame="1"/>
                <w:shd w:val="clear" w:color="auto" w:fill="FFFFFF"/>
              </w:rPr>
              <w:t>Бессмертный полк</w:t>
            </w:r>
            <w:r w:rsidRPr="00FA6DF6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EF0D62" w:rsidRPr="002C3F16" w:rsidTr="001725F9">
        <w:trPr>
          <w:cantSplit/>
          <w:trHeight w:val="1545"/>
        </w:trPr>
        <w:tc>
          <w:tcPr>
            <w:tcW w:w="243" w:type="pct"/>
            <w:vMerge/>
            <w:textDirection w:val="btLr"/>
            <w:vAlign w:val="center"/>
          </w:tcPr>
          <w:p w:rsidR="00EF0D62" w:rsidRPr="002C3F16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AB79A3">
            <w:pPr>
              <w:pStyle w:val="ad"/>
              <w:ind w:right="9" w:firstLine="0"/>
              <w:textAlignment w:val="top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13 мая  «День основания Черноморского флота»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7B5897" w:rsidRDefault="00EF0D62" w:rsidP="00AB79A3">
            <w:pPr>
              <w:ind w:firstLine="0"/>
            </w:pPr>
            <w:r w:rsidRPr="007B5897">
              <w:t xml:space="preserve">Познакомить детей с понятием “морской флот”, объяснить для чего нашей стране морской флот; </w:t>
            </w:r>
            <w:proofErr w:type="gramStart"/>
            <w:r w:rsidRPr="007B5897">
              <w:t>рассказать</w:t>
            </w:r>
            <w:proofErr w:type="gramEnd"/>
            <w:r w:rsidRPr="007B5897">
              <w:t xml:space="preserve"> кто является основателем русского морского флота. Рассказать об истории основания Черноморского флота.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  <w:p w:rsidR="00EF0D62" w:rsidRDefault="00EF0D62" w:rsidP="001725F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Pr="00FA6DF6" w:rsidRDefault="00EF0D62" w:rsidP="00AB79A3">
            <w:pPr>
              <w:ind w:right="-108"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Выставка совместных работ на тему «Транспорт Военно-Морского Флота»</w:t>
            </w:r>
          </w:p>
        </w:tc>
      </w:tr>
      <w:tr w:rsidR="00EF0D62" w:rsidRPr="002C3F16" w:rsidTr="001725F9">
        <w:trPr>
          <w:cantSplit/>
          <w:trHeight w:val="852"/>
        </w:trPr>
        <w:tc>
          <w:tcPr>
            <w:tcW w:w="243" w:type="pct"/>
            <w:vMerge/>
            <w:textDirection w:val="btLr"/>
            <w:vAlign w:val="center"/>
          </w:tcPr>
          <w:p w:rsidR="00EF0D62" w:rsidRPr="002C3F16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Default="00EF0D62" w:rsidP="00AB79A3">
            <w:pPr>
              <w:pStyle w:val="ad"/>
              <w:spacing w:after="0"/>
              <w:ind w:right="9" w:firstLine="0"/>
              <w:textAlignment w:val="top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18 мая «День основания Балтийского флота»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EF0D62" w:rsidRPr="007B5897" w:rsidRDefault="00EF0D62" w:rsidP="00AB79A3">
            <w:pPr>
              <w:ind w:firstLine="0"/>
            </w:pPr>
            <w:r w:rsidRPr="007B5897">
              <w:t xml:space="preserve">Познакомить детей с понятием “морской флот”, объяснить для чего нашей стране морской флот; </w:t>
            </w:r>
            <w:proofErr w:type="gramStart"/>
            <w:r w:rsidRPr="007B5897">
              <w:t>рассказать</w:t>
            </w:r>
            <w:proofErr w:type="gramEnd"/>
            <w:r w:rsidRPr="007B5897">
              <w:t xml:space="preserve"> кто является основателем русского морского флота. Рассказать об истории основания Балтийского флота.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2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  <w:p w:rsidR="00EF0D62" w:rsidRDefault="00EF0D62" w:rsidP="001725F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62" w:rsidRDefault="00EF0D62" w:rsidP="00AB79A3">
            <w:pPr>
              <w:ind w:right="-108"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Оформление информационного стенда «Черноморский флот», «Балтийский флот».</w:t>
            </w:r>
          </w:p>
        </w:tc>
      </w:tr>
      <w:tr w:rsidR="00EF0D62" w:rsidRPr="002C3F16" w:rsidTr="001725F9">
        <w:trPr>
          <w:cantSplit/>
          <w:trHeight w:val="150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D62" w:rsidRPr="002C3F16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Default="00EF0D62" w:rsidP="00AB79A3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 июня «День защиты детей»</w:t>
            </w:r>
          </w:p>
          <w:p w:rsidR="00EF0D62" w:rsidRDefault="00EF0D62" w:rsidP="001725F9">
            <w:pPr>
              <w:ind w:right="9"/>
              <w:rPr>
                <w:rFonts w:eastAsia="Times New Roman"/>
                <w:color w:val="111111"/>
                <w:lang w:eastAsia="ru-RU"/>
              </w:rPr>
            </w:pPr>
          </w:p>
          <w:p w:rsidR="00EF0D62" w:rsidRPr="002C3F16" w:rsidRDefault="00EF0D62" w:rsidP="001725F9">
            <w:pPr>
              <w:ind w:right="9"/>
              <w:rPr>
                <w:rFonts w:eastAsia="Times New Roman"/>
                <w:color w:val="111111"/>
                <w:lang w:eastAsia="ru-RU"/>
              </w:rPr>
            </w:pPr>
          </w:p>
          <w:p w:rsidR="00EF0D62" w:rsidRPr="00931429" w:rsidRDefault="00EF0D62" w:rsidP="001725F9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Pr="00385F91" w:rsidRDefault="00EF0D62" w:rsidP="00AB79A3">
            <w:pPr>
              <w:ind w:firstLine="0"/>
              <w:rPr>
                <w:rFonts w:eastAsia="Times New Roman"/>
                <w:lang w:eastAsia="ru-RU"/>
              </w:rPr>
            </w:pPr>
            <w:r w:rsidRPr="00AF7541">
              <w:rPr>
                <w:color w:val="111111"/>
                <w:shd w:val="clear" w:color="auto" w:fill="FFFFFF"/>
              </w:rPr>
              <w:t>Создание благоприятной праздничной атмосферы, положительного эмоционального фона для общения со сверстниками, чувства сплоченности в детском коллективе.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D62" w:rsidRPr="002C3F16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0D62" w:rsidRPr="00FA6DF6" w:rsidRDefault="00EF0D62" w:rsidP="00AB79A3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A6DF6">
              <w:rPr>
                <w:rFonts w:eastAsia="Times New Roman"/>
                <w:color w:val="181818"/>
                <w:lang w:eastAsia="ru-RU"/>
              </w:rPr>
              <w:t>Консультация для родителей</w:t>
            </w:r>
          </w:p>
          <w:p w:rsidR="00EF0D62" w:rsidRPr="00FA6DF6" w:rsidRDefault="00EF0D62" w:rsidP="00AB79A3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A6DF6">
              <w:rPr>
                <w:rFonts w:eastAsia="Times New Roman"/>
                <w:color w:val="181818"/>
                <w:lang w:eastAsia="ru-RU"/>
              </w:rPr>
              <w:t>«День защиты детей!»</w:t>
            </w:r>
          </w:p>
          <w:p w:rsidR="00EF0D62" w:rsidRPr="002C3F16" w:rsidRDefault="00EF0D62" w:rsidP="001725F9">
            <w:pPr>
              <w:ind w:right="-108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F0D62" w:rsidRPr="002C3F16" w:rsidTr="001725F9">
        <w:trPr>
          <w:cantSplit/>
          <w:trHeight w:val="32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D62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Default="00EF0D62" w:rsidP="00AB79A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5 июня «День эколога»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Pr="00862A45" w:rsidRDefault="00EF0D62" w:rsidP="00AB79A3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С</w:t>
            </w:r>
            <w:r w:rsidRPr="00862A45">
              <w:rPr>
                <w:color w:val="111111"/>
                <w:shd w:val="clear" w:color="auto" w:fill="FFFFFF"/>
              </w:rPr>
              <w:t>оздание условий для формирования у ребёнка элементов </w:t>
            </w:r>
            <w:r w:rsidRPr="00862A45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экологической культуры</w:t>
            </w:r>
            <w:r w:rsidRPr="00862A45">
              <w:rPr>
                <w:b/>
                <w:color w:val="111111"/>
                <w:shd w:val="clear" w:color="auto" w:fill="FFFFFF"/>
              </w:rPr>
              <w:t>, </w:t>
            </w:r>
            <w:r w:rsidRPr="00862A45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экологически</w:t>
            </w:r>
            <w:r w:rsidRPr="00862A45">
              <w:rPr>
                <w:color w:val="111111"/>
                <w:shd w:val="clear" w:color="auto" w:fill="FFFFFF"/>
              </w:rPr>
              <w:t> грамотного поведения в природе, гуманного отношения к живым объектам флоры и фауны. Формирование в детях осознано-правильного взаимодействия с окружающим миром природы.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D62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Добавить дидактические игры в центр игры на тему экология.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0D62" w:rsidRPr="00862A45" w:rsidRDefault="00EF0D62" w:rsidP="00AB79A3">
            <w:pPr>
              <w:shd w:val="clear" w:color="auto" w:fill="FFFFFF"/>
              <w:ind w:firstLine="0"/>
              <w:rPr>
                <w:rFonts w:eastAsia="Times New Roman"/>
                <w:bCs/>
                <w:color w:val="181818"/>
                <w:lang w:eastAsia="ru-RU"/>
              </w:rPr>
            </w:pPr>
            <w:r w:rsidRPr="00862A45">
              <w:rPr>
                <w:color w:val="111111"/>
                <w:shd w:val="clear" w:color="auto" w:fill="FFFFFF"/>
              </w:rPr>
              <w:t>Презентация и дискуссии для </w:t>
            </w:r>
            <w:r w:rsidRPr="00862A45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детей и родителей на темы</w:t>
            </w:r>
            <w:proofErr w:type="gramStart"/>
            <w:r w:rsidRPr="00862A45">
              <w:rPr>
                <w:color w:val="111111"/>
                <w:shd w:val="clear" w:color="auto" w:fill="FFFFFF"/>
              </w:rPr>
              <w:t> :</w:t>
            </w:r>
            <w:proofErr w:type="gramEnd"/>
            <w:r w:rsidRPr="00862A45">
              <w:rPr>
                <w:color w:val="111111"/>
                <w:shd w:val="clear" w:color="auto" w:fill="FFFFFF"/>
              </w:rPr>
              <w:t> </w:t>
            </w:r>
            <w:r w:rsidRPr="00862A45">
              <w:rPr>
                <w:color w:val="111111"/>
                <w:bdr w:val="none" w:sz="0" w:space="0" w:color="auto" w:frame="1"/>
                <w:shd w:val="clear" w:color="auto" w:fill="FFFFFF"/>
              </w:rPr>
              <w:t>«Правила поведения в лесу»</w:t>
            </w:r>
            <w:r w:rsidRPr="00862A45">
              <w:rPr>
                <w:color w:val="111111"/>
                <w:shd w:val="clear" w:color="auto" w:fill="FFFFFF"/>
              </w:rPr>
              <w:t>, </w:t>
            </w:r>
            <w:r w:rsidRPr="00862A45">
              <w:rPr>
                <w:color w:val="111111"/>
                <w:bdr w:val="none" w:sz="0" w:space="0" w:color="auto" w:frame="1"/>
                <w:shd w:val="clear" w:color="auto" w:fill="FFFFFF"/>
              </w:rPr>
              <w:t>«Цветы России, занесённые в красную книгу</w:t>
            </w:r>
            <w:r w:rsidRPr="00862A45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862A45">
              <w:rPr>
                <w:color w:val="111111"/>
                <w:shd w:val="clear" w:color="auto" w:fill="FFFFFF"/>
              </w:rPr>
              <w:t>.</w:t>
            </w:r>
          </w:p>
        </w:tc>
      </w:tr>
      <w:tr w:rsidR="00EF0D62" w:rsidRPr="002C3F16" w:rsidTr="001725F9">
        <w:trPr>
          <w:cantSplit/>
          <w:trHeight w:val="597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D62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Default="00EF0D62" w:rsidP="00AB79A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6 июня «День русского языка»</w:t>
            </w:r>
          </w:p>
          <w:p w:rsidR="00EF0D62" w:rsidRDefault="00EF0D62" w:rsidP="00AB79A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«День рождение великого русского поэта Александра Сергеевича Пушкина»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Pr="00B61C95" w:rsidRDefault="00EF0D62" w:rsidP="00AB79A3">
            <w:pPr>
              <w:ind w:firstLine="0"/>
              <w:rPr>
                <w:color w:val="111111"/>
                <w:shd w:val="clear" w:color="auto" w:fill="FFFFFF"/>
              </w:rPr>
            </w:pPr>
            <w:r w:rsidRPr="00B61C95">
              <w:rPr>
                <w:color w:val="111111"/>
                <w:shd w:val="clear" w:color="auto" w:fill="FFFFFF"/>
              </w:rPr>
              <w:t>Формировать представление о родном языке</w:t>
            </w:r>
            <w:r>
              <w:rPr>
                <w:color w:val="111111"/>
                <w:shd w:val="clear" w:color="auto" w:fill="FFFFFF"/>
              </w:rPr>
              <w:t>.</w:t>
            </w:r>
          </w:p>
          <w:p w:rsidR="00EF0D62" w:rsidRPr="00385F91" w:rsidRDefault="00EF0D62" w:rsidP="00AB79A3">
            <w:pPr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85F91">
              <w:rPr>
                <w:rFonts w:eastAsia="Times New Roman"/>
                <w:color w:val="000000"/>
                <w:lang w:eastAsia="ru-RU"/>
              </w:rPr>
              <w:t>Знакомство с портретом А. С. Пушкина.</w:t>
            </w:r>
          </w:p>
          <w:p w:rsidR="00EF0D62" w:rsidRPr="00385F91" w:rsidRDefault="00EF0D62" w:rsidP="00AB79A3">
            <w:pPr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85F91">
              <w:rPr>
                <w:rFonts w:eastAsia="Times New Roman"/>
                <w:color w:val="000000"/>
                <w:lang w:eastAsia="ru-RU"/>
              </w:rPr>
              <w:t>Чтение детям произведений А. С. Пушкина.</w:t>
            </w:r>
          </w:p>
          <w:p w:rsidR="00EF0D62" w:rsidRPr="00385F91" w:rsidRDefault="00EF0D62" w:rsidP="00AB79A3">
            <w:pPr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85F91">
              <w:rPr>
                <w:rFonts w:eastAsia="Times New Roman"/>
                <w:color w:val="000000"/>
                <w:lang w:eastAsia="ru-RU"/>
              </w:rPr>
              <w:t>Этическая беседа на тему «Сказка – ложь, да в ней намек».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D62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центр книги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0D62" w:rsidRDefault="00EF0D62" w:rsidP="00AB79A3">
            <w:pPr>
              <w:ind w:right="-108" w:firstLine="0"/>
              <w:rPr>
                <w:rFonts w:eastAsia="Times New Roman"/>
                <w:bCs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Оформление выставки работ «Но жив талант, бессмертен гений»</w:t>
            </w:r>
          </w:p>
          <w:p w:rsidR="00EF0D62" w:rsidRPr="00385F91" w:rsidRDefault="00EF0D62" w:rsidP="00AB79A3">
            <w:pPr>
              <w:ind w:right="-108" w:firstLine="0"/>
              <w:rPr>
                <w:rFonts w:eastAsia="Times New Roman"/>
                <w:bCs/>
                <w:color w:val="181818"/>
                <w:lang w:eastAsia="ru-RU"/>
              </w:rPr>
            </w:pPr>
            <w:r w:rsidRPr="00385F91">
              <w:rPr>
                <w:color w:val="000000"/>
                <w:shd w:val="clear" w:color="auto" w:fill="FFFFFF"/>
              </w:rPr>
              <w:t>Родители вместе с детьми находит книги дома или берут их в библиотеке для оформления выставки книг в группе.</w:t>
            </w:r>
          </w:p>
        </w:tc>
      </w:tr>
      <w:tr w:rsidR="00EF0D62" w:rsidRPr="002C3F16" w:rsidTr="001725F9">
        <w:trPr>
          <w:cantSplit/>
          <w:trHeight w:val="135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D62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Default="00EF0D62" w:rsidP="00AB79A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12 июня «День России»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Pr="002C3F16" w:rsidRDefault="00EF0D62" w:rsidP="00AB79A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AF7541">
              <w:rPr>
                <w:color w:val="111111"/>
                <w:shd w:val="clear" w:color="auto" w:fill="FFFFFF"/>
              </w:rPr>
              <w:t xml:space="preserve">Познакомить детей с праздником </w:t>
            </w:r>
            <w:r w:rsidRPr="00AF7541">
              <w:rPr>
                <w:b/>
                <w:color w:val="111111"/>
                <w:shd w:val="clear" w:color="auto" w:fill="FFFFFF"/>
              </w:rPr>
              <w:t>" </w:t>
            </w:r>
            <w:r w:rsidRPr="00AF7541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День России</w:t>
            </w:r>
            <w:r w:rsidRPr="00AF7541">
              <w:rPr>
                <w:b/>
                <w:color w:val="111111"/>
                <w:shd w:val="clear" w:color="auto" w:fill="FFFFFF"/>
              </w:rPr>
              <w:t>";</w:t>
            </w:r>
            <w:r w:rsidRPr="00AF7541">
              <w:rPr>
                <w:color w:val="111111"/>
                <w:shd w:val="clear" w:color="auto" w:fill="FFFFFF"/>
              </w:rPr>
              <w:t xml:space="preserve"> Активизировать словарь по данной теме; Воспитывать гражданско-патриотические чувства через изучение государственной символике </w:t>
            </w:r>
            <w:r w:rsidRPr="00AF7541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России</w:t>
            </w:r>
            <w:r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D62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0D62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Папка-передвижка «12 июня – День России»</w:t>
            </w:r>
          </w:p>
          <w:p w:rsidR="00EF0D62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«Воспитываем патриота с детства»</w:t>
            </w:r>
          </w:p>
        </w:tc>
      </w:tr>
      <w:tr w:rsidR="00EF0D62" w:rsidRPr="002C3F16" w:rsidTr="001725F9">
        <w:trPr>
          <w:cantSplit/>
          <w:trHeight w:val="279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D62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Default="00EF0D62" w:rsidP="00AB79A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22 июня «День памяти и скорби»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Pr="00385F91" w:rsidRDefault="00EF0D62" w:rsidP="00AB79A3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385F91">
              <w:rPr>
                <w:rFonts w:eastAsia="Times New Roman"/>
                <w:color w:val="000000"/>
                <w:lang w:eastAsia="ru-RU"/>
              </w:rPr>
              <w:t>Формирование нравственных ценностей </w:t>
            </w:r>
            <w:r w:rsidRPr="00385F91">
              <w:rPr>
                <w:rFonts w:eastAsia="Times New Roman"/>
                <w:i/>
                <w:color w:val="000000"/>
                <w:lang w:eastAsia="ru-RU"/>
              </w:rPr>
              <w:t>(толерантность, уважение к защитникам Родины, гордость за свой народ)</w:t>
            </w:r>
            <w:r w:rsidRPr="00385F91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85F91">
              <w:rPr>
                <w:rFonts w:eastAsia="Times New Roman"/>
                <w:color w:val="000000"/>
                <w:lang w:eastAsia="ru-RU"/>
              </w:rPr>
              <w:t>Закрепление знаний о том, кто и как защищали нашу Родину в годы войны.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85F91">
              <w:rPr>
                <w:rFonts w:eastAsia="Times New Roman"/>
                <w:color w:val="000000"/>
                <w:lang w:eastAsia="ru-RU"/>
              </w:rPr>
              <w:t>Воспитание нравственно — патриотических чувств у дошкольников через совместные мероприятия детей, родителей, и педагогов, через расширение общего кругозора.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D62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0D62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«Как рассказать детям о войне»</w:t>
            </w:r>
          </w:p>
        </w:tc>
      </w:tr>
      <w:tr w:rsidR="00EF0D62" w:rsidRPr="002C3F16" w:rsidTr="001725F9">
        <w:trPr>
          <w:cantSplit/>
          <w:trHeight w:val="1895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D62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Default="00EF0D62" w:rsidP="00AB79A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Третье воскресенье июня «День медицинского работника»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Pr="00385F91" w:rsidRDefault="00EF0D62" w:rsidP="00AB79A3">
            <w:pPr>
              <w:shd w:val="clear" w:color="auto" w:fill="FFFFFF"/>
              <w:spacing w:before="30" w:after="30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E2654E">
              <w:rPr>
                <w:color w:val="111111"/>
                <w:shd w:val="clear" w:color="auto" w:fill="FFFFFF"/>
              </w:rPr>
              <w:t>Закреплять культурно-гигиенические навыки у детей, приобщать детей к занятиям физкультурой и, к здоровому образу жизни.</w:t>
            </w:r>
            <w:r w:rsidRPr="00E2654E">
              <w:rPr>
                <w:rStyle w:val="c2"/>
                <w:color w:val="000000"/>
              </w:rPr>
              <w:t xml:space="preserve"> Ф</w:t>
            </w:r>
            <w:r w:rsidRPr="00E2654E">
              <w:rPr>
                <w:rFonts w:eastAsia="Times New Roman"/>
                <w:color w:val="000000"/>
                <w:lang w:eastAsia="ru-RU"/>
              </w:rPr>
              <w:t>ормировать у дошкольников предст</w:t>
            </w:r>
            <w:r>
              <w:rPr>
                <w:rFonts w:eastAsia="Times New Roman"/>
                <w:color w:val="000000"/>
                <w:lang w:eastAsia="ru-RU"/>
              </w:rPr>
              <w:t>авление о медицинском работнике.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D62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Подготовить атрибуты к сюжетно-ролевой игре «Больница»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0D62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Выставка работ «</w:t>
            </w:r>
            <w:proofErr w:type="spellStart"/>
            <w:r>
              <w:rPr>
                <w:rFonts w:eastAsia="Times New Roman"/>
                <w:lang w:eastAsia="ru-RU"/>
              </w:rPr>
              <w:t>Откратка</w:t>
            </w:r>
            <w:proofErr w:type="spellEnd"/>
            <w:r>
              <w:rPr>
                <w:rFonts w:eastAsia="Times New Roman"/>
                <w:lang w:eastAsia="ru-RU"/>
              </w:rPr>
              <w:t xml:space="preserve"> для доктора»</w:t>
            </w:r>
          </w:p>
        </w:tc>
      </w:tr>
      <w:tr w:rsidR="00EF0D62" w:rsidRPr="002C3F16" w:rsidTr="001725F9">
        <w:trPr>
          <w:cantSplit/>
          <w:trHeight w:val="11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D62" w:rsidRPr="002C3F16" w:rsidRDefault="00EF0D62" w:rsidP="00AB79A3">
            <w:pPr>
              <w:ind w:right="-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Pr="002C3F16" w:rsidRDefault="00EF0D62" w:rsidP="00AB79A3">
            <w:pPr>
              <w:ind w:right="9"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8 июля «День семьи, любви и верности»</w:t>
            </w:r>
          </w:p>
          <w:p w:rsidR="00EF0D62" w:rsidRPr="00931429" w:rsidRDefault="00EF0D62" w:rsidP="001725F9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Pr="00931429" w:rsidRDefault="00EF0D62" w:rsidP="00AB79A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AF7541">
              <w:rPr>
                <w:color w:val="000000"/>
                <w:shd w:val="clear" w:color="auto" w:fill="FFFFFF"/>
              </w:rPr>
              <w:t>Формировать представление о семье и ее членах; о доброжелательных отношениях; воспитывать любовь и уважение к своим родным</w:t>
            </w:r>
            <w:r w:rsidRPr="00AF7541">
              <w:rPr>
                <w:rFonts w:eastAsia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D62" w:rsidRPr="002C3F16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0D62" w:rsidRPr="002C3F16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Развлечение с родителями «День семьи, любви и верности»</w:t>
            </w:r>
          </w:p>
        </w:tc>
      </w:tr>
      <w:tr w:rsidR="00EF0D62" w:rsidRPr="002C3F16" w:rsidTr="001725F9">
        <w:trPr>
          <w:cantSplit/>
          <w:trHeight w:val="747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D62" w:rsidRDefault="00EF0D62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Default="00EF0D62" w:rsidP="00AB79A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30 июля «День Военно-морского флота»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D62" w:rsidRPr="00A84009" w:rsidRDefault="00EF0D62" w:rsidP="00AB79A3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862A45">
              <w:rPr>
                <w:rFonts w:eastAsia="Times New Roman"/>
                <w:color w:val="000000" w:themeColor="text1"/>
                <w:lang w:eastAsia="ru-RU"/>
              </w:rPr>
              <w:t>Познакомить детей с понятием “морской флот</w:t>
            </w:r>
            <w:r w:rsidRPr="00862A45">
              <w:rPr>
                <w:rFonts w:eastAsia="Times New Roman"/>
                <w:b/>
                <w:color w:val="000000" w:themeColor="text1"/>
                <w:lang w:eastAsia="ru-RU"/>
              </w:rPr>
              <w:t>”</w:t>
            </w:r>
            <w:r w:rsidRPr="00862A45">
              <w:rPr>
                <w:rFonts w:eastAsia="Times New Roman"/>
                <w:color w:val="000000" w:themeColor="text1"/>
                <w:lang w:eastAsia="ru-RU"/>
              </w:rPr>
              <w:t xml:space="preserve">, объяснить для чего нашей стране морской флот; </w:t>
            </w:r>
            <w:proofErr w:type="gramStart"/>
            <w:r w:rsidRPr="00862A45">
              <w:rPr>
                <w:rFonts w:eastAsia="Times New Roman"/>
                <w:color w:val="000000" w:themeColor="text1"/>
                <w:lang w:eastAsia="ru-RU"/>
              </w:rPr>
              <w:t>рассказать</w:t>
            </w:r>
            <w:proofErr w:type="gramEnd"/>
            <w:r w:rsidRPr="00862A45">
              <w:rPr>
                <w:rFonts w:eastAsia="Times New Roman"/>
                <w:color w:val="000000" w:themeColor="text1"/>
                <w:lang w:eastAsia="ru-RU"/>
              </w:rPr>
              <w:t xml:space="preserve"> кто является основателем русского морского флота.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D62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0D62" w:rsidRDefault="00EF0D62" w:rsidP="00AB79A3">
            <w:pPr>
              <w:ind w:right="-108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Папка-передвижка «День Военно-морского флота»</w:t>
            </w:r>
          </w:p>
        </w:tc>
      </w:tr>
    </w:tbl>
    <w:p w:rsidR="007B5897" w:rsidRDefault="007B5897" w:rsidP="00AB79A3">
      <w:pPr>
        <w:ind w:firstLine="0"/>
        <w:rPr>
          <w:b/>
        </w:rPr>
      </w:pPr>
    </w:p>
    <w:p w:rsidR="001725F9" w:rsidRPr="003D42AD" w:rsidRDefault="001725F9" w:rsidP="005A61E2">
      <w:pPr>
        <w:jc w:val="center"/>
        <w:rPr>
          <w:b/>
        </w:rPr>
      </w:pPr>
      <w:r>
        <w:rPr>
          <w:b/>
        </w:rPr>
        <w:t>Подготовитель</w:t>
      </w:r>
      <w:r w:rsidR="005A61E2">
        <w:rPr>
          <w:b/>
        </w:rPr>
        <w:t xml:space="preserve">ная к школе группа </w:t>
      </w:r>
      <w:proofErr w:type="gramStart"/>
      <w:r w:rsidR="005A61E2">
        <w:rPr>
          <w:b/>
        </w:rPr>
        <w:t xml:space="preserve">( </w:t>
      </w:r>
      <w:proofErr w:type="gramEnd"/>
      <w:r w:rsidR="005A61E2">
        <w:rPr>
          <w:b/>
        </w:rPr>
        <w:t>6 – 7 лет)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486"/>
        <w:gridCol w:w="4659"/>
        <w:gridCol w:w="2432"/>
        <w:gridCol w:w="3620"/>
      </w:tblGrid>
      <w:tr w:rsidR="001725F9" w:rsidRPr="002C3F16" w:rsidTr="001725F9">
        <w:tc>
          <w:tcPr>
            <w:tcW w:w="243" w:type="pct"/>
            <w:vAlign w:val="center"/>
          </w:tcPr>
          <w:p w:rsidR="001725F9" w:rsidRPr="002C3F16" w:rsidRDefault="001725F9" w:rsidP="00AB79A3">
            <w:pPr>
              <w:ind w:right="-54" w:firstLine="0"/>
              <w:rPr>
                <w:rFonts w:eastAsia="Times New Roman"/>
                <w:b/>
                <w:lang w:eastAsia="ru-RU"/>
              </w:rPr>
            </w:pPr>
            <w:r w:rsidRPr="002C3F16">
              <w:rPr>
                <w:rFonts w:eastAsia="Times New Roman"/>
                <w:b/>
                <w:lang w:eastAsia="ru-RU"/>
              </w:rPr>
              <w:t>Дата</w:t>
            </w:r>
          </w:p>
        </w:tc>
        <w:tc>
          <w:tcPr>
            <w:tcW w:w="1168" w:type="pct"/>
            <w:vAlign w:val="center"/>
          </w:tcPr>
          <w:p w:rsidR="001725F9" w:rsidRPr="002C3F16" w:rsidRDefault="001725F9" w:rsidP="00AB79A3">
            <w:pPr>
              <w:ind w:right="9" w:firstLine="0"/>
              <w:rPr>
                <w:rFonts w:eastAsia="Times New Roman"/>
                <w:b/>
                <w:lang w:eastAsia="ru-RU"/>
              </w:rPr>
            </w:pPr>
            <w:r w:rsidRPr="002C3F16">
              <w:rPr>
                <w:rFonts w:eastAsia="Times New Roman"/>
                <w:b/>
                <w:lang w:eastAsia="ru-RU"/>
              </w:rPr>
              <w:t>Тематика мероприятий, форма проведения</w:t>
            </w:r>
          </w:p>
        </w:tc>
        <w:tc>
          <w:tcPr>
            <w:tcW w:w="1561" w:type="pct"/>
            <w:vAlign w:val="center"/>
          </w:tcPr>
          <w:p w:rsidR="001725F9" w:rsidRPr="002C3F16" w:rsidRDefault="001725F9" w:rsidP="00AB79A3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2C3F16">
              <w:rPr>
                <w:rFonts w:eastAsia="Times New Roman"/>
                <w:b/>
                <w:lang w:eastAsia="ru-RU"/>
              </w:rPr>
              <w:t>Задачи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25F9" w:rsidRPr="002C3F16" w:rsidRDefault="001725F9" w:rsidP="00AB79A3">
            <w:pPr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Центры развития</w:t>
            </w:r>
          </w:p>
        </w:tc>
        <w:tc>
          <w:tcPr>
            <w:tcW w:w="1213" w:type="pct"/>
            <w:tcBorders>
              <w:left w:val="single" w:sz="4" w:space="0" w:color="auto"/>
            </w:tcBorders>
            <w:vAlign w:val="center"/>
          </w:tcPr>
          <w:p w:rsidR="001725F9" w:rsidRPr="002C3F16" w:rsidRDefault="001725F9" w:rsidP="00AB79A3">
            <w:pPr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Взаимодействие с родителями</w:t>
            </w:r>
          </w:p>
        </w:tc>
      </w:tr>
      <w:tr w:rsidR="001725F9" w:rsidRPr="002C3F16" w:rsidTr="001725F9">
        <w:trPr>
          <w:cantSplit/>
          <w:trHeight w:val="1227"/>
        </w:trPr>
        <w:tc>
          <w:tcPr>
            <w:tcW w:w="243" w:type="pct"/>
            <w:vMerge w:val="restart"/>
            <w:textDirection w:val="btLr"/>
            <w:vAlign w:val="center"/>
          </w:tcPr>
          <w:p w:rsidR="001725F9" w:rsidRPr="002C3F16" w:rsidRDefault="001725F9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1725F9" w:rsidRPr="002E0D35" w:rsidRDefault="001725F9" w:rsidP="006A2625">
            <w:pPr>
              <w:ind w:firstLine="0"/>
              <w:rPr>
                <w:rFonts w:eastAsia="Times New Roman"/>
                <w:lang w:eastAsia="ru-RU"/>
              </w:rPr>
            </w:pPr>
            <w:r w:rsidRPr="002E0D35">
              <w:rPr>
                <w:rFonts w:eastAsia="Times New Roman"/>
                <w:lang w:eastAsia="ru-RU"/>
              </w:rPr>
              <w:t>1 сентября «День знаний».</w:t>
            </w:r>
          </w:p>
          <w:p w:rsidR="001725F9" w:rsidRPr="002E0D35" w:rsidRDefault="001725F9" w:rsidP="006A2625">
            <w:pPr>
              <w:rPr>
                <w:rFonts w:eastAsia="Times New Roman"/>
                <w:lang w:eastAsia="ru-RU"/>
              </w:rPr>
            </w:pPr>
          </w:p>
          <w:p w:rsidR="001725F9" w:rsidRPr="002C3F16" w:rsidRDefault="001725F9" w:rsidP="006A2625">
            <w:pPr>
              <w:rPr>
                <w:rFonts w:eastAsia="Times New Roman"/>
                <w:lang w:eastAsia="ru-RU"/>
              </w:rPr>
            </w:pPr>
          </w:p>
          <w:p w:rsidR="001725F9" w:rsidRPr="002C3F16" w:rsidRDefault="001725F9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1725F9" w:rsidRPr="00824A1B" w:rsidRDefault="001725F9" w:rsidP="006A2625">
            <w:pPr>
              <w:ind w:firstLine="0"/>
              <w:rPr>
                <w:color w:val="000000"/>
                <w:shd w:val="clear" w:color="auto" w:fill="FFFFFF"/>
              </w:rPr>
            </w:pPr>
            <w:r w:rsidRPr="00A8165F">
              <w:rPr>
                <w:color w:val="000000"/>
                <w:shd w:val="clear" w:color="auto" w:fill="FFFFFF"/>
              </w:rPr>
              <w:t>Расширить представления детей о школе, учениках; познакомить со школьными принадлежностями.</w:t>
            </w:r>
            <w:r>
              <w:rPr>
                <w:color w:val="000000"/>
                <w:shd w:val="clear" w:color="auto" w:fill="FFFFFF"/>
              </w:rPr>
              <w:t xml:space="preserve"> Воспитывать интерес к учебной деятельности.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1725F9" w:rsidRPr="002C3F16" w:rsidRDefault="001725F9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 по теме.</w:t>
            </w:r>
          </w:p>
          <w:p w:rsidR="001725F9" w:rsidRPr="002C3F16" w:rsidRDefault="001725F9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1725F9" w:rsidRDefault="001725F9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родительского уголка по теме «День знаний»</w:t>
            </w:r>
          </w:p>
          <w:p w:rsidR="001725F9" w:rsidRPr="002C3F16" w:rsidRDefault="001725F9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Совместная подготовка к учебному году</w:t>
            </w:r>
          </w:p>
        </w:tc>
      </w:tr>
      <w:tr w:rsidR="001725F9" w:rsidRPr="002C3F16" w:rsidTr="000A42B0">
        <w:trPr>
          <w:cantSplit/>
          <w:trHeight w:val="1589"/>
        </w:trPr>
        <w:tc>
          <w:tcPr>
            <w:tcW w:w="243" w:type="pct"/>
            <w:vMerge/>
            <w:textDirection w:val="btLr"/>
            <w:vAlign w:val="center"/>
          </w:tcPr>
          <w:p w:rsidR="001725F9" w:rsidRDefault="001725F9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1725F9" w:rsidRPr="00A62648" w:rsidRDefault="001725F9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7 сентября «</w:t>
            </w:r>
            <w:r w:rsidRPr="00A62648">
              <w:rPr>
                <w:color w:val="000000"/>
                <w:shd w:val="clear" w:color="auto" w:fill="FFFFFF"/>
              </w:rPr>
              <w:t xml:space="preserve">День </w:t>
            </w:r>
            <w:r>
              <w:rPr>
                <w:color w:val="000000"/>
                <w:shd w:val="clear" w:color="auto" w:fill="FFFFFF"/>
              </w:rPr>
              <w:t>Бородинского сражения»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0A42B0" w:rsidRDefault="001725F9" w:rsidP="006A2625">
            <w:pPr>
              <w:ind w:firstLine="0"/>
            </w:pPr>
            <w:r w:rsidRPr="000A42B0">
              <w:t>Воспитание патриотических чувств у детей дошкольного возраста. Побуждать интерес к прошлому нашего народа. Показать мужество и героизм людей в ходе  ВОВ.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9" w:rsidRDefault="001725F9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F9" w:rsidRDefault="001725F9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«Как рассказать детям о войне»</w:t>
            </w:r>
          </w:p>
        </w:tc>
      </w:tr>
      <w:tr w:rsidR="000A42B0" w:rsidRPr="002C3F16" w:rsidTr="001725F9">
        <w:trPr>
          <w:cantSplit/>
          <w:trHeight w:val="693"/>
        </w:trPr>
        <w:tc>
          <w:tcPr>
            <w:tcW w:w="243" w:type="pct"/>
            <w:vMerge/>
            <w:textDirection w:val="btLr"/>
            <w:vAlign w:val="center"/>
          </w:tcPr>
          <w:p w:rsidR="000A42B0" w:rsidRDefault="000A42B0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9 сентября 105 лет с рождения русского советского писателя, поэта и переводчика Б. </w:t>
            </w:r>
            <w:proofErr w:type="spellStart"/>
            <w:r>
              <w:rPr>
                <w:color w:val="000000"/>
                <w:shd w:val="clear" w:color="auto" w:fill="FFFFFF"/>
              </w:rPr>
              <w:t>Заходера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B505C7" w:rsidRDefault="000A42B0" w:rsidP="006A2625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05C7">
              <w:rPr>
                <w:rFonts w:eastAsia="Times New Roman"/>
                <w:color w:val="000000"/>
                <w:lang w:eastAsia="ru-RU"/>
              </w:rPr>
              <w:t xml:space="preserve">Беседа с детьми о творчестве Б.В. </w:t>
            </w:r>
            <w:proofErr w:type="spellStart"/>
            <w:r w:rsidRPr="00B505C7">
              <w:rPr>
                <w:rFonts w:eastAsia="Times New Roman"/>
                <w:color w:val="000000"/>
                <w:lang w:eastAsia="ru-RU"/>
              </w:rPr>
              <w:t>Заходера</w:t>
            </w:r>
            <w:proofErr w:type="spellEnd"/>
          </w:p>
          <w:p w:rsidR="000A42B0" w:rsidRPr="00BB37EA" w:rsidRDefault="000A42B0" w:rsidP="006A2625">
            <w:pPr>
              <w:ind w:firstLine="0"/>
            </w:pPr>
            <w:r>
              <w:t>Знакомить детей с новым автором и с его произведениями.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уголок.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Папка передвижка «Жизнь и творчество </w:t>
            </w:r>
            <w:proofErr w:type="spellStart"/>
            <w:r>
              <w:rPr>
                <w:rFonts w:eastAsia="Times New Roman"/>
                <w:lang w:eastAsia="ru-RU"/>
              </w:rPr>
              <w:t>Б.Заходера</w:t>
            </w:r>
            <w:proofErr w:type="spellEnd"/>
            <w:r>
              <w:rPr>
                <w:rFonts w:eastAsia="Times New Roman"/>
                <w:lang w:eastAsia="ru-RU"/>
              </w:rPr>
              <w:t xml:space="preserve">» </w:t>
            </w:r>
          </w:p>
        </w:tc>
      </w:tr>
      <w:tr w:rsidR="000A42B0" w:rsidRPr="002C3F16" w:rsidTr="001725F9">
        <w:trPr>
          <w:cantSplit/>
          <w:trHeight w:val="868"/>
        </w:trPr>
        <w:tc>
          <w:tcPr>
            <w:tcW w:w="243" w:type="pct"/>
            <w:vMerge/>
            <w:textDirection w:val="btLr"/>
            <w:vAlign w:val="center"/>
          </w:tcPr>
          <w:p w:rsidR="000A42B0" w:rsidRPr="002C3F16" w:rsidRDefault="000A42B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27 сентября «День воспитателя и всех дошкольных работников».</w:t>
            </w:r>
          </w:p>
          <w:p w:rsidR="000A42B0" w:rsidRDefault="000A42B0" w:rsidP="006A2625">
            <w:pPr>
              <w:rPr>
                <w:rFonts w:eastAsia="Times New Roman"/>
                <w:color w:val="111111"/>
                <w:lang w:eastAsia="ru-RU"/>
              </w:rPr>
            </w:pPr>
          </w:p>
          <w:p w:rsidR="000A42B0" w:rsidRPr="002C3F16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уголка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</w:tcPr>
          <w:p w:rsidR="000A42B0" w:rsidRPr="004F54B4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 w:rsidRPr="004F54B4">
              <w:rPr>
                <w:color w:val="000000"/>
                <w:shd w:val="clear" w:color="auto" w:fill="FFFFFF"/>
              </w:rPr>
              <w:t>Оформление папки-передвижки «27сентября – День дошкольного работника».</w:t>
            </w:r>
          </w:p>
        </w:tc>
      </w:tr>
      <w:tr w:rsidR="000A42B0" w:rsidRPr="002C3F16" w:rsidTr="001725F9">
        <w:trPr>
          <w:cantSplit/>
          <w:trHeight w:val="2295"/>
        </w:trPr>
        <w:tc>
          <w:tcPr>
            <w:tcW w:w="243" w:type="pct"/>
            <w:vMerge w:val="restart"/>
            <w:textDirection w:val="btLr"/>
            <w:vAlign w:val="center"/>
          </w:tcPr>
          <w:p w:rsidR="000A42B0" w:rsidRPr="002C3F16" w:rsidRDefault="000A42B0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октября «Международный день  пожилых людей»</w:t>
            </w:r>
          </w:p>
          <w:p w:rsidR="000A42B0" w:rsidRDefault="000A42B0" w:rsidP="006A2625">
            <w:pPr>
              <w:rPr>
                <w:rFonts w:eastAsia="Times New Roman"/>
                <w:lang w:eastAsia="ru-RU"/>
              </w:rPr>
            </w:pPr>
          </w:p>
          <w:p w:rsidR="000A42B0" w:rsidRPr="00426B21" w:rsidRDefault="000A42B0" w:rsidP="006A2625">
            <w:pPr>
              <w:rPr>
                <w:rFonts w:eastAsia="Times New Roman"/>
                <w:lang w:eastAsia="ru-RU"/>
              </w:rPr>
            </w:pPr>
          </w:p>
          <w:p w:rsidR="000A42B0" w:rsidRPr="00426B21" w:rsidRDefault="000A42B0" w:rsidP="006A2625">
            <w:pPr>
              <w:rPr>
                <w:rFonts w:eastAsia="Times New Roman"/>
                <w:lang w:eastAsia="ru-RU"/>
              </w:rPr>
            </w:pPr>
          </w:p>
          <w:p w:rsidR="000A42B0" w:rsidRPr="00426B21" w:rsidRDefault="000A42B0" w:rsidP="006A2625">
            <w:pPr>
              <w:tabs>
                <w:tab w:val="left" w:pos="2490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0A42B0" w:rsidRPr="009A43D9" w:rsidRDefault="000A42B0" w:rsidP="006A2625">
            <w:pPr>
              <w:ind w:firstLine="0"/>
            </w:pPr>
            <w:r w:rsidRPr="009A43D9">
              <w:t>Воспитывать у детей чувства уважения, внимания, сострадания; формировать уважительное отношение к пожилым людям.</w:t>
            </w:r>
          </w:p>
          <w:p w:rsidR="000A42B0" w:rsidRDefault="000A42B0" w:rsidP="006A2625">
            <w:pPr>
              <w:rPr>
                <w:rFonts w:eastAsia="Times New Roman"/>
                <w:lang w:eastAsia="ru-RU"/>
              </w:rPr>
            </w:pPr>
          </w:p>
          <w:p w:rsidR="000A42B0" w:rsidRPr="0027139D" w:rsidRDefault="000A42B0" w:rsidP="006A2625">
            <w:pPr>
              <w:tabs>
                <w:tab w:val="left" w:pos="1380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 по теме.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0A42B0" w:rsidRPr="004F54B4" w:rsidRDefault="000A42B0" w:rsidP="006A2625">
            <w:pPr>
              <w:shd w:val="clear" w:color="auto" w:fill="FFFFFF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F54B4">
              <w:rPr>
                <w:rFonts w:eastAsia="Times New Roman"/>
                <w:color w:val="000000"/>
                <w:lang w:eastAsia="ru-RU"/>
              </w:rPr>
              <w:t>Сбор семейных фотографий с родными пожилыми людьми;</w:t>
            </w:r>
          </w:p>
          <w:p w:rsidR="000A42B0" w:rsidRPr="004F54B4" w:rsidRDefault="000A42B0" w:rsidP="006A2625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4B4">
              <w:rPr>
                <w:rFonts w:eastAsia="Times New Roman"/>
                <w:color w:val="000000"/>
                <w:lang w:eastAsia="ru-RU"/>
              </w:rPr>
              <w:t xml:space="preserve">Консультация для родителей «Как организовать и провести праздничное мероприятие в кругу семьи, посвященное Дню пожилого человека» </w:t>
            </w:r>
          </w:p>
        </w:tc>
      </w:tr>
      <w:tr w:rsidR="000A42B0" w:rsidRPr="002C3F16" w:rsidTr="001725F9">
        <w:trPr>
          <w:cantSplit/>
          <w:trHeight w:val="480"/>
        </w:trPr>
        <w:tc>
          <w:tcPr>
            <w:tcW w:w="243" w:type="pct"/>
            <w:vMerge/>
            <w:textDirection w:val="btLr"/>
            <w:vAlign w:val="center"/>
          </w:tcPr>
          <w:p w:rsidR="000A42B0" w:rsidRDefault="000A42B0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tabs>
                <w:tab w:val="left" w:pos="2490"/>
              </w:tabs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октября «Международный день музыки»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7B5897" w:rsidRDefault="000A42B0" w:rsidP="006A2625">
            <w:pPr>
              <w:ind w:firstLine="0"/>
            </w:pPr>
            <w:r w:rsidRPr="007B5897">
              <w:t>Развитие творческих способностей детей средствами музыкального искусства; знакомство детей с музыкальными инструментами и способами игры на них.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центра музыки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Pr="004F54B4" w:rsidRDefault="000A42B0" w:rsidP="006A2625">
            <w:pPr>
              <w:shd w:val="clear" w:color="auto" w:fill="FFFFFF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Консультация для родителей «Влияние семьи на развитие музыкальной культуры ребенка».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Консультаци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на тему «День музыки»</w:t>
            </w:r>
          </w:p>
        </w:tc>
      </w:tr>
      <w:tr w:rsidR="000A42B0" w:rsidRPr="002C3F16" w:rsidTr="001725F9">
        <w:trPr>
          <w:cantSplit/>
          <w:trHeight w:val="2010"/>
        </w:trPr>
        <w:tc>
          <w:tcPr>
            <w:tcW w:w="243" w:type="pct"/>
            <w:vMerge/>
            <w:textDirection w:val="btLr"/>
            <w:vAlign w:val="center"/>
          </w:tcPr>
          <w:p w:rsidR="000A42B0" w:rsidRDefault="000A42B0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A7554F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 октября «</w:t>
            </w:r>
            <w:r w:rsidRPr="00A7554F">
              <w:rPr>
                <w:color w:val="000000"/>
                <w:shd w:val="clear" w:color="auto" w:fill="FFFFFF"/>
              </w:rPr>
              <w:t>День учителя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C12000" w:rsidRDefault="000A42B0" w:rsidP="006A2625">
            <w:pPr>
              <w:shd w:val="clear" w:color="auto" w:fill="FFFFFF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A7554F">
              <w:rPr>
                <w:rFonts w:eastAsia="Times New Roman"/>
                <w:color w:val="000000"/>
                <w:lang w:eastAsia="ru-RU"/>
              </w:rPr>
              <w:t>Познакомить учащихся с профессией «учитель» с ее понятиями, праздником «день учителя», их историей.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7554F">
              <w:rPr>
                <w:rFonts w:eastAsia="Times New Roman"/>
                <w:color w:val="000000"/>
                <w:lang w:eastAsia="ru-RU"/>
              </w:rPr>
              <w:t>Дать основные знания, понятия, исторические факты по профессии учитель и профессиональному празднику «день учителя».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Подготовка атрибутов к сюжетно-ролевой игре «Школа»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Pr="00A7554F" w:rsidRDefault="000A42B0" w:rsidP="006A2625">
            <w:pPr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Папка-передвижка «День учителя»</w:t>
            </w:r>
          </w:p>
        </w:tc>
      </w:tr>
      <w:tr w:rsidR="000A42B0" w:rsidRPr="002C3F16" w:rsidTr="001725F9">
        <w:trPr>
          <w:cantSplit/>
          <w:trHeight w:val="1365"/>
        </w:trPr>
        <w:tc>
          <w:tcPr>
            <w:tcW w:w="243" w:type="pct"/>
            <w:vMerge/>
            <w:textDirection w:val="btLr"/>
            <w:vAlign w:val="center"/>
          </w:tcPr>
          <w:p w:rsidR="000A42B0" w:rsidRPr="002C3F16" w:rsidRDefault="000A42B0" w:rsidP="001725F9">
            <w:pPr>
              <w:ind w:right="113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Третье воскресенье октября день Отца в России</w:t>
            </w:r>
          </w:p>
          <w:p w:rsidR="000A42B0" w:rsidRPr="002C3F16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0A42B0" w:rsidRPr="00C12000" w:rsidRDefault="000A42B0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2C3F16">
              <w:rPr>
                <w:rFonts w:eastAsia="Times New Roman"/>
                <w:color w:val="111111"/>
                <w:lang w:eastAsia="ru-RU"/>
              </w:rPr>
              <w:t>Учить детей называть членов своей семьи; знать, что в семье все заботятся и любят друг друга; понимать роль взрослых и детей в семье; вызвать у детей радость и гордос</w:t>
            </w:r>
            <w:r>
              <w:rPr>
                <w:rFonts w:eastAsia="Times New Roman"/>
                <w:color w:val="111111"/>
                <w:lang w:eastAsia="ru-RU"/>
              </w:rPr>
              <w:t>ть за то, что у него есть семья.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Добавить дидактические в центр игры.</w:t>
            </w:r>
          </w:p>
          <w:p w:rsidR="000A42B0" w:rsidRPr="002C3F16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«День отца»</w:t>
            </w:r>
          </w:p>
        </w:tc>
      </w:tr>
      <w:tr w:rsidR="000A42B0" w:rsidRPr="002C3F16" w:rsidTr="001725F9">
        <w:trPr>
          <w:cantSplit/>
          <w:trHeight w:val="1005"/>
        </w:trPr>
        <w:tc>
          <w:tcPr>
            <w:tcW w:w="243" w:type="pct"/>
            <w:vMerge/>
            <w:textDirection w:val="btLr"/>
            <w:vAlign w:val="center"/>
          </w:tcPr>
          <w:p w:rsidR="000A42B0" w:rsidRPr="002C3F16" w:rsidRDefault="000A42B0" w:rsidP="001725F9">
            <w:pPr>
              <w:ind w:right="113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28 октября «Международный день анимации»</w:t>
            </w:r>
          </w:p>
        </w:tc>
        <w:tc>
          <w:tcPr>
            <w:tcW w:w="1561" w:type="pct"/>
            <w:tcBorders>
              <w:top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color w:val="111111"/>
                <w:shd w:val="clear" w:color="auto" w:fill="FFFFFF"/>
              </w:rPr>
              <w:t>П</w:t>
            </w:r>
            <w:r w:rsidRPr="000D3E42">
              <w:rPr>
                <w:color w:val="111111"/>
                <w:shd w:val="clear" w:color="auto" w:fill="FFFFFF"/>
              </w:rPr>
              <w:t>ознакомить с праздником </w:t>
            </w:r>
            <w:r w:rsidRPr="000D3E42">
              <w:rPr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0D3E42">
              <w:rPr>
                <w:rStyle w:val="a5"/>
                <w:color w:val="111111"/>
                <w:bdr w:val="none" w:sz="0" w:space="0" w:color="auto" w:frame="1"/>
              </w:rPr>
              <w:t>Международный день анимации</w:t>
            </w:r>
            <w:r w:rsidRPr="000D3E42">
              <w:rPr>
                <w:b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0D3E42">
              <w:rPr>
                <w:b/>
                <w:color w:val="111111"/>
                <w:shd w:val="clear" w:color="auto" w:fill="FFFFFF"/>
              </w:rPr>
              <w:t>,</w:t>
            </w:r>
            <w:r w:rsidRPr="000D3E42">
              <w:rPr>
                <w:color w:val="111111"/>
                <w:shd w:val="clear" w:color="auto" w:fill="FFFFFF"/>
              </w:rPr>
              <w:t xml:space="preserve"> историей создания мультфильма;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0D3E42">
              <w:rPr>
                <w:color w:val="111111"/>
                <w:shd w:val="clear" w:color="auto" w:fill="FFFFFF"/>
              </w:rPr>
              <w:t>корректировать знания об отечественных, зарубежных мультфильмах</w:t>
            </w:r>
            <w:r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центра, центра творчества, дополнение дидактических игр в центр игры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Совместное участие детей и родителей в конкурсе «Мультипликатор» (рисование </w:t>
            </w:r>
            <w:proofErr w:type="spellStart"/>
            <w:r>
              <w:rPr>
                <w:rFonts w:eastAsia="Times New Roman"/>
                <w:lang w:eastAsia="ru-RU"/>
              </w:rPr>
              <w:t>мульт</w:t>
            </w:r>
            <w:proofErr w:type="spellEnd"/>
            <w:r>
              <w:rPr>
                <w:rFonts w:eastAsia="Times New Roman"/>
                <w:lang w:eastAsia="ru-RU"/>
              </w:rPr>
              <w:t>-героев)</w:t>
            </w:r>
          </w:p>
        </w:tc>
      </w:tr>
      <w:tr w:rsidR="000A42B0" w:rsidRPr="002C3F16" w:rsidTr="001725F9">
        <w:trPr>
          <w:cantSplit/>
          <w:trHeight w:val="550"/>
        </w:trPr>
        <w:tc>
          <w:tcPr>
            <w:tcW w:w="243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A42B0" w:rsidRPr="002C3F16" w:rsidRDefault="000A42B0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Ноябрь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 ноября «День народного единства»</w:t>
            </w:r>
          </w:p>
          <w:p w:rsidR="000A42B0" w:rsidRPr="004F6061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</w:t>
            </w:r>
            <w:r w:rsidRPr="004F6061">
              <w:rPr>
                <w:color w:val="111111"/>
                <w:shd w:val="clear" w:color="auto" w:fill="FFFFFF"/>
              </w:rPr>
              <w:t>асширять представления де</w:t>
            </w:r>
            <w:r>
              <w:rPr>
                <w:color w:val="111111"/>
                <w:shd w:val="clear" w:color="auto" w:fill="FFFFFF"/>
              </w:rPr>
              <w:t xml:space="preserve">тей о национальных праздниках; </w:t>
            </w:r>
            <w:r w:rsidRPr="004F6061">
              <w:rPr>
                <w:color w:val="111111"/>
                <w:shd w:val="clear" w:color="auto" w:fill="FFFFFF"/>
              </w:rPr>
              <w:t xml:space="preserve"> познакомить с историей возникновения Дня народного единства</w:t>
            </w:r>
            <w:r>
              <w:rPr>
                <w:color w:val="111111"/>
                <w:shd w:val="clear" w:color="auto" w:fill="FFFFFF"/>
              </w:rPr>
              <w:t>.</w:t>
            </w:r>
          </w:p>
          <w:p w:rsidR="000A42B0" w:rsidRPr="004F6061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«Что можно рассказать о Дне народного единства»</w:t>
            </w:r>
          </w:p>
          <w:p w:rsidR="000A42B0" w:rsidRPr="00442839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Изготовление газеты «Голубь мира»</w:t>
            </w:r>
          </w:p>
        </w:tc>
      </w:tr>
      <w:tr w:rsidR="000A42B0" w:rsidRPr="002C3F16" w:rsidTr="001725F9">
        <w:trPr>
          <w:cantSplit/>
          <w:trHeight w:val="783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A42B0" w:rsidRPr="002C3F16" w:rsidRDefault="000A42B0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 ноября «День сотрудника внутренних дел Российской Федерации»</w:t>
            </w:r>
          </w:p>
          <w:p w:rsidR="000A42B0" w:rsidRDefault="000A42B0" w:rsidP="006A2625">
            <w:pPr>
              <w:rPr>
                <w:rFonts w:eastAsia="Times New Roman"/>
                <w:lang w:eastAsia="ru-RU"/>
              </w:rPr>
            </w:pPr>
          </w:p>
          <w:p w:rsidR="000A42B0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603575" w:rsidRDefault="000A42B0" w:rsidP="006A2625">
            <w:pPr>
              <w:shd w:val="clear" w:color="auto" w:fill="FFFFFF"/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П</w:t>
            </w:r>
            <w:r w:rsidRPr="00603575">
              <w:rPr>
                <w:rFonts w:eastAsia="Times New Roman"/>
                <w:color w:val="111111"/>
                <w:lang w:eastAsia="ru-RU"/>
              </w:rPr>
              <w:t>ознакомить детей с различными службами полиции;</w:t>
            </w:r>
            <w:r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Pr="00603575">
              <w:rPr>
                <w:rFonts w:eastAsia="Times New Roman"/>
                <w:color w:val="111111"/>
                <w:lang w:eastAsia="ru-RU"/>
              </w:rPr>
              <w:t>уточнить, что работа полицейского – это охрана, защита людей, оказанием помощи, борьба с преступниками;</w:t>
            </w:r>
            <w:r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Pr="00603575">
              <w:rPr>
                <w:rFonts w:eastAsia="Times New Roman"/>
                <w:color w:val="111111"/>
                <w:lang w:eastAsia="ru-RU"/>
              </w:rPr>
              <w:t>воспитать уважение и любовь к данной профессии;</w:t>
            </w:r>
            <w:r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Pr="00603575">
              <w:rPr>
                <w:rFonts w:eastAsia="Times New Roman"/>
                <w:color w:val="111111"/>
                <w:lang w:eastAsia="ru-RU"/>
              </w:rPr>
              <w:t>воспитать отзывчивость в трудную минуту окружающих.</w:t>
            </w:r>
          </w:p>
          <w:p w:rsidR="000A42B0" w:rsidRPr="00EB48E6" w:rsidRDefault="000A42B0" w:rsidP="006A262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атрибутов к сюжетно-ролевой игре «Полиция»</w:t>
            </w:r>
          </w:p>
          <w:p w:rsidR="000A42B0" w:rsidRDefault="000A42B0" w:rsidP="006A262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центра безопасности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тематического стенда «День полиции».</w:t>
            </w:r>
          </w:p>
        </w:tc>
      </w:tr>
      <w:tr w:rsidR="000A42B0" w:rsidRPr="002C3F16" w:rsidTr="001725F9">
        <w:trPr>
          <w:cantSplit/>
          <w:trHeight w:val="2106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A42B0" w:rsidRPr="002C3F16" w:rsidRDefault="000A42B0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Последнее воскресенье ноября «День матери» в России.</w:t>
            </w:r>
          </w:p>
          <w:p w:rsidR="000A42B0" w:rsidRDefault="000A42B0" w:rsidP="006A2625">
            <w:pPr>
              <w:rPr>
                <w:rFonts w:eastAsia="Times New Roman"/>
                <w:lang w:eastAsia="ru-RU"/>
              </w:rPr>
            </w:pPr>
          </w:p>
          <w:p w:rsidR="000A42B0" w:rsidRDefault="000A42B0" w:rsidP="006A2625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>Развлечение для матерей «День Матери»</w:t>
            </w:r>
          </w:p>
          <w:p w:rsidR="000A42B0" w:rsidRPr="00C12000" w:rsidRDefault="000A42B0" w:rsidP="006A262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Презентация «Моя мама»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 xml:space="preserve">Обогащать </w:t>
            </w:r>
            <w:r>
              <w:rPr>
                <w:rFonts w:eastAsia="Times New Roman"/>
                <w:lang w:eastAsia="ru-RU"/>
              </w:rPr>
              <w:t>знания детей о празднике День Матери. Вызвать желание заботиться о маме, помогать ей.</w:t>
            </w:r>
            <w:r w:rsidRPr="002C3F16">
              <w:rPr>
                <w:rFonts w:eastAsia="Times New Roman"/>
                <w:lang w:eastAsia="ru-RU"/>
              </w:rPr>
              <w:t> </w:t>
            </w:r>
          </w:p>
          <w:p w:rsidR="000A42B0" w:rsidRPr="00C12000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и патриотического центра по теме.</w:t>
            </w:r>
          </w:p>
          <w:p w:rsidR="000A42B0" w:rsidRPr="00C12000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shd w:val="clear" w:color="auto" w:fill="FFFFFF"/>
              <w:spacing w:line="360" w:lineRule="atLeast"/>
              <w:ind w:firstLine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442839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Консультации для родителей: «История праздника «День Матери»,</w:t>
            </w:r>
          </w:p>
          <w:p w:rsidR="000A42B0" w:rsidRPr="00C12000" w:rsidRDefault="000A42B0" w:rsidP="006A2625">
            <w:pPr>
              <w:shd w:val="clear" w:color="auto" w:fill="FFFFFF"/>
              <w:spacing w:line="360" w:lineRule="atLeast"/>
              <w:ind w:firstLine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442839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Выставка: «Мамины руки не знают скуки».</w:t>
            </w:r>
          </w:p>
        </w:tc>
      </w:tr>
      <w:tr w:rsidR="000A42B0" w:rsidRPr="002C3F16" w:rsidTr="001725F9">
        <w:trPr>
          <w:cantSplit/>
          <w:trHeight w:val="1225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A42B0" w:rsidRPr="002C3F16" w:rsidRDefault="000A42B0" w:rsidP="001725F9">
            <w:pPr>
              <w:ind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Pr="00C1200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30 ноября «</w:t>
            </w:r>
            <w:r w:rsidRPr="00C12000">
              <w:rPr>
                <w:color w:val="000000"/>
                <w:shd w:val="clear" w:color="auto" w:fill="FFFFFF"/>
              </w:rPr>
              <w:t>День Государственного герба Российской Федерации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</w:pPr>
            <w:r w:rsidRPr="00751AE0">
              <w:t>Познакомить детей с понятием “символ” и его значением, с историей происхождения герба;</w:t>
            </w:r>
          </w:p>
          <w:p w:rsidR="000A42B0" w:rsidRPr="00751AE0" w:rsidRDefault="000A42B0" w:rsidP="006A2625">
            <w:pPr>
              <w:rPr>
                <w:rFonts w:eastAsia="Times New Roman"/>
                <w:lang w:eastAsia="ru-RU"/>
              </w:rPr>
            </w:pPr>
            <w:r w:rsidRPr="00751AE0">
              <w:t>Познакомить детей с многообразием гербов городов России, видами гербов, учить читать заложенную в них информацию;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Pr="00442839" w:rsidRDefault="000A42B0" w:rsidP="006A2625">
            <w:pPr>
              <w:shd w:val="clear" w:color="auto" w:fill="FFFFFF"/>
              <w:spacing w:line="360" w:lineRule="atLeast"/>
              <w:ind w:firstLine="0"/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</w:pPr>
            <w:r w:rsidRPr="00751AE0">
              <w:t>Повысить психолого-педагогическую компетентность родителей в вопросах развития нравственности и воспитания патриотических чувств у детей дошкольного возраста</w:t>
            </w:r>
            <w:r>
              <w:t>.</w:t>
            </w:r>
          </w:p>
        </w:tc>
      </w:tr>
      <w:tr w:rsidR="000A42B0" w:rsidRPr="002C3F16" w:rsidTr="001725F9">
        <w:trPr>
          <w:trHeight w:val="1080"/>
        </w:trPr>
        <w:tc>
          <w:tcPr>
            <w:tcW w:w="243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A42B0" w:rsidRPr="002C3F16" w:rsidRDefault="000A42B0" w:rsidP="00AB79A3">
            <w:pPr>
              <w:ind w:right="-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 декабря «День неизвестного солдата»</w:t>
            </w:r>
          </w:p>
          <w:p w:rsidR="000A42B0" w:rsidRPr="00751AE0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0A42B0" w:rsidRPr="00EB48E6" w:rsidRDefault="000A42B0" w:rsidP="006A2625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</w:t>
            </w:r>
            <w:r w:rsidRPr="00EB48E6">
              <w:rPr>
                <w:color w:val="111111"/>
                <w:shd w:val="clear" w:color="auto" w:fill="FFFFFF"/>
              </w:rPr>
              <w:t xml:space="preserve">оспитание патриотических чувств детей, воспитание любви и уважения к </w:t>
            </w:r>
            <w:proofErr w:type="gramStart"/>
            <w:r w:rsidRPr="00EB48E6">
              <w:rPr>
                <w:color w:val="111111"/>
                <w:shd w:val="clear" w:color="auto" w:fill="FFFFFF"/>
              </w:rPr>
              <w:t>людям</w:t>
            </w:r>
            <w:proofErr w:type="gramEnd"/>
            <w:r w:rsidRPr="00EB48E6">
              <w:rPr>
                <w:color w:val="111111"/>
                <w:shd w:val="clear" w:color="auto" w:fill="FFFFFF"/>
              </w:rPr>
              <w:t xml:space="preserve"> завоевавшим для нас Победу ценой своей жизни.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</w:t>
            </w:r>
          </w:p>
          <w:p w:rsidR="000A42B0" w:rsidRPr="002C3F16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EB48E6">
              <w:rPr>
                <w:color w:val="111111"/>
                <w:shd w:val="clear" w:color="auto" w:fill="FFFFFF"/>
              </w:rPr>
              <w:t>Рекомендация родителям </w:t>
            </w:r>
            <w:r w:rsidRPr="00EB48E6">
              <w:rPr>
                <w:color w:val="111111"/>
                <w:bdr w:val="none" w:sz="0" w:space="0" w:color="auto" w:frame="1"/>
                <w:shd w:val="clear" w:color="auto" w:fill="FFFFFF"/>
              </w:rPr>
              <w:t>«Что рассказывать детям о войне»</w:t>
            </w:r>
          </w:p>
          <w:p w:rsidR="000A42B0" w:rsidRPr="00EB48E6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 w:rsidRPr="00EB48E6">
              <w:rPr>
                <w:color w:val="111111"/>
                <w:shd w:val="clear" w:color="auto" w:fill="FFFFFF"/>
              </w:rPr>
              <w:t>Акция </w:t>
            </w:r>
            <w:r w:rsidRPr="00EB48E6">
              <w:rPr>
                <w:color w:val="111111"/>
                <w:bdr w:val="none" w:sz="0" w:space="0" w:color="auto" w:frame="1"/>
                <w:shd w:val="clear" w:color="auto" w:fill="FFFFFF"/>
              </w:rPr>
              <w:t>«Гвоздики к вечному огню»</w:t>
            </w:r>
          </w:p>
        </w:tc>
      </w:tr>
      <w:tr w:rsidR="000A42B0" w:rsidRPr="002C3F16" w:rsidTr="001725F9">
        <w:trPr>
          <w:trHeight w:val="2430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A42B0" w:rsidRDefault="000A42B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 декабря «Международный день инвалидов»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4B4373" w:rsidRDefault="000A42B0" w:rsidP="006A2625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111111"/>
              </w:rPr>
              <w:t>Р</w:t>
            </w:r>
            <w:r w:rsidRPr="004B4373">
              <w:rPr>
                <w:rStyle w:val="c3"/>
                <w:color w:val="111111"/>
              </w:rPr>
              <w:t>азвивать и воспитывать нравственные качества детей: доброту, сочувствие, желание прийти на помощь людям инвалидам.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B4373">
              <w:rPr>
                <w:rStyle w:val="c3"/>
                <w:color w:val="111111"/>
              </w:rPr>
              <w:t>Создать оптимальные условия для воспитания этих качеств.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B4373">
              <w:rPr>
                <w:rStyle w:val="c3"/>
                <w:color w:val="111111"/>
              </w:rPr>
              <w:t>Использовать различные методы и приемы для воспитания чувства толерантности к детям инвалидам</w:t>
            </w:r>
            <w:r>
              <w:rPr>
                <w:rStyle w:val="c3"/>
                <w:color w:val="111111"/>
                <w:sz w:val="28"/>
                <w:szCs w:val="28"/>
              </w:rPr>
              <w:t>.</w:t>
            </w:r>
          </w:p>
          <w:p w:rsidR="000A42B0" w:rsidRDefault="000A42B0" w:rsidP="006A2625">
            <w:pPr>
              <w:rPr>
                <w:color w:val="111111"/>
                <w:shd w:val="clear" w:color="auto" w:fill="FFFFFF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информационного стенда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Pr="004B4373" w:rsidRDefault="000A42B0" w:rsidP="006A2625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rStyle w:val="c1"/>
                <w:i/>
                <w:iCs/>
                <w:color w:val="111111"/>
              </w:rPr>
            </w:pPr>
            <w:r w:rsidRPr="004B4373">
              <w:rPr>
                <w:rStyle w:val="c3"/>
                <w:color w:val="111111"/>
              </w:rPr>
              <w:t>Информация для родителей к Международному дню инвалидов</w:t>
            </w:r>
            <w:r w:rsidRPr="004B4373">
              <w:rPr>
                <w:rStyle w:val="c1"/>
                <w:i/>
                <w:color w:val="111111"/>
              </w:rPr>
              <w:t xml:space="preserve"> </w:t>
            </w:r>
            <w:r w:rsidRPr="004B4373">
              <w:rPr>
                <w:rStyle w:val="c1"/>
                <w:color w:val="111111"/>
              </w:rPr>
              <w:t>«Все мы разные»</w:t>
            </w:r>
            <w:r w:rsidRPr="004B4373">
              <w:rPr>
                <w:rStyle w:val="c3"/>
                <w:color w:val="111111"/>
              </w:rPr>
              <w:t>.</w:t>
            </w:r>
            <w:r w:rsidRPr="004B4373">
              <w:rPr>
                <w:rStyle w:val="c1"/>
                <w:i/>
                <w:color w:val="111111"/>
              </w:rPr>
              <w:t xml:space="preserve"> </w:t>
            </w:r>
          </w:p>
          <w:p w:rsidR="000A42B0" w:rsidRPr="004B4373" w:rsidRDefault="000A42B0" w:rsidP="006A2625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</w:rPr>
            </w:pPr>
            <w:r w:rsidRPr="004B4373">
              <w:rPr>
                <w:rStyle w:val="c3"/>
                <w:color w:val="111111"/>
              </w:rPr>
              <w:t>Консультация: «</w:t>
            </w:r>
            <w:r w:rsidRPr="004B4373">
              <w:rPr>
                <w:rStyle w:val="c1"/>
                <w:color w:val="111111"/>
              </w:rPr>
              <w:t>Нужно ли рассказывать дошкольнику об инвалидах»</w:t>
            </w:r>
            <w:proofErr w:type="gramStart"/>
            <w:r w:rsidRPr="004B4373">
              <w:rPr>
                <w:rStyle w:val="c3"/>
                <w:color w:val="111111"/>
              </w:rPr>
              <w:t> .</w:t>
            </w:r>
            <w:proofErr w:type="gramEnd"/>
          </w:p>
          <w:p w:rsidR="000A42B0" w:rsidRPr="00EB48E6" w:rsidRDefault="000A42B0" w:rsidP="006A2625">
            <w:pPr>
              <w:rPr>
                <w:color w:val="111111"/>
                <w:shd w:val="clear" w:color="auto" w:fill="FFFFFF"/>
              </w:rPr>
            </w:pPr>
          </w:p>
        </w:tc>
      </w:tr>
      <w:tr w:rsidR="000A42B0" w:rsidRPr="002C3F16" w:rsidTr="001725F9">
        <w:trPr>
          <w:trHeight w:val="361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A42B0" w:rsidRDefault="000A42B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 декабря «День добровольца (волонтера) в России»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420BD7" w:rsidRDefault="000A42B0" w:rsidP="006A2625">
            <w:pPr>
              <w:pStyle w:val="ad"/>
              <w:shd w:val="clear" w:color="auto" w:fill="FFFFFF"/>
              <w:spacing w:before="0" w:beforeAutospacing="0" w:after="0" w:afterAutospacing="0"/>
              <w:ind w:firstLine="0"/>
              <w:rPr>
                <w:rStyle w:val="c3"/>
                <w:rFonts w:ascii="Times New Roman" w:eastAsia="Times New Roman" w:hAnsi="Times New Roman" w:cs="Times New Roman"/>
                <w:color w:val="111111"/>
              </w:rPr>
            </w:pPr>
            <w:r w:rsidRPr="00420BD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Развивать умение у детей оказывать помощь тем, кто в ней нуждается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. </w:t>
            </w:r>
            <w:r w:rsidRPr="00420BD7">
              <w:rPr>
                <w:rFonts w:ascii="Times New Roman" w:eastAsia="Times New Roman" w:hAnsi="Times New Roman" w:cs="Times New Roman"/>
                <w:color w:val="111111"/>
              </w:rPr>
              <w:t>Расширить представления о волонтерском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 движении у детей 6</w:t>
            </w:r>
            <w:r w:rsidRPr="00420BD7">
              <w:rPr>
                <w:rFonts w:ascii="Times New Roman" w:eastAsia="Times New Roman" w:hAnsi="Times New Roman" w:cs="Times New Roman"/>
                <w:color w:val="111111"/>
              </w:rPr>
              <w:t>-7 лет, педагогов детского сада, родителей воспитанников;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Pr="00420BD7" w:rsidRDefault="000A42B0" w:rsidP="006A2625">
            <w:pPr>
              <w:ind w:firstLine="0"/>
              <w:rPr>
                <w:rStyle w:val="c3"/>
                <w:color w:val="111111"/>
              </w:rPr>
            </w:pPr>
            <w:r>
              <w:rPr>
                <w:color w:val="111111"/>
                <w:shd w:val="clear" w:color="auto" w:fill="FFFFFF"/>
              </w:rPr>
              <w:t>Консультация</w:t>
            </w:r>
            <w:r w:rsidRPr="00420BD7">
              <w:rPr>
                <w:color w:val="111111"/>
                <w:shd w:val="clear" w:color="auto" w:fill="FFFFFF"/>
              </w:rPr>
              <w:t xml:space="preserve"> для родителей на тему «Развитие нравственных качеств личности ребенка в процессе участия в детском </w:t>
            </w:r>
            <w:r w:rsidRPr="00420BD7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волонтерском движении</w:t>
            </w:r>
            <w:r w:rsidRPr="00420BD7">
              <w:rPr>
                <w:b/>
                <w:color w:val="111111"/>
                <w:shd w:val="clear" w:color="auto" w:fill="FFFFFF"/>
              </w:rPr>
              <w:t>»</w:t>
            </w:r>
            <w:r>
              <w:rPr>
                <w:b/>
                <w:color w:val="111111"/>
                <w:shd w:val="clear" w:color="auto" w:fill="FFFFFF"/>
              </w:rPr>
              <w:t>.</w:t>
            </w:r>
          </w:p>
        </w:tc>
      </w:tr>
      <w:tr w:rsidR="000A42B0" w:rsidRPr="002C3F16" w:rsidTr="001725F9">
        <w:trPr>
          <w:trHeight w:val="2235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A42B0" w:rsidRDefault="000A42B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 декабря «</w:t>
            </w:r>
            <w:r w:rsidRPr="00751AE0">
              <w:rPr>
                <w:color w:val="000000"/>
                <w:shd w:val="clear" w:color="auto" w:fill="FFFFFF"/>
              </w:rPr>
              <w:t>Международный день художника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</w:t>
            </w:r>
            <w:r w:rsidRPr="00751AE0">
              <w:rPr>
                <w:color w:val="111111"/>
                <w:shd w:val="clear" w:color="auto" w:fill="FFFFFF"/>
              </w:rPr>
              <w:t>ознакомить детей с возникновением профессии </w:t>
            </w:r>
            <w:r w:rsidRPr="00751AE0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художника</w:t>
            </w:r>
            <w:r w:rsidRPr="00751AE0">
              <w:rPr>
                <w:color w:val="111111"/>
                <w:shd w:val="clear" w:color="auto" w:fill="FFFFFF"/>
              </w:rPr>
              <w:t>. Дать знания о том, что </w:t>
            </w:r>
            <w:r w:rsidRPr="00751AE0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художники – это люди</w:t>
            </w:r>
            <w:r w:rsidRPr="00751AE0">
              <w:rPr>
                <w:color w:val="111111"/>
                <w:shd w:val="clear" w:color="auto" w:fill="FFFFFF"/>
              </w:rPr>
              <w:t>, которые пишут картины, ваяют скульптуры, расписывают посуду, игрушки, мебель, придумывают узоры на ткани. Показать значимость профессии </w:t>
            </w:r>
            <w:r w:rsidRPr="00751AE0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художника для людей</w:t>
            </w:r>
            <w:r w:rsidRPr="00751AE0">
              <w:rPr>
                <w:color w:val="111111"/>
                <w:shd w:val="clear" w:color="auto" w:fill="FFFFFF"/>
              </w:rPr>
              <w:t>.</w:t>
            </w:r>
          </w:p>
          <w:p w:rsidR="000A42B0" w:rsidRDefault="000A42B0" w:rsidP="006A2625">
            <w:pPr>
              <w:rPr>
                <w:color w:val="111111"/>
                <w:shd w:val="clear" w:color="auto" w:fill="FFFFFF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Оформления центра творчества по теме</w:t>
            </w:r>
          </w:p>
          <w:p w:rsidR="000A42B0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Опрос « Как часто вы посещаете художественные выставки?»</w:t>
            </w:r>
          </w:p>
          <w:p w:rsidR="000A42B0" w:rsidRDefault="000A42B0" w:rsidP="006A2625">
            <w:pPr>
              <w:rPr>
                <w:color w:val="000000"/>
                <w:shd w:val="clear" w:color="auto" w:fill="FFFFFF"/>
              </w:rPr>
            </w:pPr>
          </w:p>
          <w:p w:rsidR="000A42B0" w:rsidRDefault="000A42B0" w:rsidP="006A2625">
            <w:pPr>
              <w:rPr>
                <w:color w:val="000000"/>
                <w:shd w:val="clear" w:color="auto" w:fill="FFFFFF"/>
              </w:rPr>
            </w:pPr>
          </w:p>
        </w:tc>
      </w:tr>
      <w:tr w:rsidR="000A42B0" w:rsidRPr="002C3F16" w:rsidTr="001725F9">
        <w:trPr>
          <w:trHeight w:val="690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A42B0" w:rsidRDefault="000A42B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Pr="001B4B1C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 декабря «</w:t>
            </w:r>
            <w:r w:rsidRPr="001B4B1C">
              <w:rPr>
                <w:color w:val="000000"/>
                <w:shd w:val="clear" w:color="auto" w:fill="FFFFFF"/>
              </w:rPr>
              <w:t>День Героев Отечества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Воспитывать чувства любви и гордости за свой народ, за свою Родину, уважения и благодарности людям, защищавшим Отечество.</w:t>
            </w:r>
          </w:p>
          <w:p w:rsidR="000A42B0" w:rsidRDefault="000A42B0" w:rsidP="006A2625">
            <w:pPr>
              <w:rPr>
                <w:color w:val="111111"/>
                <w:shd w:val="clear" w:color="auto" w:fill="FFFFFF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Выставка совместных работ родителей и детей на тему «Герои Отечества»</w:t>
            </w:r>
          </w:p>
        </w:tc>
      </w:tr>
      <w:tr w:rsidR="000A42B0" w:rsidRPr="002C3F16" w:rsidTr="001725F9">
        <w:trPr>
          <w:trHeight w:val="1275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A42B0" w:rsidRDefault="000A42B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 декабря «День Конституции Российской Федерации»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 xml:space="preserve">Знакомство детей с праздником </w:t>
            </w:r>
            <w:r>
              <w:rPr>
                <w:rFonts w:eastAsia="Times New Roman"/>
                <w:lang w:eastAsia="ru-RU"/>
              </w:rPr>
              <w:t>«День Конституции Российской Федерации»</w:t>
            </w:r>
          </w:p>
          <w:p w:rsidR="000A42B0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патриотического центра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 w:rsidRPr="00442839">
              <w:rPr>
                <w:color w:val="000000"/>
                <w:shd w:val="clear" w:color="auto" w:fill="FFFFFF"/>
              </w:rPr>
              <w:t>Родители вместе с детьми делают коллаж: «Права детей» - из готовых раскрасок заранее разукрашенных детьми.</w:t>
            </w:r>
          </w:p>
          <w:p w:rsidR="000A42B0" w:rsidRDefault="000A42B0" w:rsidP="006A2625">
            <w:pPr>
              <w:rPr>
                <w:color w:val="000000"/>
                <w:shd w:val="clear" w:color="auto" w:fill="FFFFFF"/>
              </w:rPr>
            </w:pPr>
          </w:p>
        </w:tc>
      </w:tr>
      <w:tr w:rsidR="000A42B0" w:rsidRPr="002C3F16" w:rsidTr="001725F9">
        <w:trPr>
          <w:trHeight w:val="731"/>
        </w:trPr>
        <w:tc>
          <w:tcPr>
            <w:tcW w:w="243" w:type="pct"/>
            <w:vMerge/>
            <w:tcBorders>
              <w:right w:val="single" w:sz="4" w:space="0" w:color="auto"/>
            </w:tcBorders>
            <w:vAlign w:val="center"/>
          </w:tcPr>
          <w:p w:rsidR="000A42B0" w:rsidRPr="002C3F16" w:rsidRDefault="000A42B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left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 декабря «Новый год»</w:t>
            </w:r>
            <w:r w:rsidRPr="002C3F1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61" w:type="pct"/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Познакомить с традициями праздника «Новый год».</w:t>
            </w:r>
            <w:r w:rsidRPr="002C3F1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15" w:type="pct"/>
            <w:tcBorders>
              <w:right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центр по теме</w:t>
            </w:r>
          </w:p>
        </w:tc>
        <w:tc>
          <w:tcPr>
            <w:tcW w:w="1213" w:type="pct"/>
            <w:tcBorders>
              <w:left w:val="single" w:sz="4" w:space="0" w:color="auto"/>
            </w:tcBorders>
          </w:tcPr>
          <w:p w:rsidR="000A42B0" w:rsidRPr="00531208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 w:rsidRPr="00531208">
              <w:t>Рассказать ребѐнку о том, какой праздник скоро наступит; о значении Нового года; назвать его персонажей.</w:t>
            </w:r>
          </w:p>
        </w:tc>
      </w:tr>
      <w:tr w:rsidR="000A42B0" w:rsidRPr="002C3F16" w:rsidTr="000A42B0">
        <w:trPr>
          <w:cantSplit/>
          <w:trHeight w:val="523"/>
        </w:trPr>
        <w:tc>
          <w:tcPr>
            <w:tcW w:w="243" w:type="pct"/>
            <w:vMerge w:val="restart"/>
            <w:textDirection w:val="btLr"/>
            <w:vAlign w:val="center"/>
          </w:tcPr>
          <w:p w:rsidR="000A42B0" w:rsidRPr="002C3F16" w:rsidRDefault="000A42B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 января 120 лет со дня рождения поэта А.П. Гайдар</w:t>
            </w:r>
          </w:p>
          <w:p w:rsidR="000A42B0" w:rsidRPr="00F25C09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0A42B0" w:rsidRPr="002743C2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Познакомить с биографией и творчеством А.П. Гайдара.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центр по теме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Style w:val="c11"/>
                <w:iCs/>
                <w:color w:val="000000" w:themeColor="text1"/>
                <w:shd w:val="clear" w:color="auto" w:fill="FFFFFF"/>
              </w:rPr>
            </w:pPr>
            <w:r>
              <w:rPr>
                <w:rStyle w:val="c11"/>
                <w:color w:val="000000" w:themeColor="text1"/>
                <w:shd w:val="clear" w:color="auto" w:fill="FFFFFF"/>
              </w:rPr>
              <w:t>Папка передвижка «Жизнь и творчество А.П. Гайдара»</w:t>
            </w:r>
          </w:p>
          <w:p w:rsidR="000A42B0" w:rsidRPr="002C3F16" w:rsidRDefault="000A42B0" w:rsidP="006A2625">
            <w:pPr>
              <w:rPr>
                <w:rFonts w:eastAsia="Times New Roman"/>
                <w:lang w:eastAsia="ru-RU"/>
              </w:rPr>
            </w:pPr>
          </w:p>
        </w:tc>
      </w:tr>
      <w:tr w:rsidR="000A42B0" w:rsidRPr="002C3F16" w:rsidTr="000A42B0">
        <w:trPr>
          <w:cantSplit/>
          <w:trHeight w:val="1643"/>
        </w:trPr>
        <w:tc>
          <w:tcPr>
            <w:tcW w:w="243" w:type="pct"/>
            <w:vMerge/>
            <w:textDirection w:val="btLr"/>
            <w:vAlign w:val="center"/>
          </w:tcPr>
          <w:p w:rsidR="000A42B0" w:rsidRDefault="000A42B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Pr="00E62D99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 w:rsidRPr="00F25C09">
              <w:rPr>
                <w:color w:val="000000"/>
                <w:shd w:val="clear" w:color="auto" w:fill="FFFFFF"/>
              </w:rPr>
              <w:t>27 января: День снятия блокады Ленинграда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0A42B0" w:rsidRPr="00E62D99" w:rsidRDefault="000A42B0" w:rsidP="006A262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E62D99" w:rsidRDefault="000A42B0" w:rsidP="006A2625">
            <w:pPr>
              <w:ind w:firstLine="0"/>
              <w:rPr>
                <w:rStyle w:val="c8"/>
                <w:color w:val="111111"/>
              </w:rPr>
            </w:pPr>
            <w:r w:rsidRPr="002743C2">
              <w:rPr>
                <w:rStyle w:val="c8"/>
                <w:color w:val="111111"/>
              </w:rPr>
              <w:t>Ознакомление детей с историческим моментом нашей страны – Великой Отечественной войной, блокадой</w:t>
            </w:r>
            <w:r w:rsidRPr="002743C2">
              <w:rPr>
                <w:rStyle w:val="c7"/>
                <w:b/>
                <w:color w:val="111111"/>
              </w:rPr>
              <w:t> </w:t>
            </w:r>
            <w:r w:rsidRPr="002743C2">
              <w:rPr>
                <w:rStyle w:val="c8"/>
                <w:color w:val="111111"/>
              </w:rPr>
              <w:t>Ленинграда</w:t>
            </w:r>
            <w:r w:rsidRPr="002743C2">
              <w:rPr>
                <w:rStyle w:val="c7"/>
                <w:b/>
                <w:color w:val="111111"/>
              </w:rPr>
              <w:t> </w:t>
            </w:r>
            <w:r w:rsidRPr="002743C2">
              <w:rPr>
                <w:rStyle w:val="c8"/>
                <w:color w:val="111111"/>
              </w:rPr>
              <w:t>(Санкт – Петербурга), развитие словарного запаса, воспитание патриотических чувств.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центр.</w:t>
            </w:r>
          </w:p>
          <w:p w:rsidR="000A42B0" w:rsidRPr="002C3F16" w:rsidRDefault="000A42B0" w:rsidP="006A2625">
            <w:pPr>
              <w:rPr>
                <w:rFonts w:eastAsia="Times New Roman"/>
                <w:lang w:eastAsia="ru-RU"/>
              </w:rPr>
            </w:pPr>
          </w:p>
          <w:p w:rsidR="000A42B0" w:rsidRPr="002C3F16" w:rsidRDefault="000A42B0" w:rsidP="006A2625">
            <w:pPr>
              <w:rPr>
                <w:rFonts w:eastAsia="Times New Roman"/>
                <w:lang w:eastAsia="ru-RU"/>
              </w:rPr>
            </w:pPr>
          </w:p>
          <w:p w:rsidR="000A42B0" w:rsidRDefault="000A42B0" w:rsidP="006A2625">
            <w:pPr>
              <w:rPr>
                <w:rFonts w:eastAsia="Times New Roman"/>
                <w:lang w:val="en-US"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Pr="00531208" w:rsidRDefault="000A42B0" w:rsidP="006A2625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 w:themeColor="text1"/>
              </w:rPr>
            </w:pPr>
            <w:r w:rsidRPr="00531208">
              <w:rPr>
                <w:rStyle w:val="c11"/>
                <w:color w:val="000000" w:themeColor="text1"/>
                <w:shd w:val="clear" w:color="auto" w:fill="FFFFFF"/>
              </w:rPr>
              <w:t>Консультация для родителей.</w:t>
            </w:r>
          </w:p>
          <w:p w:rsidR="000A42B0" w:rsidRPr="00531208" w:rsidRDefault="000A42B0" w:rsidP="006A2625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 w:themeColor="text1"/>
              </w:rPr>
            </w:pPr>
            <w:r w:rsidRPr="00531208">
              <w:rPr>
                <w:rStyle w:val="c11"/>
                <w:color w:val="000000" w:themeColor="text1"/>
                <w:shd w:val="clear" w:color="auto" w:fill="FFFFFF"/>
              </w:rPr>
              <w:t>«Поговорим с детьми про блокаду Ленинграда…»</w:t>
            </w:r>
          </w:p>
          <w:p w:rsidR="000A42B0" w:rsidRPr="000A42B0" w:rsidRDefault="000A42B0" w:rsidP="006A2625">
            <w:pPr>
              <w:rPr>
                <w:rStyle w:val="c11"/>
                <w:iCs/>
                <w:color w:val="000000" w:themeColor="text1"/>
                <w:shd w:val="clear" w:color="auto" w:fill="FFFFFF"/>
              </w:rPr>
            </w:pPr>
          </w:p>
        </w:tc>
      </w:tr>
      <w:tr w:rsidR="000A42B0" w:rsidRPr="002C3F16" w:rsidTr="000A42B0">
        <w:trPr>
          <w:cantSplit/>
          <w:trHeight w:val="557"/>
        </w:trPr>
        <w:tc>
          <w:tcPr>
            <w:tcW w:w="243" w:type="pct"/>
            <w:vMerge/>
            <w:textDirection w:val="btLr"/>
            <w:vAlign w:val="center"/>
          </w:tcPr>
          <w:p w:rsidR="000A42B0" w:rsidRDefault="000A42B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Pr="00F25C09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 января 145 лет со дня рождения П.П. Бажова.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2743C2" w:rsidRDefault="000A42B0" w:rsidP="006A2625">
            <w:pPr>
              <w:ind w:firstLine="0"/>
              <w:rPr>
                <w:rStyle w:val="c8"/>
                <w:color w:val="111111"/>
              </w:rPr>
            </w:pPr>
            <w:r>
              <w:rPr>
                <w:rFonts w:eastAsia="Times New Roman"/>
                <w:lang w:eastAsia="ru-RU"/>
              </w:rPr>
              <w:t>Познакомить с биографией и творчеством П.П. Бажова.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центр.</w:t>
            </w:r>
          </w:p>
          <w:p w:rsidR="000A42B0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Pr="00531208" w:rsidRDefault="000A42B0" w:rsidP="006A2625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Style w:val="c11"/>
                <w:iCs/>
                <w:color w:val="000000" w:themeColor="text1"/>
                <w:shd w:val="clear" w:color="auto" w:fill="FFFFFF"/>
              </w:rPr>
            </w:pPr>
            <w:r>
              <w:rPr>
                <w:rStyle w:val="c11"/>
                <w:color w:val="000000" w:themeColor="text1"/>
                <w:shd w:val="clear" w:color="auto" w:fill="FFFFFF"/>
              </w:rPr>
              <w:t>Папка передвижка «Жизнь и творчество П.П. Бажова»</w:t>
            </w:r>
          </w:p>
        </w:tc>
      </w:tr>
      <w:tr w:rsidR="000A42B0" w:rsidRPr="002C3F16" w:rsidTr="001725F9">
        <w:trPr>
          <w:cantSplit/>
          <w:trHeight w:val="1020"/>
        </w:trPr>
        <w:tc>
          <w:tcPr>
            <w:tcW w:w="243" w:type="pct"/>
            <w:vMerge w:val="restart"/>
            <w:textDirection w:val="btLr"/>
            <w:vAlign w:val="center"/>
          </w:tcPr>
          <w:p w:rsidR="000A42B0" w:rsidRPr="002C3F16" w:rsidRDefault="000A42B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Февраль  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8 февраля «День российской науки»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0A42B0" w:rsidRPr="007B5897" w:rsidRDefault="000A42B0" w:rsidP="006A2625">
            <w:pPr>
              <w:ind w:firstLine="0"/>
            </w:pPr>
            <w:r w:rsidRPr="007B5897">
              <w:t>Расширение детского кругозора и представлений детей об окружающем мире через знакомство с основными физическими и природными явлениями.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центра экспериментирования по теме.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Анкетирование «Экспериментирование дома»</w:t>
            </w:r>
          </w:p>
        </w:tc>
      </w:tr>
      <w:tr w:rsidR="000A42B0" w:rsidRPr="002C3F16" w:rsidTr="000A42B0">
        <w:trPr>
          <w:cantSplit/>
          <w:trHeight w:val="842"/>
        </w:trPr>
        <w:tc>
          <w:tcPr>
            <w:tcW w:w="243" w:type="pct"/>
            <w:vMerge/>
            <w:textDirection w:val="btLr"/>
            <w:vAlign w:val="center"/>
          </w:tcPr>
          <w:p w:rsidR="000A42B0" w:rsidRDefault="000A42B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E62D99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 февраля 130 лет со дня рождения писателя В.В. Бианки</w:t>
            </w:r>
            <w:r w:rsidRPr="000A42B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Познакомить детей с творчеством писателя. Чтение произведений.</w:t>
            </w:r>
          </w:p>
          <w:p w:rsidR="000A42B0" w:rsidRPr="002C3F16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уголок</w:t>
            </w:r>
          </w:p>
          <w:p w:rsidR="000A42B0" w:rsidRPr="002C3F16" w:rsidRDefault="000A42B0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Pr="00B505C7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Папка передвижка «Жизнь и творчество В.В. Бианки»</w:t>
            </w:r>
          </w:p>
        </w:tc>
      </w:tr>
      <w:tr w:rsidR="000A42B0" w:rsidRPr="002C3F16" w:rsidTr="001725F9">
        <w:trPr>
          <w:cantSplit/>
          <w:trHeight w:val="524"/>
        </w:trPr>
        <w:tc>
          <w:tcPr>
            <w:tcW w:w="243" w:type="pct"/>
            <w:vMerge/>
            <w:textDirection w:val="btLr"/>
            <w:vAlign w:val="center"/>
          </w:tcPr>
          <w:p w:rsidR="000A42B0" w:rsidRDefault="000A42B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 февраля 140 лет со дня рождения И.А. Крылова.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AB79A3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Познакомить детей с творчеством писателя. Чтение произведений.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Pr="000A42B0" w:rsidRDefault="000A42B0" w:rsidP="006A2625">
            <w:pPr>
              <w:ind w:firstLine="0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уголок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Папка передвижка «Жизнь и творчество И.А. Крылова»</w:t>
            </w:r>
          </w:p>
        </w:tc>
      </w:tr>
      <w:tr w:rsidR="000A42B0" w:rsidRPr="002C3F16" w:rsidTr="001725F9">
        <w:trPr>
          <w:cantSplit/>
          <w:trHeight w:val="606"/>
        </w:trPr>
        <w:tc>
          <w:tcPr>
            <w:tcW w:w="243" w:type="pct"/>
            <w:vMerge/>
            <w:textDirection w:val="btLr"/>
            <w:vAlign w:val="center"/>
          </w:tcPr>
          <w:p w:rsidR="000A42B0" w:rsidRDefault="000A42B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 февраля «Международный день родного языка»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Pr="00BA4786">
              <w:rPr>
                <w:color w:val="000000"/>
                <w:shd w:val="clear" w:color="auto" w:fill="FFFFFF"/>
              </w:rPr>
              <w:t>акреплять знания о значении родного языка и необходимости изучения других языков;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4786">
              <w:rPr>
                <w:color w:val="000000"/>
                <w:shd w:val="clear" w:color="auto" w:fill="FFFFFF"/>
              </w:rPr>
              <w:t>воспитывать чувство патриотизма и гордости;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4786">
              <w:rPr>
                <w:color w:val="000000"/>
                <w:shd w:val="clear" w:color="auto" w:fill="FFFFFF"/>
              </w:rPr>
              <w:t>способствовать развитию нравственных качеств характера;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Pr="00BA478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 w:rsidRPr="00BA4786">
              <w:rPr>
                <w:color w:val="000000"/>
                <w:shd w:val="clear" w:color="auto" w:fill="FFFFFF"/>
              </w:rPr>
              <w:t>Оформление папки – передвижки «Обучение родному языку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0A42B0" w:rsidRPr="002C3F16" w:rsidTr="001725F9">
        <w:trPr>
          <w:cantSplit/>
          <w:trHeight w:val="1247"/>
        </w:trPr>
        <w:tc>
          <w:tcPr>
            <w:tcW w:w="243" w:type="pct"/>
            <w:vMerge/>
            <w:textDirection w:val="btLr"/>
            <w:vAlign w:val="center"/>
          </w:tcPr>
          <w:p w:rsidR="000A42B0" w:rsidRPr="002C3F16" w:rsidRDefault="000A42B0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 февраля «День Защитника Отечества»</w:t>
            </w:r>
            <w:r w:rsidRPr="002C3F1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0A42B0" w:rsidRPr="002743C2" w:rsidRDefault="00AB79A3" w:rsidP="006A2625">
            <w:pPr>
              <w:shd w:val="clear" w:color="auto" w:fill="FFFFFF"/>
              <w:ind w:firstLine="0"/>
              <w:rPr>
                <w:color w:val="181818"/>
              </w:rPr>
            </w:pPr>
            <w:r>
              <w:rPr>
                <w:color w:val="181818"/>
              </w:rPr>
              <w:t>Ф</w:t>
            </w:r>
            <w:r w:rsidR="000A42B0" w:rsidRPr="002743C2">
              <w:rPr>
                <w:color w:val="181818"/>
              </w:rPr>
              <w:t>ормировать у детей первые представление об Армии, о защитниках Отечества.</w:t>
            </w:r>
            <w:r w:rsidR="000A42B0">
              <w:rPr>
                <w:color w:val="181818"/>
              </w:rPr>
              <w:t xml:space="preserve"> </w:t>
            </w:r>
            <w:r w:rsidR="000A42B0" w:rsidRPr="002743C2">
              <w:rPr>
                <w:color w:val="181818"/>
              </w:rPr>
              <w:t>Воспитывать доброе отношение к папе, дедушке. Воспитывать доброжелательное отношение друг к другу. Развивать физические качеств</w:t>
            </w:r>
            <w:proofErr w:type="gramStart"/>
            <w:r w:rsidR="000A42B0" w:rsidRPr="002743C2">
              <w:rPr>
                <w:color w:val="181818"/>
              </w:rPr>
              <w:t>а-</w:t>
            </w:r>
            <w:proofErr w:type="gramEnd"/>
            <w:r w:rsidR="000A42B0" w:rsidRPr="002743C2">
              <w:rPr>
                <w:color w:val="181818"/>
              </w:rPr>
              <w:t xml:space="preserve"> быстроту, силу, выносливость.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Pr="002C3F16" w:rsidRDefault="000A42B0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Добавить дидактические игры в центр игры, подготовить патриотический центр.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B0" w:rsidRPr="00531208" w:rsidRDefault="000A42B0" w:rsidP="006A2625">
            <w:pPr>
              <w:pStyle w:val="c1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</w:rPr>
            </w:pPr>
            <w:r w:rsidRPr="00531208">
              <w:rPr>
                <w:rStyle w:val="c6"/>
                <w:color w:val="000000"/>
              </w:rPr>
              <w:t xml:space="preserve">Рекомендации для родителей </w:t>
            </w:r>
          </w:p>
          <w:p w:rsidR="000A42B0" w:rsidRPr="00531208" w:rsidRDefault="000A42B0" w:rsidP="006A2625">
            <w:pPr>
              <w:pStyle w:val="c1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/>
              </w:rPr>
            </w:pPr>
            <w:r w:rsidRPr="00531208">
              <w:rPr>
                <w:rStyle w:val="c6"/>
                <w:color w:val="000000"/>
              </w:rPr>
              <w:t>на тему: «День защитника Отечества»</w:t>
            </w:r>
          </w:p>
          <w:p w:rsidR="000A42B0" w:rsidRPr="002C3F16" w:rsidRDefault="000A42B0" w:rsidP="006A2625">
            <w:pPr>
              <w:rPr>
                <w:rFonts w:eastAsia="Times New Roman"/>
                <w:lang w:eastAsia="ru-RU"/>
              </w:rPr>
            </w:pPr>
          </w:p>
        </w:tc>
      </w:tr>
      <w:tr w:rsidR="007E6053" w:rsidRPr="002C3F16" w:rsidTr="007E6053">
        <w:trPr>
          <w:cantSplit/>
          <w:trHeight w:val="298"/>
        </w:trPr>
        <w:tc>
          <w:tcPr>
            <w:tcW w:w="243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E6053" w:rsidRPr="002C3F16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</w:tcBorders>
          </w:tcPr>
          <w:p w:rsidR="007E6053" w:rsidRPr="00617B4E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 w:rsidRPr="00617B4E">
              <w:rPr>
                <w:rFonts w:eastAsia="Times New Roman"/>
                <w:lang w:eastAsia="ru-RU"/>
              </w:rPr>
              <w:t xml:space="preserve">3 марта 95 лет со дня рождения И.П. </w:t>
            </w:r>
            <w:proofErr w:type="spellStart"/>
            <w:r w:rsidRPr="00617B4E">
              <w:rPr>
                <w:rFonts w:eastAsia="Times New Roman"/>
                <w:lang w:eastAsia="ru-RU"/>
              </w:rPr>
              <w:t>Токмаковой</w:t>
            </w:r>
            <w:proofErr w:type="spellEnd"/>
            <w:r w:rsidRPr="00617B4E">
              <w:rPr>
                <w:rFonts w:eastAsia="Times New Roman"/>
                <w:lang w:eastAsia="ru-RU"/>
              </w:rPr>
              <w:t>.</w:t>
            </w:r>
          </w:p>
          <w:p w:rsidR="007E6053" w:rsidRDefault="007E6053" w:rsidP="006A2625">
            <w:pPr>
              <w:rPr>
                <w:rFonts w:eastAsia="Times New Roman"/>
                <w:lang w:eastAsia="ru-RU"/>
              </w:rPr>
            </w:pPr>
          </w:p>
          <w:p w:rsidR="007E6053" w:rsidRPr="002C3F16" w:rsidRDefault="007E6053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7E6053" w:rsidRPr="00617B4E" w:rsidRDefault="007E6053" w:rsidP="006A2625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111111"/>
                <w:shd w:val="clear" w:color="auto" w:fill="FFFFFF"/>
              </w:rPr>
              <w:t xml:space="preserve">Познакомить детей с творчеством  И.П. </w:t>
            </w:r>
            <w:proofErr w:type="spellStart"/>
            <w:r>
              <w:rPr>
                <w:color w:val="111111"/>
                <w:shd w:val="clear" w:color="auto" w:fill="FFFFFF"/>
              </w:rPr>
              <w:t>Токмаковой</w:t>
            </w:r>
            <w:proofErr w:type="spellEnd"/>
            <w:r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</w:tcPr>
          <w:p w:rsidR="007E6053" w:rsidRPr="002C3F16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книжного центра по теме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</w:tcPr>
          <w:p w:rsidR="007E6053" w:rsidRPr="002C3F16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 w:rsidRPr="00442839">
              <w:rPr>
                <w:color w:val="111111"/>
                <w:shd w:val="clear" w:color="auto" w:fill="FFFFFF"/>
              </w:rPr>
              <w:t xml:space="preserve">Домашнее чтение произведений </w:t>
            </w:r>
            <w:r>
              <w:rPr>
                <w:color w:val="111111"/>
                <w:shd w:val="clear" w:color="auto" w:fill="FFFFFF"/>
              </w:rPr>
              <w:t xml:space="preserve">И.П. </w:t>
            </w:r>
            <w:proofErr w:type="spellStart"/>
            <w:r>
              <w:rPr>
                <w:color w:val="111111"/>
                <w:shd w:val="clear" w:color="auto" w:fill="FFFFFF"/>
              </w:rPr>
              <w:t>Токмаковой</w:t>
            </w:r>
            <w:proofErr w:type="spellEnd"/>
          </w:p>
        </w:tc>
      </w:tr>
      <w:tr w:rsidR="007E6053" w:rsidRPr="002C3F16" w:rsidTr="007E6053">
        <w:trPr>
          <w:cantSplit/>
          <w:trHeight w:val="245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E6053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Pr="00617B4E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марта 190 лет со дня рождения русского мецената, собирателя живописи С.М. Третьякова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Познакомить детей с биографией С.М. Третьякова.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центр рисования.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Pr="00442839" w:rsidRDefault="007E6053" w:rsidP="006A2625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Консультация для родителей «Посещение с детьми картинных галерей»</w:t>
            </w:r>
          </w:p>
        </w:tc>
      </w:tr>
      <w:tr w:rsidR="007E6053" w:rsidRPr="002C3F16" w:rsidTr="007E6053">
        <w:trPr>
          <w:cantSplit/>
          <w:trHeight w:val="1005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E6053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8 марта «Международный Женский День»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Pr="00AB79A3" w:rsidRDefault="007E6053" w:rsidP="006A2625">
            <w:pPr>
              <w:pStyle w:val="c0"/>
              <w:shd w:val="clear" w:color="auto" w:fill="FFFFFF"/>
              <w:spacing w:before="0" w:beforeAutospacing="0" w:after="0" w:afterAutospacing="0"/>
              <w:ind w:firstLine="0"/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Познакомить детей с праздником «8 МАРТА»;</w:t>
            </w:r>
            <w:r w:rsidR="00AB79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</w:rPr>
              <w:t>воспитывать доброе, уважительное, внимательное отношение к маме;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P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Подготовить книжный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P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Совместный утренник посвященный «Международному Женскому Дню»</w:t>
            </w:r>
          </w:p>
        </w:tc>
      </w:tr>
      <w:tr w:rsidR="007E6053" w:rsidRPr="002C3F16" w:rsidTr="007E6053">
        <w:trPr>
          <w:cantSplit/>
          <w:trHeight w:val="1114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E6053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Pr="00E62D99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 марта 90 лет со дня рождения летчика – космонавта СССР Ю.А. Гагарина.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Pr="00B823FF" w:rsidRDefault="007E6053" w:rsidP="006A2625">
            <w:pPr>
              <w:shd w:val="clear" w:color="auto" w:fill="FFFFFF"/>
              <w:ind w:firstLine="0"/>
              <w:rPr>
                <w:rStyle w:val="c1"/>
                <w:color w:val="000000"/>
              </w:rPr>
            </w:pPr>
            <w:r w:rsidRPr="00B823FF">
              <w:rPr>
                <w:color w:val="111111"/>
                <w:shd w:val="clear" w:color="auto" w:fill="FFFFFF"/>
              </w:rPr>
              <w:t>Познакомить де</w:t>
            </w:r>
            <w:r>
              <w:rPr>
                <w:color w:val="111111"/>
                <w:shd w:val="clear" w:color="auto" w:fill="FFFFFF"/>
              </w:rPr>
              <w:t>тей с биографией Ю.А. Гагарина</w:t>
            </w:r>
            <w:r w:rsidRPr="00B823FF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книжный и патриотический уголок.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«Жизнь летчика-космонавта и его путь к космосу»</w:t>
            </w:r>
          </w:p>
        </w:tc>
      </w:tr>
      <w:tr w:rsidR="007E6053" w:rsidRPr="002C3F16" w:rsidTr="007E6053">
        <w:trPr>
          <w:cantSplit/>
          <w:trHeight w:val="258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E6053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>Что за праздник – «Масленица»?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>Знакомство детей с Масленицей. Формировать уважительное, бережное отношение к культурным ценностям.</w:t>
            </w:r>
          </w:p>
          <w:p w:rsidR="007E6053" w:rsidRDefault="007E6053" w:rsidP="006A2625">
            <w:pPr>
              <w:shd w:val="clear" w:color="auto" w:fill="FFFFFF"/>
              <w:rPr>
                <w:rStyle w:val="c1"/>
                <w:color w:val="000000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Pr="002C3F16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</w:t>
            </w:r>
          </w:p>
          <w:p w:rsidR="007E6053" w:rsidRDefault="007E6053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Pr="00960121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для родителей «Масленица. История праздника. Традиции»</w:t>
            </w:r>
          </w:p>
        </w:tc>
      </w:tr>
      <w:tr w:rsidR="007E6053" w:rsidRPr="002C3F16" w:rsidTr="001725F9">
        <w:trPr>
          <w:cantSplit/>
          <w:trHeight w:val="513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E6053" w:rsidRDefault="007E6053" w:rsidP="001725F9">
            <w:pPr>
              <w:ind w:right="-54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 марта «День Воссоединения Крыма с Россией»</w:t>
            </w:r>
          </w:p>
          <w:p w:rsidR="007E6053" w:rsidRDefault="007E6053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Pr="00F6005F" w:rsidRDefault="007E6053" w:rsidP="006A2625">
            <w:pPr>
              <w:shd w:val="clear" w:color="auto" w:fill="FFFFFF"/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F6005F">
              <w:rPr>
                <w:color w:val="111111"/>
                <w:shd w:val="clear" w:color="auto" w:fill="FFFFFF"/>
              </w:rPr>
              <w:t>Создание условий для ознакомления с историей </w:t>
            </w:r>
            <w:r w:rsidRPr="00F6005F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Крыма</w:t>
            </w:r>
            <w:r w:rsidRPr="00F6005F">
              <w:rPr>
                <w:color w:val="111111"/>
                <w:shd w:val="clear" w:color="auto" w:fill="FFFFFF"/>
              </w:rPr>
              <w:t> и ее достопримечательностям, развитие интереса к своей </w:t>
            </w:r>
            <w:r w:rsidRPr="00F6005F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Родине-России</w:t>
            </w:r>
            <w:r w:rsidRPr="00F6005F">
              <w:rPr>
                <w:color w:val="11111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F6005F">
              <w:rPr>
                <w:color w:val="111111"/>
                <w:shd w:val="clear" w:color="auto" w:fill="FFFFFF"/>
              </w:rPr>
              <w:t>Создать условия для воспитания патриотизма, формировать чувство гордости за свою Родину.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Консультация для родителей «Россия и Крым вместе»</w:t>
            </w:r>
          </w:p>
          <w:p w:rsidR="007E6053" w:rsidRPr="00960121" w:rsidRDefault="007E6053" w:rsidP="006A2625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Беседа «Возвращения Крыма в Россию»</w:t>
            </w:r>
          </w:p>
        </w:tc>
      </w:tr>
      <w:tr w:rsidR="007E6053" w:rsidRPr="002C3F16" w:rsidTr="001725F9">
        <w:trPr>
          <w:cantSplit/>
          <w:trHeight w:val="975"/>
        </w:trPr>
        <w:tc>
          <w:tcPr>
            <w:tcW w:w="24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E6053" w:rsidRPr="002C3F16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Pr="002C3F16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 марта «Всемирный День Театра»</w:t>
            </w:r>
          </w:p>
          <w:p w:rsidR="007E6053" w:rsidRPr="002C3F16" w:rsidRDefault="007E6053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Pr="002C3F16" w:rsidRDefault="007E6053" w:rsidP="006A2625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t xml:space="preserve">Формировать представления о </w:t>
            </w:r>
            <w:r>
              <w:rPr>
                <w:rFonts w:eastAsia="Times New Roman"/>
                <w:lang w:eastAsia="ru-RU"/>
              </w:rPr>
              <w:t>театре</w:t>
            </w:r>
            <w:r w:rsidRPr="002C3F16">
              <w:rPr>
                <w:rFonts w:eastAsia="Times New Roman"/>
                <w:lang w:eastAsia="ru-RU"/>
              </w:rPr>
              <w:t>;</w:t>
            </w:r>
            <w:r w:rsidRPr="002C3F16">
              <w:rPr>
                <w:rFonts w:eastAsia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Pr="002C3F16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театральный центр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Pr="00531208" w:rsidRDefault="007E6053" w:rsidP="006A2625">
            <w:pPr>
              <w:shd w:val="clear" w:color="auto" w:fill="FFFFFF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1208">
              <w:rPr>
                <w:rFonts w:eastAsia="Times New Roman"/>
                <w:color w:val="000000"/>
                <w:lang w:eastAsia="ru-RU"/>
              </w:rPr>
              <w:t>Анкетирование родителей.</w:t>
            </w:r>
          </w:p>
          <w:p w:rsidR="007E6053" w:rsidRPr="002C3F16" w:rsidRDefault="007E6053" w:rsidP="006A2625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 w:rsidRPr="00531208">
              <w:rPr>
                <w:rFonts w:eastAsia="Times New Roman"/>
                <w:color w:val="000000"/>
                <w:lang w:eastAsia="ru-RU"/>
              </w:rPr>
              <w:t>«Ваше отношение к культурно - досуговой деятельности в семье», «Любите ли вы театр?».</w:t>
            </w:r>
          </w:p>
        </w:tc>
      </w:tr>
      <w:tr w:rsidR="007E6053" w:rsidRPr="002C3F16" w:rsidTr="001725F9">
        <w:trPr>
          <w:cantSplit/>
          <w:trHeight w:val="750"/>
        </w:trPr>
        <w:tc>
          <w:tcPr>
            <w:tcW w:w="24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E6053" w:rsidRPr="002C3F16" w:rsidRDefault="007E6053" w:rsidP="001725F9">
            <w:pPr>
              <w:ind w:left="237"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Pr="00E21D3B" w:rsidRDefault="007E6053" w:rsidP="006A2625">
            <w:pPr>
              <w:pStyle w:val="ad"/>
              <w:spacing w:before="0" w:beforeAutospacing="0" w:after="0" w:afterAutospacing="0"/>
              <w:ind w:firstLine="0"/>
              <w:textAlignment w:val="top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12 апреля «День космонавтики»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Pr="007E6053" w:rsidRDefault="007E6053" w:rsidP="006A2625">
            <w:pPr>
              <w:ind w:firstLine="0"/>
            </w:pPr>
            <w:r w:rsidRPr="007E6053">
              <w:t>Дать детям представление о космосе и о первом космонавте Ю. Гагарине. Развивать интерес к космонавтике. Способствовать нравственно-патриотическому воспитанию дошкольников.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  <w:p w:rsidR="007E6053" w:rsidRPr="002C3F16" w:rsidRDefault="007E6053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</w:t>
            </w:r>
            <w:r w:rsidRPr="00531208">
              <w:rPr>
                <w:color w:val="111111"/>
                <w:shd w:val="clear" w:color="auto" w:fill="FFFFFF"/>
              </w:rPr>
              <w:t>апка-передвижка для родителей ««Праздник 12 апреля -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День авиации и космонавтики</w:t>
            </w:r>
            <w:r>
              <w:rPr>
                <w:color w:val="111111"/>
                <w:shd w:val="clear" w:color="auto" w:fill="FFFFFF"/>
              </w:rPr>
              <w:t>», «</w:t>
            </w:r>
            <w:r w:rsidRPr="00531208">
              <w:rPr>
                <w:color w:val="111111"/>
                <w:shd w:val="clear" w:color="auto" w:fill="FFFFFF"/>
              </w:rPr>
              <w:t>Юрий Алексеевич Гагарин - Первый человек в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космосе</w:t>
            </w:r>
            <w:r w:rsidRPr="00FA6DF6">
              <w:rPr>
                <w:b/>
                <w:color w:val="111111"/>
                <w:shd w:val="clear" w:color="auto" w:fill="FFFFFF"/>
              </w:rPr>
              <w:t>.</w:t>
            </w:r>
            <w:r w:rsidRPr="00531208">
              <w:rPr>
                <w:color w:val="111111"/>
                <w:shd w:val="clear" w:color="auto" w:fill="FFFFFF"/>
              </w:rPr>
              <w:t xml:space="preserve"> История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космонавтики</w:t>
            </w:r>
            <w:r w:rsidRPr="00531208">
              <w:rPr>
                <w:color w:val="111111"/>
                <w:shd w:val="clear" w:color="auto" w:fill="FFFFFF"/>
              </w:rPr>
              <w:t>», выставка работ детей, сделанных совместно с родителями </w:t>
            </w:r>
            <w:r w:rsidRPr="00531208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FA6DF6">
              <w:rPr>
                <w:color w:val="111111"/>
                <w:bdr w:val="none" w:sz="0" w:space="0" w:color="auto" w:frame="1"/>
                <w:shd w:val="clear" w:color="auto" w:fill="FFFFFF"/>
              </w:rPr>
              <w:t>Этот удивительный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космос</w:t>
            </w:r>
            <w:r w:rsidRPr="00FA6DF6">
              <w:rPr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FA6DF6">
              <w:rPr>
                <w:color w:val="111111"/>
                <w:shd w:val="clear" w:color="auto" w:fill="FFFFFF"/>
              </w:rPr>
              <w:t>.</w:t>
            </w:r>
          </w:p>
          <w:p w:rsidR="007E6053" w:rsidRPr="00E21D3B" w:rsidRDefault="007E6053" w:rsidP="006A2625">
            <w:pPr>
              <w:rPr>
                <w:color w:val="111111"/>
                <w:shd w:val="clear" w:color="auto" w:fill="FFFFFF"/>
              </w:rPr>
            </w:pPr>
          </w:p>
        </w:tc>
      </w:tr>
      <w:tr w:rsidR="007E6053" w:rsidRPr="002C3F16" w:rsidTr="001725F9">
        <w:trPr>
          <w:cantSplit/>
          <w:trHeight w:val="1110"/>
        </w:trPr>
        <w:tc>
          <w:tcPr>
            <w:tcW w:w="243" w:type="pct"/>
            <w:vMerge/>
            <w:textDirection w:val="btLr"/>
            <w:vAlign w:val="center"/>
          </w:tcPr>
          <w:p w:rsidR="007E6053" w:rsidRDefault="007E6053" w:rsidP="001725F9">
            <w:pPr>
              <w:ind w:left="237"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pStyle w:val="ad"/>
              <w:spacing w:before="0" w:beforeAutospacing="0" w:after="0" w:afterAutospacing="0"/>
              <w:ind w:firstLine="0"/>
              <w:textAlignment w:val="top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22 апреля «Всемирный день Земли»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Pr="003F159D" w:rsidRDefault="007E6053" w:rsidP="006A2625">
            <w:pPr>
              <w:ind w:firstLine="0"/>
              <w:rPr>
                <w:color w:val="212529"/>
                <w:shd w:val="clear" w:color="auto" w:fill="F4F4F4"/>
              </w:rPr>
            </w:pPr>
            <w:r w:rsidRPr="003F159D">
              <w:rPr>
                <w:color w:val="111111"/>
                <w:shd w:val="clear" w:color="auto" w:fill="FFFFFF"/>
              </w:rPr>
              <w:t>Углубление экологических знаний у детей, воспитание у них гуманного отношения к природе, чувства ответственности за все живое на </w:t>
            </w:r>
            <w:r w:rsidRPr="003F159D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Земле</w:t>
            </w:r>
            <w:r w:rsidRPr="003F159D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и книжный центр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Рекомендации для родителей по теме «Всемирный День Земли»</w:t>
            </w:r>
          </w:p>
          <w:p w:rsidR="007E6053" w:rsidRDefault="007E6053" w:rsidP="006A2625">
            <w:pPr>
              <w:rPr>
                <w:color w:val="111111"/>
                <w:shd w:val="clear" w:color="auto" w:fill="FFFFFF"/>
              </w:rPr>
            </w:pPr>
          </w:p>
        </w:tc>
      </w:tr>
      <w:tr w:rsidR="007E6053" w:rsidRPr="002C3F16" w:rsidTr="001725F9">
        <w:trPr>
          <w:cantSplit/>
          <w:trHeight w:val="810"/>
        </w:trPr>
        <w:tc>
          <w:tcPr>
            <w:tcW w:w="24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E6053" w:rsidRDefault="007E6053" w:rsidP="001725F9">
            <w:pPr>
              <w:ind w:left="237"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pStyle w:val="ad"/>
              <w:spacing w:before="0" w:beforeAutospacing="0" w:after="0" w:afterAutospacing="0"/>
              <w:ind w:firstLine="0"/>
              <w:textAlignment w:val="top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30 апреля «День пожарной охраны»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Pr="003F159D" w:rsidRDefault="007E6053" w:rsidP="006A2625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rStyle w:val="c29"/>
                <w:color w:val="111111"/>
              </w:rPr>
              <w:t>Д</w:t>
            </w:r>
            <w:r w:rsidRPr="00B61C95">
              <w:rPr>
                <w:rStyle w:val="c29"/>
                <w:color w:val="111111"/>
              </w:rPr>
              <w:t>ать представление о том, что огонь может приносить не только пользу человеку, но и вред; закрепить знания детей о профессии пожарного и технике, помогающей человеку тушить пожар; познакомить детей с номером </w:t>
            </w:r>
            <w:r w:rsidRPr="00B61C95">
              <w:rPr>
                <w:rStyle w:val="c18"/>
                <w:i/>
                <w:color w:val="111111"/>
              </w:rPr>
              <w:t>«01»</w:t>
            </w:r>
            <w:r w:rsidRPr="00B61C95">
              <w:rPr>
                <w:rStyle w:val="c29"/>
                <w:color w:val="111111"/>
              </w:rPr>
              <w:t>; закреплять знания детей о правилах пожарной безопасности</w:t>
            </w:r>
            <w:r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Оформления центра безопасности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Pr="00B61C95" w:rsidRDefault="007E6053" w:rsidP="006A2625">
            <w:pPr>
              <w:ind w:firstLine="0"/>
              <w:rPr>
                <w:color w:val="000000"/>
                <w:shd w:val="clear" w:color="auto" w:fill="FFFFFF"/>
              </w:rPr>
            </w:pPr>
            <w:r w:rsidRPr="00B61C95">
              <w:rPr>
                <w:color w:val="000000"/>
                <w:shd w:val="clear" w:color="auto" w:fill="FFFFFF"/>
              </w:rPr>
              <w:t>Консультации на тему: «Чтобы не было пожара».</w:t>
            </w:r>
          </w:p>
          <w:p w:rsidR="007E6053" w:rsidRDefault="007E6053" w:rsidP="006A2625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B61C95">
              <w:rPr>
                <w:color w:val="000000"/>
                <w:shd w:val="clear" w:color="auto" w:fill="FFFFFF"/>
              </w:rPr>
              <w:t>исунки детей и родителей на тему «Спички детям не игрушки»</w:t>
            </w:r>
          </w:p>
        </w:tc>
      </w:tr>
      <w:tr w:rsidR="007E6053" w:rsidRPr="002C3F16" w:rsidTr="001725F9">
        <w:trPr>
          <w:cantSplit/>
          <w:trHeight w:val="585"/>
        </w:trPr>
        <w:tc>
          <w:tcPr>
            <w:tcW w:w="24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E6053" w:rsidRPr="002C3F16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 w:rsidRPr="002C3F16">
              <w:rPr>
                <w:rFonts w:eastAsia="Times New Roman"/>
                <w:lang w:eastAsia="ru-RU"/>
              </w:rPr>
              <w:lastRenderedPageBreak/>
              <w:t>Ма</w:t>
            </w:r>
            <w:r>
              <w:rPr>
                <w:rFonts w:eastAsia="Times New Roman"/>
                <w:lang w:eastAsia="ru-RU"/>
              </w:rPr>
              <w:t>й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 мая «Праздник Весны и Труда»</w:t>
            </w:r>
          </w:p>
          <w:p w:rsidR="007E6053" w:rsidRPr="002C3F16" w:rsidRDefault="007E6053" w:rsidP="006A2625">
            <w:pPr>
              <w:pStyle w:val="ad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Pr="00D63203" w:rsidRDefault="007E6053" w:rsidP="006A2625">
            <w:pPr>
              <w:ind w:firstLine="0"/>
              <w:rPr>
                <w:rFonts w:eastAsia="Times New Roman"/>
                <w:b/>
                <w:color w:val="111111"/>
                <w:lang w:eastAsia="ru-RU"/>
              </w:rPr>
            </w:pPr>
            <w:r w:rsidRPr="00D63203">
              <w:rPr>
                <w:color w:val="111111"/>
                <w:shd w:val="clear" w:color="auto" w:fill="FFFFFF"/>
              </w:rPr>
              <w:t>Познакомить детей с праздником </w:t>
            </w:r>
            <w:r w:rsidRPr="00D63203">
              <w:rPr>
                <w:color w:val="111111"/>
                <w:bdr w:val="none" w:sz="0" w:space="0" w:color="auto" w:frame="1"/>
                <w:shd w:val="clear" w:color="auto" w:fill="FFFFFF"/>
              </w:rPr>
              <w:t>«Мир, </w:t>
            </w:r>
            <w:r w:rsidRPr="00D63203">
              <w:rPr>
                <w:rStyle w:val="a5"/>
                <w:color w:val="111111"/>
                <w:bdr w:val="none" w:sz="0" w:space="0" w:color="auto" w:frame="1"/>
              </w:rPr>
              <w:t>труд</w:t>
            </w:r>
            <w:r w:rsidRPr="00D63203">
              <w:rPr>
                <w:color w:val="111111"/>
                <w:bdr w:val="none" w:sz="0" w:space="0" w:color="auto" w:frame="1"/>
                <w:shd w:val="clear" w:color="auto" w:fill="FFFFFF"/>
              </w:rPr>
              <w:t>, май».</w:t>
            </w:r>
            <w:r w:rsidRPr="00D63203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3203">
              <w:rPr>
                <w:color w:val="111111"/>
                <w:shd w:val="clear" w:color="auto" w:fill="FFFFFF"/>
              </w:rPr>
              <w:t>Расширять и обогащать знания детей о весенних праздниках; воспитать чувство интереса к истории, чувство патриотизма своей страны; способствовать проявлению уважения к </w:t>
            </w:r>
            <w:r w:rsidRPr="00D63203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труду взрослых</w:t>
            </w:r>
            <w:r w:rsidRPr="00D63203">
              <w:rPr>
                <w:b/>
                <w:color w:val="111111"/>
                <w:shd w:val="clear" w:color="auto" w:fill="FFFFFF"/>
              </w:rPr>
              <w:t>.</w:t>
            </w:r>
          </w:p>
          <w:p w:rsidR="007E6053" w:rsidRPr="002C3F16" w:rsidRDefault="007E6053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  <w:p w:rsidR="007E6053" w:rsidRPr="002C3F16" w:rsidRDefault="007E6053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Pr="00D63203" w:rsidRDefault="007E6053" w:rsidP="006A2625">
            <w:pPr>
              <w:pStyle w:val="c10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 w:cs="Calibri"/>
                <w:color w:val="000000" w:themeColor="text1"/>
              </w:rPr>
            </w:pPr>
            <w:r>
              <w:rPr>
                <w:rStyle w:val="c12"/>
                <w:color w:val="000000" w:themeColor="text1"/>
              </w:rPr>
              <w:t xml:space="preserve">Рекомендации для родителей: </w:t>
            </w:r>
            <w:r w:rsidRPr="00D63203">
              <w:rPr>
                <w:rStyle w:val="c12"/>
                <w:color w:val="000000" w:themeColor="text1"/>
              </w:rPr>
              <w:t>прогуляться по городу и рассмотреть с детьми праздничное украшение города; понаблюдать за весенними изменениями в природе;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D63203">
              <w:rPr>
                <w:rStyle w:val="c12"/>
                <w:color w:val="000000" w:themeColor="text1"/>
              </w:rPr>
              <w:t>рассмотреть иллюстрации с изображением людей разных профессий;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D63203">
              <w:rPr>
                <w:rStyle w:val="c12"/>
                <w:color w:val="000000" w:themeColor="text1"/>
              </w:rPr>
              <w:t>составить рассказ «Как мы трудимся весной в саду, в огороде»</w:t>
            </w:r>
          </w:p>
        </w:tc>
      </w:tr>
      <w:tr w:rsidR="007E6053" w:rsidRPr="002C3F16" w:rsidTr="001725F9">
        <w:trPr>
          <w:cantSplit/>
          <w:trHeight w:val="1410"/>
        </w:trPr>
        <w:tc>
          <w:tcPr>
            <w:tcW w:w="243" w:type="pct"/>
            <w:vMerge/>
            <w:textDirection w:val="btLr"/>
            <w:vAlign w:val="center"/>
          </w:tcPr>
          <w:p w:rsidR="007E6053" w:rsidRPr="002C3F16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Pr="002C3F16" w:rsidRDefault="007E6053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9 мая «День победы»</w:t>
            </w:r>
          </w:p>
          <w:p w:rsidR="007E6053" w:rsidRDefault="007E6053" w:rsidP="006A2625">
            <w:pPr>
              <w:pStyle w:val="ad"/>
              <w:spacing w:before="0" w:beforeAutospacing="0" w:after="0" w:afterAutospacing="0"/>
              <w:textAlignment w:val="top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2C3F16">
              <w:rPr>
                <w:rFonts w:eastAsia="Times New Roman"/>
                <w:color w:val="111111"/>
                <w:lang w:eastAsia="ru-RU"/>
              </w:rPr>
              <w:t>Дать детям общее представление о предстоящем празднике; знакомить с прошлым нашей страны, формировать чувства патриотизма, гордости за свой народ.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color w:val="111111"/>
                <w:shd w:val="clear" w:color="auto" w:fill="FFFFFF"/>
              </w:rPr>
            </w:pPr>
            <w:r w:rsidRPr="00FA6DF6">
              <w:rPr>
                <w:color w:val="111111"/>
                <w:shd w:val="clear" w:color="auto" w:fill="FFFFFF"/>
              </w:rPr>
              <w:t xml:space="preserve">Акция </w:t>
            </w:r>
            <w:proofErr w:type="gramStart"/>
            <w:r w:rsidRPr="00FA6DF6">
              <w:rPr>
                <w:color w:val="111111"/>
                <w:shd w:val="clear" w:color="auto" w:fill="FFFFFF"/>
              </w:rPr>
              <w:t>памяти-возложение</w:t>
            </w:r>
            <w:proofErr w:type="gramEnd"/>
            <w:r w:rsidRPr="00FA6DF6">
              <w:rPr>
                <w:color w:val="111111"/>
                <w:shd w:val="clear" w:color="auto" w:fill="FFFFFF"/>
              </w:rPr>
              <w:t xml:space="preserve"> цветов к Обелиску и памятнику </w:t>
            </w:r>
            <w:r w:rsidRPr="00FA6DF6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Солдату-Победителю</w:t>
            </w:r>
            <w:r w:rsidRPr="00FA6DF6">
              <w:rPr>
                <w:color w:val="111111"/>
                <w:shd w:val="clear" w:color="auto" w:fill="FFFFFF"/>
              </w:rPr>
              <w:t>, акция </w:t>
            </w:r>
            <w:r w:rsidRPr="00FA6DF6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FA6DF6">
              <w:rPr>
                <w:color w:val="111111"/>
                <w:bdr w:val="none" w:sz="0" w:space="0" w:color="auto" w:frame="1"/>
                <w:shd w:val="clear" w:color="auto" w:fill="FFFFFF"/>
              </w:rPr>
              <w:t>Бессмертный полк</w:t>
            </w:r>
            <w:r w:rsidRPr="00FA6DF6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7E6053" w:rsidRPr="002C3F16" w:rsidTr="001725F9">
        <w:trPr>
          <w:cantSplit/>
          <w:trHeight w:val="1545"/>
        </w:trPr>
        <w:tc>
          <w:tcPr>
            <w:tcW w:w="243" w:type="pct"/>
            <w:vMerge/>
            <w:textDirection w:val="btLr"/>
            <w:vAlign w:val="center"/>
          </w:tcPr>
          <w:p w:rsidR="007E6053" w:rsidRPr="002C3F16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pStyle w:val="ad"/>
              <w:spacing w:before="0" w:beforeAutospacing="0" w:after="0" w:afterAutospacing="0"/>
              <w:ind w:firstLine="0"/>
              <w:textAlignment w:val="top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13 мая  «День основания Черноморского флота»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Pr="007B5897" w:rsidRDefault="007E6053" w:rsidP="006A2625">
            <w:pPr>
              <w:ind w:firstLine="0"/>
            </w:pPr>
            <w:r w:rsidRPr="007B5897">
              <w:t xml:space="preserve">Познакомить детей с понятием “морской флот”, объяснить для чего нашей стране морской флот; </w:t>
            </w:r>
            <w:proofErr w:type="gramStart"/>
            <w:r w:rsidRPr="007B5897">
              <w:t>рассказать</w:t>
            </w:r>
            <w:proofErr w:type="gramEnd"/>
            <w:r w:rsidRPr="007B5897">
              <w:t xml:space="preserve"> кто является основателем русского морского флота. Рассказать об истории основания Черноморского флота.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  <w:p w:rsidR="007E6053" w:rsidRDefault="007E6053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Pr="00FA6DF6" w:rsidRDefault="007E6053" w:rsidP="006A2625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Выставка совместных работ на тему «Транспорт Военно-Морского Флота»</w:t>
            </w:r>
          </w:p>
        </w:tc>
      </w:tr>
      <w:tr w:rsidR="007E6053" w:rsidRPr="002C3F16" w:rsidTr="001725F9">
        <w:trPr>
          <w:cantSplit/>
          <w:trHeight w:val="1770"/>
        </w:trPr>
        <w:tc>
          <w:tcPr>
            <w:tcW w:w="243" w:type="pct"/>
            <w:vMerge/>
            <w:textDirection w:val="btLr"/>
            <w:vAlign w:val="center"/>
          </w:tcPr>
          <w:p w:rsidR="007E6053" w:rsidRPr="002C3F16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pStyle w:val="ad"/>
              <w:spacing w:before="0" w:beforeAutospacing="0" w:after="0" w:afterAutospacing="0"/>
              <w:ind w:firstLine="0"/>
              <w:textAlignment w:val="top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18 мая «День основания Балтийского флота»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Pr="007B5897" w:rsidRDefault="007E6053" w:rsidP="006A2625">
            <w:pPr>
              <w:ind w:firstLine="0"/>
            </w:pPr>
            <w:r w:rsidRPr="007B5897">
              <w:t xml:space="preserve">Познакомить детей с понятием “морской флот”, объяснить для чего нашей стране морской флот; </w:t>
            </w:r>
            <w:proofErr w:type="gramStart"/>
            <w:r w:rsidRPr="007B5897">
              <w:t>рассказать</w:t>
            </w:r>
            <w:proofErr w:type="gramEnd"/>
            <w:r w:rsidRPr="007B5897">
              <w:t xml:space="preserve"> кто является основателем русского морского флота. Рассказать об истории основания Балтийского флота.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  <w:p w:rsidR="007E6053" w:rsidRDefault="007E6053" w:rsidP="006A262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Оформление информационного стенда «Черноморский флот», «Балтийский флот».</w:t>
            </w:r>
          </w:p>
        </w:tc>
      </w:tr>
      <w:tr w:rsidR="007E6053" w:rsidRPr="002C3F16" w:rsidTr="001725F9">
        <w:trPr>
          <w:cantSplit/>
          <w:trHeight w:val="630"/>
        </w:trPr>
        <w:tc>
          <w:tcPr>
            <w:tcW w:w="243" w:type="pct"/>
            <w:vMerge/>
            <w:textDirection w:val="btLr"/>
            <w:vAlign w:val="center"/>
          </w:tcPr>
          <w:p w:rsidR="007E6053" w:rsidRPr="002C3F16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Default="007E6053" w:rsidP="006A2625">
            <w:pPr>
              <w:pStyle w:val="ad"/>
              <w:spacing w:before="0" w:beforeAutospacing="0" w:after="0" w:afterAutospacing="0"/>
              <w:ind w:firstLine="0"/>
              <w:textAlignment w:val="top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24 мая «День славянской письменности и культуры»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E6053" w:rsidRPr="007B5897" w:rsidRDefault="007E6053" w:rsidP="006A2625">
            <w:pPr>
              <w:ind w:firstLine="0"/>
            </w:pPr>
            <w:r w:rsidRPr="007B5897">
              <w:t xml:space="preserve">Развитие уважительного отношения к своей стране, культуре, истории, родному языку.  Познакомить детей с Кириллом и </w:t>
            </w:r>
            <w:proofErr w:type="spellStart"/>
            <w:r w:rsidRPr="007B5897">
              <w:t>Мефодием</w:t>
            </w:r>
            <w:proofErr w:type="spellEnd"/>
            <w:r w:rsidRPr="007B5897">
              <w:t>, как основателями русской письменности.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уголок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3" w:rsidRPr="00DA2147" w:rsidRDefault="007E6053" w:rsidP="006A2625">
            <w:pPr>
              <w:ind w:firstLine="0"/>
              <w:rPr>
                <w:color w:val="111111"/>
                <w:shd w:val="clear" w:color="auto" w:fill="FFFFFF"/>
              </w:rPr>
            </w:pPr>
            <w:r>
              <w:t>Б</w:t>
            </w:r>
            <w:r w:rsidRPr="00DA2147">
              <w:t>уклет «День слав</w:t>
            </w:r>
            <w:r>
              <w:t xml:space="preserve">янской письменности и культуры». </w:t>
            </w:r>
            <w:r w:rsidRPr="00DA2147">
              <w:t>Консультация «День славянской письменности и культуры» Консультация "Кирилл и Мефодий - великие творцы нашей грамоты".</w:t>
            </w:r>
          </w:p>
        </w:tc>
      </w:tr>
      <w:tr w:rsidR="007E6053" w:rsidRPr="002C3F16" w:rsidTr="001725F9">
        <w:trPr>
          <w:cantSplit/>
          <w:trHeight w:val="150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6053" w:rsidRPr="002C3F16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 июня «День защиты детей»</w:t>
            </w:r>
          </w:p>
          <w:p w:rsidR="007E6053" w:rsidRDefault="007E6053" w:rsidP="006A2625">
            <w:pPr>
              <w:rPr>
                <w:rFonts w:eastAsia="Times New Roman"/>
                <w:color w:val="111111"/>
                <w:lang w:eastAsia="ru-RU"/>
              </w:rPr>
            </w:pPr>
          </w:p>
          <w:p w:rsidR="007E6053" w:rsidRPr="002C3F16" w:rsidRDefault="007E6053" w:rsidP="006A2625">
            <w:pPr>
              <w:rPr>
                <w:rFonts w:eastAsia="Times New Roman"/>
                <w:color w:val="111111"/>
                <w:lang w:eastAsia="ru-RU"/>
              </w:rPr>
            </w:pPr>
          </w:p>
          <w:p w:rsidR="007E6053" w:rsidRPr="00931429" w:rsidRDefault="007E6053" w:rsidP="006A2625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Pr="00385F91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 w:rsidRPr="00AF7541">
              <w:rPr>
                <w:color w:val="111111"/>
                <w:shd w:val="clear" w:color="auto" w:fill="FFFFFF"/>
              </w:rPr>
              <w:t>Создание благоприятной праздничной атмосферы, положительного эмоционального фона для общения со сверстниками, чувства сплоченности в детском коллективе.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053" w:rsidRPr="002C3F16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053" w:rsidRPr="00FA6DF6" w:rsidRDefault="007E6053" w:rsidP="006A2625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A6DF6">
              <w:rPr>
                <w:rFonts w:eastAsia="Times New Roman"/>
                <w:color w:val="181818"/>
                <w:lang w:eastAsia="ru-RU"/>
              </w:rPr>
              <w:t>Консультация для родителей</w:t>
            </w:r>
          </w:p>
          <w:p w:rsidR="007E6053" w:rsidRPr="00FA6DF6" w:rsidRDefault="007E6053" w:rsidP="006A2625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A6DF6">
              <w:rPr>
                <w:rFonts w:eastAsia="Times New Roman"/>
                <w:color w:val="181818"/>
                <w:lang w:eastAsia="ru-RU"/>
              </w:rPr>
              <w:t>«День защиты детей!»</w:t>
            </w:r>
          </w:p>
          <w:p w:rsidR="007E6053" w:rsidRPr="002C3F16" w:rsidRDefault="007E6053" w:rsidP="006A2625">
            <w:pPr>
              <w:rPr>
                <w:rFonts w:eastAsia="Times New Roman"/>
                <w:lang w:eastAsia="ru-RU"/>
              </w:rPr>
            </w:pPr>
          </w:p>
        </w:tc>
      </w:tr>
      <w:tr w:rsidR="007E6053" w:rsidRPr="002C3F16" w:rsidTr="001725F9">
        <w:trPr>
          <w:cantSplit/>
          <w:trHeight w:val="32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6053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5 июня «День эколога»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Pr="00862A45" w:rsidRDefault="007E6053" w:rsidP="006A2625">
            <w:pPr>
              <w:ind w:firstLine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С</w:t>
            </w:r>
            <w:r w:rsidRPr="00862A45">
              <w:rPr>
                <w:color w:val="111111"/>
                <w:shd w:val="clear" w:color="auto" w:fill="FFFFFF"/>
              </w:rPr>
              <w:t>оздание условий для формирования у ребёнка элементов </w:t>
            </w:r>
            <w:r w:rsidRPr="00862A45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экологической культуры</w:t>
            </w:r>
            <w:r w:rsidRPr="00862A45">
              <w:rPr>
                <w:b/>
                <w:color w:val="111111"/>
                <w:shd w:val="clear" w:color="auto" w:fill="FFFFFF"/>
              </w:rPr>
              <w:t>, </w:t>
            </w:r>
            <w:r w:rsidRPr="00862A45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экологически</w:t>
            </w:r>
            <w:r w:rsidRPr="00862A45">
              <w:rPr>
                <w:color w:val="111111"/>
                <w:shd w:val="clear" w:color="auto" w:fill="FFFFFF"/>
              </w:rPr>
              <w:t> грамотного поведения в природе, гуманного отношения к живым объектам флоры и фауны. Формирование в детях осознано-правильного взаимодействия с окружающим миром природы.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Добавить дидактические игры в центр игры на тему экология.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053" w:rsidRPr="00862A45" w:rsidRDefault="007E6053" w:rsidP="006A2625">
            <w:pPr>
              <w:shd w:val="clear" w:color="auto" w:fill="FFFFFF"/>
              <w:ind w:firstLine="0"/>
              <w:rPr>
                <w:rFonts w:eastAsia="Times New Roman"/>
                <w:bCs/>
                <w:color w:val="181818"/>
                <w:lang w:eastAsia="ru-RU"/>
              </w:rPr>
            </w:pPr>
            <w:r w:rsidRPr="00862A45">
              <w:rPr>
                <w:color w:val="111111"/>
                <w:shd w:val="clear" w:color="auto" w:fill="FFFFFF"/>
              </w:rPr>
              <w:t>Презентация и дискуссии для </w:t>
            </w:r>
            <w:r w:rsidRPr="00862A45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детей и родителей на темы</w:t>
            </w:r>
            <w:proofErr w:type="gramStart"/>
            <w:r w:rsidRPr="00862A45">
              <w:rPr>
                <w:color w:val="111111"/>
                <w:shd w:val="clear" w:color="auto" w:fill="FFFFFF"/>
              </w:rPr>
              <w:t> :</w:t>
            </w:r>
            <w:proofErr w:type="gramEnd"/>
            <w:r w:rsidRPr="00862A45">
              <w:rPr>
                <w:color w:val="111111"/>
                <w:shd w:val="clear" w:color="auto" w:fill="FFFFFF"/>
              </w:rPr>
              <w:t> </w:t>
            </w:r>
            <w:r w:rsidRPr="00862A45">
              <w:rPr>
                <w:color w:val="111111"/>
                <w:bdr w:val="none" w:sz="0" w:space="0" w:color="auto" w:frame="1"/>
                <w:shd w:val="clear" w:color="auto" w:fill="FFFFFF"/>
              </w:rPr>
              <w:t>«Правила поведения в лесу»</w:t>
            </w:r>
            <w:r w:rsidRPr="00862A45">
              <w:rPr>
                <w:color w:val="111111"/>
                <w:shd w:val="clear" w:color="auto" w:fill="FFFFFF"/>
              </w:rPr>
              <w:t>, </w:t>
            </w:r>
            <w:r w:rsidRPr="00862A45">
              <w:rPr>
                <w:color w:val="111111"/>
                <w:bdr w:val="none" w:sz="0" w:space="0" w:color="auto" w:frame="1"/>
                <w:shd w:val="clear" w:color="auto" w:fill="FFFFFF"/>
              </w:rPr>
              <w:t>«Цветы России, занесённые в красную книгу</w:t>
            </w:r>
            <w:r w:rsidRPr="00862A45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862A45">
              <w:rPr>
                <w:color w:val="111111"/>
                <w:shd w:val="clear" w:color="auto" w:fill="FFFFFF"/>
              </w:rPr>
              <w:t>.</w:t>
            </w:r>
          </w:p>
        </w:tc>
      </w:tr>
      <w:tr w:rsidR="007E6053" w:rsidRPr="002C3F16" w:rsidTr="001725F9">
        <w:trPr>
          <w:cantSplit/>
          <w:trHeight w:val="597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6053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6 июня «День русского языка»</w:t>
            </w:r>
          </w:p>
          <w:p w:rsidR="007E6053" w:rsidRDefault="007E6053" w:rsidP="006A2625">
            <w:pPr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«День рождение великого русского поэта Александра Сергеевича Пушкина»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Pr="00B61C95" w:rsidRDefault="007E6053" w:rsidP="006A2625">
            <w:pPr>
              <w:ind w:firstLine="0"/>
              <w:rPr>
                <w:color w:val="111111"/>
                <w:shd w:val="clear" w:color="auto" w:fill="FFFFFF"/>
              </w:rPr>
            </w:pPr>
            <w:r w:rsidRPr="00B61C95">
              <w:rPr>
                <w:color w:val="111111"/>
                <w:shd w:val="clear" w:color="auto" w:fill="FFFFFF"/>
              </w:rPr>
              <w:t>Формировать представление о родном языке</w:t>
            </w:r>
            <w:r>
              <w:rPr>
                <w:color w:val="111111"/>
                <w:shd w:val="clear" w:color="auto" w:fill="FFFFFF"/>
              </w:rPr>
              <w:t>.</w:t>
            </w:r>
          </w:p>
          <w:p w:rsidR="007E6053" w:rsidRPr="00385F91" w:rsidRDefault="007E6053" w:rsidP="006A2625">
            <w:pPr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85F91">
              <w:rPr>
                <w:rFonts w:eastAsia="Times New Roman"/>
                <w:color w:val="000000"/>
                <w:lang w:eastAsia="ru-RU"/>
              </w:rPr>
              <w:t>Знакомство с портретом А. С. Пушкина.</w:t>
            </w:r>
          </w:p>
          <w:p w:rsidR="007E6053" w:rsidRPr="00385F91" w:rsidRDefault="007E6053" w:rsidP="006A2625">
            <w:pPr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85F91">
              <w:rPr>
                <w:rFonts w:eastAsia="Times New Roman"/>
                <w:color w:val="000000"/>
                <w:lang w:eastAsia="ru-RU"/>
              </w:rPr>
              <w:t>Чтение детям произведений А. С. Пушкина.</w:t>
            </w:r>
          </w:p>
          <w:p w:rsidR="007E6053" w:rsidRPr="00385F91" w:rsidRDefault="007E6053" w:rsidP="006A2625">
            <w:pPr>
              <w:ind w:firstLine="0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85F91">
              <w:rPr>
                <w:rFonts w:eastAsia="Times New Roman"/>
                <w:color w:val="000000"/>
                <w:lang w:eastAsia="ru-RU"/>
              </w:rPr>
              <w:t>Этическая беседа на тему «Сказка – ложь, да в ней намек».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центр книги по теме.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bCs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Оформление выставки работ «Но жив талант, бессмертен гений»</w:t>
            </w:r>
          </w:p>
          <w:p w:rsidR="007E6053" w:rsidRPr="00385F91" w:rsidRDefault="007E6053" w:rsidP="006A2625">
            <w:pPr>
              <w:ind w:firstLine="0"/>
              <w:rPr>
                <w:rFonts w:eastAsia="Times New Roman"/>
                <w:bCs/>
                <w:color w:val="181818"/>
                <w:lang w:eastAsia="ru-RU"/>
              </w:rPr>
            </w:pPr>
            <w:r w:rsidRPr="00385F91">
              <w:rPr>
                <w:color w:val="000000"/>
                <w:shd w:val="clear" w:color="auto" w:fill="FFFFFF"/>
              </w:rPr>
              <w:t>Родители вместе с детьми находит книги дома или берут их в библиотеке для оформления выставки книг в группе.</w:t>
            </w:r>
          </w:p>
        </w:tc>
      </w:tr>
      <w:tr w:rsidR="007E6053" w:rsidRPr="002C3F16" w:rsidTr="001725F9">
        <w:trPr>
          <w:cantSplit/>
          <w:trHeight w:val="135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6053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12 июня «День России»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Pr="002C3F16" w:rsidRDefault="007E6053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AF7541">
              <w:rPr>
                <w:color w:val="111111"/>
                <w:shd w:val="clear" w:color="auto" w:fill="FFFFFF"/>
              </w:rPr>
              <w:t xml:space="preserve">Познакомить детей с праздником </w:t>
            </w:r>
            <w:r w:rsidRPr="00AF7541">
              <w:rPr>
                <w:b/>
                <w:color w:val="111111"/>
                <w:shd w:val="clear" w:color="auto" w:fill="FFFFFF"/>
              </w:rPr>
              <w:t>" </w:t>
            </w:r>
            <w:r w:rsidRPr="00AF7541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День России</w:t>
            </w:r>
            <w:r w:rsidRPr="00AF7541">
              <w:rPr>
                <w:b/>
                <w:color w:val="111111"/>
                <w:shd w:val="clear" w:color="auto" w:fill="FFFFFF"/>
              </w:rPr>
              <w:t>";</w:t>
            </w:r>
            <w:r w:rsidRPr="00AF7541">
              <w:rPr>
                <w:color w:val="111111"/>
                <w:shd w:val="clear" w:color="auto" w:fill="FFFFFF"/>
              </w:rPr>
              <w:t xml:space="preserve"> Активизировать словарь по данной теме; Воспитывать гражданско-патриотические чувства через изучение государственной символике </w:t>
            </w:r>
            <w:r w:rsidRPr="00AF7541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России</w:t>
            </w:r>
            <w:r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Папка-передвижка «12 июня – День России»</w:t>
            </w:r>
          </w:p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«Воспитываем патриота с детства»</w:t>
            </w:r>
          </w:p>
        </w:tc>
      </w:tr>
      <w:tr w:rsidR="007E6053" w:rsidRPr="002C3F16" w:rsidTr="001725F9">
        <w:trPr>
          <w:cantSplit/>
          <w:trHeight w:val="279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6053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22 июня «День памяти и скорби»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Pr="00385F91" w:rsidRDefault="007E6053" w:rsidP="006A2625">
            <w:pPr>
              <w:shd w:val="clear" w:color="auto" w:fill="FFFFFF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385F91">
              <w:rPr>
                <w:rFonts w:eastAsia="Times New Roman"/>
                <w:color w:val="000000"/>
                <w:lang w:eastAsia="ru-RU"/>
              </w:rPr>
              <w:t>Формирование нравственных ценностей </w:t>
            </w:r>
            <w:r w:rsidRPr="00385F91">
              <w:rPr>
                <w:rFonts w:eastAsia="Times New Roman"/>
                <w:i/>
                <w:color w:val="000000"/>
                <w:lang w:eastAsia="ru-RU"/>
              </w:rPr>
              <w:t>(толерантность, уважение к защитникам Родины, гордость за свой народ)</w:t>
            </w:r>
            <w:r w:rsidRPr="00385F91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85F91">
              <w:rPr>
                <w:rFonts w:eastAsia="Times New Roman"/>
                <w:color w:val="000000"/>
                <w:lang w:eastAsia="ru-RU"/>
              </w:rPr>
              <w:t>Закрепление знаний о том, кто и как защищали нашу Родину в годы войны.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85F91">
              <w:rPr>
                <w:rFonts w:eastAsia="Times New Roman"/>
                <w:color w:val="000000"/>
                <w:lang w:eastAsia="ru-RU"/>
              </w:rPr>
              <w:t>Воспитание нравственно — патриотических чувств у дошкольников через совместные мероприятия детей, родителей, и педагогов, через расширение общего кругозора.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«Как рассказать детям о войне»</w:t>
            </w:r>
          </w:p>
        </w:tc>
      </w:tr>
      <w:tr w:rsidR="007E6053" w:rsidRPr="002C3F16" w:rsidTr="001725F9">
        <w:trPr>
          <w:cantSplit/>
          <w:trHeight w:val="1895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6053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Третье воскресенье июня «День медицинского работника»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Pr="00385F91" w:rsidRDefault="007E6053" w:rsidP="006A2625">
            <w:pPr>
              <w:shd w:val="clear" w:color="auto" w:fill="FFFFFF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E2654E">
              <w:rPr>
                <w:color w:val="111111"/>
                <w:shd w:val="clear" w:color="auto" w:fill="FFFFFF"/>
              </w:rPr>
              <w:t>Закреплять культурно-гигиенические навыки у детей, приобщать детей к занятиям физкультурой и, к здоровому образу жизни.</w:t>
            </w:r>
            <w:r w:rsidRPr="00E2654E">
              <w:rPr>
                <w:rStyle w:val="c2"/>
                <w:color w:val="000000"/>
              </w:rPr>
              <w:t xml:space="preserve"> Ф</w:t>
            </w:r>
            <w:r w:rsidRPr="00E2654E">
              <w:rPr>
                <w:rFonts w:eastAsia="Times New Roman"/>
                <w:color w:val="000000"/>
                <w:lang w:eastAsia="ru-RU"/>
              </w:rPr>
              <w:t>ормировать у дошкольников предст</w:t>
            </w:r>
            <w:r>
              <w:rPr>
                <w:rFonts w:eastAsia="Times New Roman"/>
                <w:color w:val="000000"/>
                <w:lang w:eastAsia="ru-RU"/>
              </w:rPr>
              <w:t>авление о медицинском работнике.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Подготовить атрибуты к сюжетно-ролевой игре «Больница»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Выставка работ «</w:t>
            </w:r>
            <w:proofErr w:type="spellStart"/>
            <w:r>
              <w:rPr>
                <w:rFonts w:eastAsia="Times New Roman"/>
                <w:lang w:eastAsia="ru-RU"/>
              </w:rPr>
              <w:t>Откратка</w:t>
            </w:r>
            <w:proofErr w:type="spellEnd"/>
            <w:r>
              <w:rPr>
                <w:rFonts w:eastAsia="Times New Roman"/>
                <w:lang w:eastAsia="ru-RU"/>
              </w:rPr>
              <w:t xml:space="preserve"> для доктора»</w:t>
            </w:r>
          </w:p>
        </w:tc>
      </w:tr>
      <w:tr w:rsidR="007E6053" w:rsidRPr="002C3F16" w:rsidTr="001725F9">
        <w:trPr>
          <w:cantSplit/>
          <w:trHeight w:val="111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E6053" w:rsidRPr="002C3F16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053" w:rsidRPr="002C3F16" w:rsidRDefault="007E6053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8 июля «День семьи, любви и верности»</w:t>
            </w:r>
          </w:p>
          <w:p w:rsidR="007E6053" w:rsidRPr="00931429" w:rsidRDefault="007E6053" w:rsidP="006A2625">
            <w:pPr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Pr="00931429" w:rsidRDefault="007E6053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AF7541">
              <w:rPr>
                <w:color w:val="000000"/>
                <w:shd w:val="clear" w:color="auto" w:fill="FFFFFF"/>
              </w:rPr>
              <w:t>Формировать представление о семье и ее членах; о доброжелательных отношениях; воспитывать любовь и уважение к своим родным</w:t>
            </w:r>
            <w:r w:rsidRPr="00AF7541">
              <w:rPr>
                <w:rFonts w:eastAsia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053" w:rsidRPr="002C3F16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053" w:rsidRPr="002C3F16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Развлечение с родителями «День семьи, любви и верности»</w:t>
            </w:r>
          </w:p>
        </w:tc>
      </w:tr>
      <w:tr w:rsidR="007E6053" w:rsidRPr="002C3F16" w:rsidTr="001725F9">
        <w:trPr>
          <w:cantSplit/>
          <w:trHeight w:val="747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E6053" w:rsidRDefault="007E6053" w:rsidP="001725F9">
            <w:pPr>
              <w:ind w:right="-5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30 июля «День Военно-морского флота»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053" w:rsidRPr="00A84009" w:rsidRDefault="007E6053" w:rsidP="006A2625">
            <w:pPr>
              <w:ind w:firstLine="0"/>
              <w:rPr>
                <w:rFonts w:eastAsia="Times New Roman"/>
                <w:color w:val="111111"/>
                <w:lang w:eastAsia="ru-RU"/>
              </w:rPr>
            </w:pPr>
            <w:r w:rsidRPr="00862A45">
              <w:rPr>
                <w:rFonts w:eastAsia="Times New Roman"/>
                <w:color w:val="000000" w:themeColor="text1"/>
                <w:lang w:eastAsia="ru-RU"/>
              </w:rPr>
              <w:t>Познакомить детей с понятием “морской флот</w:t>
            </w:r>
            <w:r w:rsidRPr="00862A45">
              <w:rPr>
                <w:rFonts w:eastAsia="Times New Roman"/>
                <w:b/>
                <w:color w:val="000000" w:themeColor="text1"/>
                <w:lang w:eastAsia="ru-RU"/>
              </w:rPr>
              <w:t>”</w:t>
            </w:r>
            <w:r w:rsidRPr="00862A45">
              <w:rPr>
                <w:rFonts w:eastAsia="Times New Roman"/>
                <w:color w:val="000000" w:themeColor="text1"/>
                <w:lang w:eastAsia="ru-RU"/>
              </w:rPr>
              <w:t xml:space="preserve">, объяснить для чего нашей стране морской флот; </w:t>
            </w:r>
            <w:proofErr w:type="gramStart"/>
            <w:r w:rsidRPr="00862A45">
              <w:rPr>
                <w:rFonts w:eastAsia="Times New Roman"/>
                <w:color w:val="000000" w:themeColor="text1"/>
                <w:lang w:eastAsia="ru-RU"/>
              </w:rPr>
              <w:t>рассказать</w:t>
            </w:r>
            <w:proofErr w:type="gramEnd"/>
            <w:r w:rsidRPr="00862A45">
              <w:rPr>
                <w:rFonts w:eastAsia="Times New Roman"/>
                <w:color w:val="000000" w:themeColor="text1"/>
                <w:lang w:eastAsia="ru-RU"/>
              </w:rPr>
              <w:t xml:space="preserve"> кто является основателем русского морского флота.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Оформить патриотический центр по теме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053" w:rsidRDefault="007E6053" w:rsidP="006A2625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Папка-передвижка «День Военно-морского флота»</w:t>
            </w:r>
          </w:p>
        </w:tc>
      </w:tr>
    </w:tbl>
    <w:p w:rsidR="005A61E2" w:rsidRDefault="005A61E2" w:rsidP="006A2625">
      <w:pPr>
        <w:ind w:firstLine="0"/>
        <w:rPr>
          <w:b/>
          <w:color w:val="000000"/>
          <w:shd w:val="clear" w:color="auto" w:fill="FFFFFF"/>
        </w:rPr>
        <w:sectPr w:rsidR="005A61E2" w:rsidSect="00C402FA">
          <w:pgSz w:w="15840" w:h="12240" w:orient="landscape"/>
          <w:pgMar w:top="1134" w:right="567" w:bottom="850" w:left="567" w:header="720" w:footer="720" w:gutter="0"/>
          <w:cols w:space="720"/>
          <w:noEndnote/>
          <w:docGrid w:linePitch="299"/>
        </w:sectPr>
      </w:pPr>
    </w:p>
    <w:p w:rsidR="00DC7AEE" w:rsidRDefault="00DC7AEE" w:rsidP="006A2625">
      <w:pPr>
        <w:ind w:firstLine="0"/>
        <w:rPr>
          <w:b/>
          <w:color w:val="000000"/>
          <w:shd w:val="clear" w:color="auto" w:fill="FFFFFF"/>
        </w:rPr>
      </w:pPr>
    </w:p>
    <w:p w:rsidR="00C106C4" w:rsidRDefault="008532BE" w:rsidP="006A2625">
      <w:pPr>
        <w:tabs>
          <w:tab w:val="left" w:pos="2796"/>
        </w:tabs>
        <w:jc w:val="center"/>
        <w:rPr>
          <w:b/>
        </w:rPr>
      </w:pPr>
      <w:r w:rsidRPr="006A2625">
        <w:rPr>
          <w:b/>
        </w:rPr>
        <w:t>4.</w:t>
      </w:r>
      <w:r w:rsidRPr="006A2625">
        <w:t xml:space="preserve"> </w:t>
      </w:r>
      <w:r w:rsidR="006A2625" w:rsidRPr="006A2625">
        <w:rPr>
          <w:b/>
        </w:rPr>
        <w:t>ДОПОЛНИТЕЛЬНЫЙ РАЗДЕЛ</w:t>
      </w:r>
    </w:p>
    <w:p w:rsidR="006A2625" w:rsidRPr="006A2625" w:rsidRDefault="006A2625" w:rsidP="006A2625">
      <w:pPr>
        <w:tabs>
          <w:tab w:val="left" w:pos="2796"/>
        </w:tabs>
        <w:jc w:val="center"/>
        <w:rPr>
          <w:b/>
        </w:rPr>
      </w:pPr>
    </w:p>
    <w:p w:rsidR="008532BE" w:rsidRDefault="00C106C4" w:rsidP="005A38E9">
      <w:pPr>
        <w:tabs>
          <w:tab w:val="left" w:pos="2796"/>
        </w:tabs>
      </w:pPr>
      <w:r w:rsidRPr="008532BE">
        <w:rPr>
          <w:b/>
        </w:rPr>
        <w:t>Краткая презентация Программы</w:t>
      </w:r>
      <w:r>
        <w:t xml:space="preserve"> </w:t>
      </w:r>
    </w:p>
    <w:p w:rsidR="00944725" w:rsidRDefault="00C106C4" w:rsidP="005A38E9">
      <w:pPr>
        <w:tabs>
          <w:tab w:val="left" w:pos="2796"/>
        </w:tabs>
      </w:pPr>
      <w:proofErr w:type="gramStart"/>
      <w:r w:rsidRPr="00944725">
        <w:t xml:space="preserve">Программа </w:t>
      </w:r>
      <w:r w:rsidR="00944725" w:rsidRPr="00944725">
        <w:t>ФГБДОУ</w:t>
      </w:r>
      <w:r w:rsidRPr="00944725">
        <w:t xml:space="preserve"> опирается на Федеральную образовательную программу дошкольного образования (ФОП ДО), утвержденную Приказом Министерства просвещения Российской федерации №1028 от 25 ноября 2022г.</w:t>
      </w:r>
      <w:proofErr w:type="gramEnd"/>
      <w:r w:rsidRPr="00944725">
        <w:t xml:space="preserve"> </w:t>
      </w:r>
      <w:r w:rsidR="00944725" w:rsidRPr="00944725">
        <w:t xml:space="preserve">Программа </w:t>
      </w:r>
      <w:r w:rsidRPr="00944725">
        <w:t xml:space="preserve"> реализуется педагогическими работниками ДОО во всех помещениях и на территории детского сада, со всеми детьми ДОО. </w:t>
      </w:r>
    </w:p>
    <w:p w:rsidR="00944725" w:rsidRPr="00944725" w:rsidRDefault="00944725" w:rsidP="005A38E9">
      <w:pPr>
        <w:tabs>
          <w:tab w:val="left" w:pos="2796"/>
        </w:tabs>
      </w:pPr>
      <w:r w:rsidRPr="00944725">
        <w:rPr>
          <w:rFonts w:eastAsia="Times New Roman"/>
          <w:color w:val="1A1A1A"/>
          <w:lang w:eastAsia="ru-RU"/>
        </w:rPr>
        <w:t>Содержание Программы учитывает возрастные и индивидуальные особенности детей,</w:t>
      </w:r>
    </w:p>
    <w:p w:rsidR="00944725" w:rsidRPr="00944725" w:rsidRDefault="00944725" w:rsidP="005A38E9">
      <w:pPr>
        <w:shd w:val="clear" w:color="auto" w:fill="FFFFFF"/>
        <w:rPr>
          <w:rFonts w:eastAsia="Times New Roman"/>
          <w:color w:val="1A1A1A"/>
          <w:lang w:eastAsia="ru-RU"/>
        </w:rPr>
      </w:pPr>
      <w:proofErr w:type="gramStart"/>
      <w:r w:rsidRPr="00944725">
        <w:rPr>
          <w:rFonts w:eastAsia="Times New Roman"/>
          <w:color w:val="1A1A1A"/>
          <w:lang w:eastAsia="ru-RU"/>
        </w:rPr>
        <w:t>воспитывающихся</w:t>
      </w:r>
      <w:proofErr w:type="gramEnd"/>
      <w:r w:rsidRPr="00944725">
        <w:rPr>
          <w:rFonts w:eastAsia="Times New Roman"/>
          <w:color w:val="1A1A1A"/>
          <w:lang w:eastAsia="ru-RU"/>
        </w:rPr>
        <w:t xml:space="preserve"> в образовательном учреждении.</w:t>
      </w:r>
      <w:r>
        <w:rPr>
          <w:rFonts w:eastAsia="Times New Roman"/>
          <w:color w:val="1A1A1A"/>
          <w:lang w:eastAsia="ru-RU"/>
        </w:rPr>
        <w:t xml:space="preserve"> </w:t>
      </w:r>
      <w:r w:rsidRPr="00944725">
        <w:rPr>
          <w:rFonts w:eastAsia="Times New Roman"/>
          <w:color w:val="1A1A1A"/>
          <w:lang w:eastAsia="ru-RU"/>
        </w:rPr>
        <w:t>Основной структурной единицей</w:t>
      </w:r>
    </w:p>
    <w:p w:rsidR="00944725" w:rsidRPr="00944725" w:rsidRDefault="00944725" w:rsidP="005A38E9">
      <w:pPr>
        <w:shd w:val="clear" w:color="auto" w:fill="FFFFFF"/>
        <w:rPr>
          <w:rFonts w:eastAsia="Times New Roman"/>
          <w:color w:val="1A1A1A"/>
          <w:lang w:eastAsia="ru-RU"/>
        </w:rPr>
      </w:pPr>
      <w:r w:rsidRPr="00944725">
        <w:rPr>
          <w:rFonts w:eastAsia="Times New Roman"/>
          <w:color w:val="1A1A1A"/>
          <w:lang w:eastAsia="ru-RU"/>
        </w:rPr>
        <w:t>дошкольного образовательного учреждения является группа детей дошкольного возраста.</w:t>
      </w:r>
    </w:p>
    <w:p w:rsidR="00944725" w:rsidRPr="00944725" w:rsidRDefault="00944725" w:rsidP="005A38E9">
      <w:pPr>
        <w:shd w:val="clear" w:color="auto" w:fill="FFFFFF"/>
        <w:rPr>
          <w:rFonts w:eastAsia="Times New Roman"/>
          <w:color w:val="1A1A1A"/>
          <w:lang w:eastAsia="ru-RU"/>
        </w:rPr>
      </w:pPr>
      <w:r w:rsidRPr="00944725">
        <w:rPr>
          <w:rFonts w:eastAsia="Times New Roman"/>
          <w:color w:val="1A1A1A"/>
          <w:lang w:eastAsia="ru-RU"/>
        </w:rPr>
        <w:t>Содержание образовательного процесса групп общеразвивающей направленности,</w:t>
      </w:r>
    </w:p>
    <w:p w:rsidR="00944725" w:rsidRPr="00944725" w:rsidRDefault="00944725" w:rsidP="005A38E9">
      <w:pPr>
        <w:shd w:val="clear" w:color="auto" w:fill="FFFFFF"/>
        <w:rPr>
          <w:rFonts w:eastAsia="Times New Roman"/>
          <w:color w:val="1A1A1A"/>
          <w:lang w:eastAsia="ru-RU"/>
        </w:rPr>
      </w:pPr>
      <w:r w:rsidRPr="00944725">
        <w:rPr>
          <w:rFonts w:eastAsia="Times New Roman"/>
          <w:color w:val="1A1A1A"/>
          <w:lang w:eastAsia="ru-RU"/>
        </w:rPr>
        <w:t>выстроено на основе</w:t>
      </w:r>
      <w:r>
        <w:rPr>
          <w:rFonts w:eastAsia="Times New Roman"/>
          <w:color w:val="1A1A1A"/>
          <w:lang w:eastAsia="ru-RU"/>
        </w:rPr>
        <w:t xml:space="preserve"> </w:t>
      </w:r>
      <w:r w:rsidRPr="00944725">
        <w:t xml:space="preserve">комплексной программы </w:t>
      </w:r>
      <w:r w:rsidRPr="00944725">
        <w:rPr>
          <w:rFonts w:eastAsia="Times New Roman"/>
          <w:lang w:eastAsia="ru-RU"/>
        </w:rPr>
        <w:t xml:space="preserve">«От рождения до школы» под редакцией </w:t>
      </w:r>
      <w:proofErr w:type="spellStart"/>
      <w:r w:rsidRPr="00944725">
        <w:rPr>
          <w:rFonts w:eastAsia="Times New Roman"/>
          <w:lang w:eastAsia="ru-RU"/>
        </w:rPr>
        <w:t>Н.Е.Вераксы</w:t>
      </w:r>
      <w:proofErr w:type="spellEnd"/>
      <w:r w:rsidRPr="00944725">
        <w:rPr>
          <w:rFonts w:eastAsia="Times New Roman"/>
          <w:lang w:eastAsia="ru-RU"/>
        </w:rPr>
        <w:t xml:space="preserve">, </w:t>
      </w:r>
      <w:proofErr w:type="spellStart"/>
      <w:r w:rsidRPr="00944725">
        <w:rPr>
          <w:rFonts w:eastAsia="Times New Roman"/>
          <w:lang w:eastAsia="ru-RU"/>
        </w:rPr>
        <w:t>Т.С.Комаровой</w:t>
      </w:r>
      <w:proofErr w:type="spellEnd"/>
      <w:r w:rsidRPr="00944725">
        <w:rPr>
          <w:rFonts w:eastAsia="Times New Roman"/>
          <w:lang w:eastAsia="ru-RU"/>
        </w:rPr>
        <w:t xml:space="preserve">, </w:t>
      </w:r>
      <w:proofErr w:type="spellStart"/>
      <w:r w:rsidRPr="00944725">
        <w:rPr>
          <w:rFonts w:eastAsia="Times New Roman"/>
          <w:lang w:eastAsia="ru-RU"/>
        </w:rPr>
        <w:t>М.А.Васильевой</w:t>
      </w:r>
      <w:proofErr w:type="spellEnd"/>
      <w:r w:rsidRPr="00944725">
        <w:rPr>
          <w:rFonts w:eastAsia="Times New Roman"/>
          <w:lang w:eastAsia="ru-RU"/>
        </w:rPr>
        <w:t>.</w:t>
      </w:r>
    </w:p>
    <w:p w:rsidR="00944725" w:rsidRPr="00944725" w:rsidRDefault="00944725" w:rsidP="005A38E9">
      <w:pPr>
        <w:shd w:val="clear" w:color="auto" w:fill="FFFFFF"/>
        <w:rPr>
          <w:rFonts w:eastAsia="Times New Roman"/>
          <w:color w:val="1A1A1A"/>
          <w:lang w:eastAsia="ru-RU"/>
        </w:rPr>
      </w:pPr>
      <w:r w:rsidRPr="00944725">
        <w:rPr>
          <w:rFonts w:eastAsia="Times New Roman"/>
          <w:color w:val="1A1A1A"/>
          <w:lang w:eastAsia="ru-RU"/>
        </w:rPr>
        <w:t>В детском саду проводится работа по дополнительным и парциальным программам:</w:t>
      </w:r>
    </w:p>
    <w:p w:rsidR="00944725" w:rsidRPr="008B78B5" w:rsidRDefault="00944725" w:rsidP="005A38E9">
      <w:pPr>
        <w:shd w:val="clear" w:color="auto" w:fill="FFFFFF"/>
        <w:rPr>
          <w:rFonts w:eastAsia="Times New Roman"/>
          <w:i/>
          <w:color w:val="1A1A1A"/>
          <w:lang w:eastAsia="ru-RU"/>
        </w:rPr>
      </w:pPr>
      <w:r w:rsidRPr="00944725">
        <w:rPr>
          <w:rFonts w:eastAsia="Times New Roman"/>
          <w:i/>
          <w:color w:val="1A1A1A"/>
          <w:lang w:eastAsia="ru-RU"/>
        </w:rPr>
        <w:t>Физическое развитие</w:t>
      </w:r>
      <w:r w:rsidRPr="008B78B5">
        <w:rPr>
          <w:rFonts w:eastAsia="Times New Roman"/>
          <w:i/>
          <w:color w:val="1A1A1A"/>
          <w:lang w:eastAsia="ru-RU"/>
        </w:rPr>
        <w:t xml:space="preserve"> </w:t>
      </w:r>
    </w:p>
    <w:p w:rsidR="00944725" w:rsidRPr="00944725" w:rsidRDefault="00660CC0" w:rsidP="005A38E9">
      <w:pPr>
        <w:shd w:val="clear" w:color="auto" w:fill="FFFFFF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 xml:space="preserve">«Расту </w:t>
      </w:r>
      <w:proofErr w:type="gramStart"/>
      <w:r>
        <w:rPr>
          <w:rFonts w:eastAsia="Times New Roman"/>
          <w:color w:val="1A1A1A"/>
          <w:lang w:eastAsia="ru-RU"/>
        </w:rPr>
        <w:t>здоровым</w:t>
      </w:r>
      <w:proofErr w:type="gramEnd"/>
      <w:r>
        <w:rPr>
          <w:rFonts w:eastAsia="Times New Roman"/>
          <w:color w:val="1A1A1A"/>
          <w:lang w:eastAsia="ru-RU"/>
        </w:rPr>
        <w:t xml:space="preserve">» (В.Н. </w:t>
      </w:r>
      <w:proofErr w:type="spellStart"/>
      <w:r>
        <w:rPr>
          <w:rFonts w:eastAsia="Times New Roman"/>
          <w:color w:val="1A1A1A"/>
          <w:lang w:eastAsia="ru-RU"/>
        </w:rPr>
        <w:t>Зимонина</w:t>
      </w:r>
      <w:proofErr w:type="spellEnd"/>
      <w:r>
        <w:rPr>
          <w:rFonts w:eastAsia="Times New Roman"/>
          <w:color w:val="1A1A1A"/>
          <w:lang w:eastAsia="ru-RU"/>
        </w:rPr>
        <w:t>, Н.С. Голицына)</w:t>
      </w:r>
    </w:p>
    <w:p w:rsidR="008B78B5" w:rsidRDefault="00944725" w:rsidP="005A38E9">
      <w:pPr>
        <w:shd w:val="clear" w:color="auto" w:fill="FFFFFF"/>
        <w:rPr>
          <w:rFonts w:eastAsia="Times New Roman"/>
          <w:color w:val="1A1A1A"/>
          <w:lang w:eastAsia="ru-RU"/>
        </w:rPr>
      </w:pPr>
      <w:r w:rsidRPr="00944725">
        <w:rPr>
          <w:rFonts w:eastAsia="Times New Roman"/>
          <w:i/>
          <w:color w:val="1A1A1A"/>
          <w:lang w:eastAsia="ru-RU"/>
        </w:rPr>
        <w:t>Социально-личностное развитие</w:t>
      </w:r>
      <w:r w:rsidRPr="00944725">
        <w:rPr>
          <w:rFonts w:eastAsia="Times New Roman"/>
          <w:color w:val="1A1A1A"/>
          <w:lang w:eastAsia="ru-RU"/>
        </w:rPr>
        <w:t xml:space="preserve"> </w:t>
      </w:r>
    </w:p>
    <w:p w:rsidR="00660CC0" w:rsidRDefault="00660CC0" w:rsidP="005A38E9">
      <w:pPr>
        <w:shd w:val="clear" w:color="auto" w:fill="FFFFFF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 xml:space="preserve">«Цветик – </w:t>
      </w:r>
      <w:proofErr w:type="spellStart"/>
      <w:r>
        <w:rPr>
          <w:rFonts w:eastAsia="Times New Roman"/>
          <w:color w:val="1A1A1A"/>
          <w:lang w:eastAsia="ru-RU"/>
        </w:rPr>
        <w:t>семицветик</w:t>
      </w:r>
      <w:proofErr w:type="spellEnd"/>
      <w:r>
        <w:rPr>
          <w:rFonts w:eastAsia="Times New Roman"/>
          <w:color w:val="1A1A1A"/>
          <w:lang w:eastAsia="ru-RU"/>
        </w:rPr>
        <w:t xml:space="preserve">»  (Н.Ю. </w:t>
      </w:r>
      <w:proofErr w:type="spellStart"/>
      <w:r>
        <w:rPr>
          <w:rFonts w:eastAsia="Times New Roman"/>
          <w:color w:val="1A1A1A"/>
          <w:lang w:eastAsia="ru-RU"/>
        </w:rPr>
        <w:t>Куражева</w:t>
      </w:r>
      <w:proofErr w:type="spellEnd"/>
      <w:r>
        <w:rPr>
          <w:rFonts w:eastAsia="Times New Roman"/>
          <w:color w:val="1A1A1A"/>
          <w:lang w:eastAsia="ru-RU"/>
        </w:rPr>
        <w:t xml:space="preserve">, А.С. </w:t>
      </w:r>
      <w:proofErr w:type="spellStart"/>
      <w:r>
        <w:rPr>
          <w:rFonts w:eastAsia="Times New Roman"/>
          <w:color w:val="1A1A1A"/>
          <w:lang w:eastAsia="ru-RU"/>
        </w:rPr>
        <w:t>Тузаева</w:t>
      </w:r>
      <w:proofErr w:type="spellEnd"/>
      <w:r>
        <w:rPr>
          <w:rFonts w:eastAsia="Times New Roman"/>
          <w:color w:val="1A1A1A"/>
          <w:lang w:eastAsia="ru-RU"/>
        </w:rPr>
        <w:t>, И.А. Козлова)</w:t>
      </w:r>
    </w:p>
    <w:p w:rsidR="00660CC0" w:rsidRDefault="00660CC0" w:rsidP="005A38E9">
      <w:pPr>
        <w:shd w:val="clear" w:color="auto" w:fill="FFFFFF"/>
        <w:rPr>
          <w:rFonts w:eastAsia="Times New Roman"/>
          <w:color w:val="1A1A1A"/>
          <w:lang w:eastAsia="ru-RU"/>
        </w:rPr>
      </w:pPr>
      <w:proofErr w:type="gramStart"/>
      <w:r>
        <w:rPr>
          <w:rFonts w:eastAsia="Times New Roman"/>
          <w:color w:val="1A1A1A"/>
          <w:lang w:eastAsia="ru-RU"/>
        </w:rPr>
        <w:t xml:space="preserve">«Мы живем в России»  (Н.Г. </w:t>
      </w:r>
      <w:proofErr w:type="spellStart"/>
      <w:r>
        <w:rPr>
          <w:rFonts w:eastAsia="Times New Roman"/>
          <w:color w:val="1A1A1A"/>
          <w:lang w:eastAsia="ru-RU"/>
        </w:rPr>
        <w:t>Зеленова</w:t>
      </w:r>
      <w:proofErr w:type="spellEnd"/>
      <w:proofErr w:type="gramEnd"/>
    </w:p>
    <w:p w:rsidR="00944725" w:rsidRPr="00944725" w:rsidRDefault="008B78B5" w:rsidP="005A38E9">
      <w:pPr>
        <w:shd w:val="clear" w:color="auto" w:fill="FFFFFF"/>
        <w:rPr>
          <w:rFonts w:eastAsia="Times New Roman"/>
          <w:i/>
          <w:color w:val="1A1A1A"/>
          <w:lang w:eastAsia="ru-RU"/>
        </w:rPr>
      </w:pPr>
      <w:r w:rsidRPr="00944725">
        <w:rPr>
          <w:rFonts w:eastAsia="Times New Roman"/>
          <w:i/>
          <w:color w:val="1A1A1A"/>
          <w:lang w:eastAsia="ru-RU"/>
        </w:rPr>
        <w:t>Художественно – эстетическое</w:t>
      </w:r>
      <w:r w:rsidRPr="008B78B5">
        <w:rPr>
          <w:rFonts w:eastAsia="Times New Roman"/>
          <w:i/>
          <w:color w:val="1A1A1A"/>
          <w:lang w:eastAsia="ru-RU"/>
        </w:rPr>
        <w:t xml:space="preserve"> </w:t>
      </w:r>
      <w:r w:rsidRPr="00944725">
        <w:rPr>
          <w:rFonts w:eastAsia="Times New Roman"/>
          <w:i/>
          <w:color w:val="1A1A1A"/>
          <w:lang w:eastAsia="ru-RU"/>
        </w:rPr>
        <w:t>развитие</w:t>
      </w:r>
    </w:p>
    <w:p w:rsidR="00944725" w:rsidRDefault="00660CC0" w:rsidP="005A38E9">
      <w:pPr>
        <w:shd w:val="clear" w:color="auto" w:fill="FFFFFF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 xml:space="preserve">«Ладушки»  (И. </w:t>
      </w:r>
      <w:proofErr w:type="spellStart"/>
      <w:r>
        <w:rPr>
          <w:rFonts w:eastAsia="Times New Roman"/>
          <w:color w:val="1A1A1A"/>
          <w:lang w:eastAsia="ru-RU"/>
        </w:rPr>
        <w:t>Каплунова</w:t>
      </w:r>
      <w:proofErr w:type="spellEnd"/>
      <w:r>
        <w:rPr>
          <w:rFonts w:eastAsia="Times New Roman"/>
          <w:color w:val="1A1A1A"/>
          <w:lang w:eastAsia="ru-RU"/>
        </w:rPr>
        <w:t xml:space="preserve">, </w:t>
      </w:r>
      <w:proofErr w:type="spellStart"/>
      <w:r>
        <w:rPr>
          <w:rFonts w:eastAsia="Times New Roman"/>
          <w:color w:val="1A1A1A"/>
          <w:lang w:eastAsia="ru-RU"/>
        </w:rPr>
        <w:t>И.Новоскольцева</w:t>
      </w:r>
      <w:proofErr w:type="spellEnd"/>
      <w:r>
        <w:rPr>
          <w:rFonts w:eastAsia="Times New Roman"/>
          <w:color w:val="1A1A1A"/>
          <w:lang w:eastAsia="ru-RU"/>
        </w:rPr>
        <w:t>)</w:t>
      </w:r>
    </w:p>
    <w:p w:rsidR="00660CC0" w:rsidRDefault="002B51E6" w:rsidP="005A38E9">
      <w:pPr>
        <w:shd w:val="clear" w:color="auto" w:fill="FFFFFF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 xml:space="preserve">«Цветные ладошки»  </w:t>
      </w:r>
      <w:proofErr w:type="gramStart"/>
      <w:r>
        <w:rPr>
          <w:rFonts w:eastAsia="Times New Roman"/>
          <w:color w:val="1A1A1A"/>
          <w:lang w:eastAsia="ru-RU"/>
        </w:rPr>
        <w:t xml:space="preserve">( </w:t>
      </w:r>
      <w:proofErr w:type="gramEnd"/>
      <w:r>
        <w:rPr>
          <w:rFonts w:eastAsia="Times New Roman"/>
          <w:color w:val="1A1A1A"/>
          <w:lang w:eastAsia="ru-RU"/>
        </w:rPr>
        <w:t>И.А. Лыкова).</w:t>
      </w:r>
    </w:p>
    <w:p w:rsidR="002B51E6" w:rsidRDefault="002B51E6" w:rsidP="005A38E9">
      <w:pPr>
        <w:shd w:val="clear" w:color="auto" w:fill="FFFFFF"/>
        <w:rPr>
          <w:rFonts w:eastAsia="Times New Roman"/>
          <w:i/>
          <w:color w:val="1A1A1A"/>
          <w:lang w:eastAsia="ru-RU"/>
        </w:rPr>
      </w:pPr>
      <w:r w:rsidRPr="002B51E6">
        <w:rPr>
          <w:rFonts w:eastAsia="Times New Roman"/>
          <w:i/>
          <w:color w:val="1A1A1A"/>
          <w:lang w:eastAsia="ru-RU"/>
        </w:rPr>
        <w:t>Познавательное развитие</w:t>
      </w:r>
    </w:p>
    <w:p w:rsidR="002B51E6" w:rsidRDefault="002B51E6" w:rsidP="005A38E9">
      <w:pPr>
        <w:shd w:val="clear" w:color="auto" w:fill="FFFFFF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>«Юный эколог» (С.Н. Николаева)</w:t>
      </w:r>
    </w:p>
    <w:p w:rsidR="002B51E6" w:rsidRPr="002B51E6" w:rsidRDefault="002B51E6" w:rsidP="005A38E9">
      <w:pPr>
        <w:shd w:val="clear" w:color="auto" w:fill="FFFFFF"/>
        <w:rPr>
          <w:rFonts w:eastAsia="Times New Roman"/>
          <w:i/>
          <w:color w:val="1A1A1A"/>
          <w:lang w:eastAsia="ru-RU"/>
        </w:rPr>
      </w:pPr>
      <w:r w:rsidRPr="002B51E6">
        <w:rPr>
          <w:rFonts w:eastAsia="Times New Roman"/>
          <w:i/>
          <w:color w:val="1A1A1A"/>
          <w:lang w:eastAsia="ru-RU"/>
        </w:rPr>
        <w:t>Речевое развитие</w:t>
      </w:r>
    </w:p>
    <w:p w:rsidR="008B78B5" w:rsidRDefault="002B51E6" w:rsidP="005A38E9">
      <w:pPr>
        <w:shd w:val="clear" w:color="auto" w:fill="FFFFFF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>«Развитие речи детей дошкольного возраста в детском саду»  (О.С. Ушакова)</w:t>
      </w:r>
    </w:p>
    <w:p w:rsidR="008B78B5" w:rsidRDefault="008B78B5" w:rsidP="005A38E9">
      <w:pPr>
        <w:shd w:val="clear" w:color="auto" w:fill="FFFFFF"/>
        <w:rPr>
          <w:rFonts w:eastAsia="Times New Roman"/>
          <w:color w:val="1A1A1A"/>
          <w:lang w:eastAsia="ru-RU"/>
        </w:rPr>
      </w:pPr>
      <w:r w:rsidRPr="008B78B5">
        <w:rPr>
          <w:rFonts w:eastAsia="Times New Roman"/>
          <w:color w:val="1A1A1A"/>
          <w:lang w:eastAsia="ru-RU"/>
        </w:rPr>
        <w:t>Программа</w:t>
      </w:r>
      <w:r>
        <w:rPr>
          <w:rFonts w:eastAsia="Times New Roman"/>
          <w:color w:val="1A1A1A"/>
          <w:lang w:eastAsia="ru-RU"/>
        </w:rPr>
        <w:t xml:space="preserve"> </w:t>
      </w:r>
      <w:r w:rsidRPr="008B78B5">
        <w:rPr>
          <w:rFonts w:eastAsia="Times New Roman"/>
          <w:color w:val="1A1A1A"/>
          <w:lang w:eastAsia="ru-RU"/>
        </w:rPr>
        <w:t>включает</w:t>
      </w:r>
      <w:r>
        <w:rPr>
          <w:rFonts w:eastAsia="Times New Roman"/>
          <w:color w:val="1A1A1A"/>
          <w:lang w:eastAsia="ru-RU"/>
        </w:rPr>
        <w:t xml:space="preserve"> </w:t>
      </w:r>
      <w:r w:rsidRPr="008B78B5">
        <w:rPr>
          <w:rFonts w:eastAsia="Times New Roman"/>
          <w:color w:val="1A1A1A"/>
          <w:lang w:eastAsia="ru-RU"/>
        </w:rPr>
        <w:t>три</w:t>
      </w:r>
      <w:r>
        <w:rPr>
          <w:rFonts w:eastAsia="Times New Roman"/>
          <w:color w:val="1A1A1A"/>
          <w:lang w:eastAsia="ru-RU"/>
        </w:rPr>
        <w:t xml:space="preserve"> </w:t>
      </w:r>
      <w:r w:rsidRPr="008B78B5">
        <w:rPr>
          <w:rFonts w:eastAsia="Times New Roman"/>
          <w:color w:val="1A1A1A"/>
          <w:lang w:eastAsia="ru-RU"/>
        </w:rPr>
        <w:t>основных</w:t>
      </w:r>
      <w:r>
        <w:rPr>
          <w:rFonts w:eastAsia="Times New Roman"/>
          <w:color w:val="1A1A1A"/>
          <w:lang w:eastAsia="ru-RU"/>
        </w:rPr>
        <w:t xml:space="preserve"> </w:t>
      </w:r>
      <w:r w:rsidRPr="008B78B5">
        <w:rPr>
          <w:rFonts w:eastAsia="Times New Roman"/>
          <w:color w:val="1A1A1A"/>
          <w:lang w:eastAsia="ru-RU"/>
        </w:rPr>
        <w:t>раздела:</w:t>
      </w:r>
      <w:r>
        <w:rPr>
          <w:rFonts w:eastAsia="Times New Roman"/>
          <w:color w:val="1A1A1A"/>
          <w:lang w:eastAsia="ru-RU"/>
        </w:rPr>
        <w:t xml:space="preserve"> </w:t>
      </w:r>
      <w:r w:rsidRPr="008B78B5">
        <w:rPr>
          <w:rFonts w:eastAsia="Times New Roman"/>
          <w:color w:val="1A1A1A"/>
          <w:lang w:eastAsia="ru-RU"/>
        </w:rPr>
        <w:t>целевой,</w:t>
      </w:r>
      <w:r>
        <w:rPr>
          <w:rFonts w:eastAsia="Times New Roman"/>
          <w:color w:val="1A1A1A"/>
          <w:lang w:eastAsia="ru-RU"/>
        </w:rPr>
        <w:t xml:space="preserve"> </w:t>
      </w:r>
      <w:r w:rsidRPr="008B78B5">
        <w:rPr>
          <w:rFonts w:eastAsia="Times New Roman"/>
          <w:color w:val="1A1A1A"/>
          <w:lang w:eastAsia="ru-RU"/>
        </w:rPr>
        <w:t>содержательный</w:t>
      </w:r>
      <w:r>
        <w:rPr>
          <w:rFonts w:eastAsia="Times New Roman"/>
          <w:color w:val="1A1A1A"/>
          <w:lang w:eastAsia="ru-RU"/>
        </w:rPr>
        <w:t xml:space="preserve"> </w:t>
      </w:r>
      <w:r w:rsidRPr="008B78B5">
        <w:rPr>
          <w:rFonts w:eastAsia="Times New Roman"/>
          <w:color w:val="1A1A1A"/>
          <w:lang w:eastAsia="ru-RU"/>
        </w:rPr>
        <w:t>и</w:t>
      </w:r>
      <w:r>
        <w:rPr>
          <w:rFonts w:eastAsia="Times New Roman"/>
          <w:color w:val="1A1A1A"/>
          <w:lang w:eastAsia="ru-RU"/>
        </w:rPr>
        <w:t xml:space="preserve"> </w:t>
      </w:r>
      <w:r w:rsidRPr="008B78B5">
        <w:rPr>
          <w:rFonts w:eastAsia="Times New Roman"/>
          <w:color w:val="1A1A1A"/>
          <w:lang w:eastAsia="ru-RU"/>
        </w:rPr>
        <w:t>организационный</w:t>
      </w:r>
      <w:r>
        <w:rPr>
          <w:rFonts w:eastAsia="Times New Roman"/>
          <w:color w:val="1A1A1A"/>
          <w:lang w:eastAsia="ru-RU"/>
        </w:rPr>
        <w:t xml:space="preserve">.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8B78B5" w:rsidTr="006A2625">
        <w:tc>
          <w:tcPr>
            <w:tcW w:w="4677" w:type="dxa"/>
          </w:tcPr>
          <w:p w:rsidR="008B78B5" w:rsidRDefault="008B78B5" w:rsidP="005A38E9">
            <w:pPr>
              <w:ind w:firstLine="0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>Целевой раздел</w:t>
            </w:r>
          </w:p>
        </w:tc>
        <w:tc>
          <w:tcPr>
            <w:tcW w:w="4962" w:type="dxa"/>
          </w:tcPr>
          <w:p w:rsidR="008B78B5" w:rsidRPr="008B78B5" w:rsidRDefault="008B78B5" w:rsidP="005A38E9">
            <w:pPr>
              <w:shd w:val="clear" w:color="auto" w:fill="FFFFFF"/>
              <w:ind w:firstLine="0"/>
              <w:rPr>
                <w:rFonts w:eastAsia="Times New Roman"/>
                <w:color w:val="1A1A1A"/>
                <w:lang w:eastAsia="ru-RU"/>
              </w:rPr>
            </w:pPr>
            <w:r w:rsidRPr="008B78B5">
              <w:rPr>
                <w:rFonts w:eastAsia="Times New Roman"/>
                <w:color w:val="1A1A1A"/>
                <w:lang w:eastAsia="ru-RU"/>
              </w:rPr>
              <w:t>Включает в себя пояснительную записку и планируемые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результаты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освоения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программы.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Результаты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освоения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образов</w:t>
            </w:r>
            <w:r>
              <w:rPr>
                <w:rFonts w:eastAsia="Times New Roman"/>
                <w:color w:val="1A1A1A"/>
                <w:lang w:eastAsia="ru-RU"/>
              </w:rPr>
              <w:t xml:space="preserve">ательной программы представлены </w:t>
            </w:r>
            <w:r w:rsidRPr="008B78B5">
              <w:rPr>
                <w:rFonts w:eastAsia="Times New Roman"/>
                <w:color w:val="1A1A1A"/>
                <w:lang w:eastAsia="ru-RU"/>
              </w:rPr>
              <w:t>в виде целевых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ориентиров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образования</w:t>
            </w:r>
            <w:r w:rsidR="006A2625">
              <w:rPr>
                <w:rFonts w:eastAsia="Times New Roman"/>
                <w:color w:val="1A1A1A"/>
                <w:lang w:eastAsia="ru-RU"/>
              </w:rPr>
              <w:t xml:space="preserve"> </w:t>
            </w:r>
            <w:r>
              <w:rPr>
                <w:rFonts w:eastAsia="Times New Roman"/>
                <w:color w:val="1A1A1A"/>
                <w:lang w:eastAsia="ru-RU"/>
              </w:rPr>
              <w:t xml:space="preserve">в </w:t>
            </w:r>
            <w:r w:rsidRPr="008B78B5">
              <w:rPr>
                <w:rFonts w:eastAsia="Times New Roman"/>
                <w:color w:val="1A1A1A"/>
                <w:lang w:eastAsia="ru-RU"/>
              </w:rPr>
              <w:t>раннем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детстве,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целевых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ориентиров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дошкольного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образования,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которые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представляют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собой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социально-нормативные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возрастные</w:t>
            </w:r>
            <w:r>
              <w:rPr>
                <w:rFonts w:eastAsia="Times New Roman"/>
                <w:color w:val="1A1A1A"/>
                <w:lang w:eastAsia="ru-RU"/>
              </w:rPr>
              <w:t xml:space="preserve"> характеристики </w:t>
            </w:r>
            <w:r w:rsidRPr="008B78B5">
              <w:rPr>
                <w:rFonts w:eastAsia="Times New Roman"/>
                <w:color w:val="1A1A1A"/>
                <w:lang w:eastAsia="ru-RU"/>
              </w:rPr>
              <w:t>возможных достижений ребенка на этапе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заве</w:t>
            </w:r>
            <w:r>
              <w:rPr>
                <w:rFonts w:eastAsia="Times New Roman"/>
                <w:color w:val="1A1A1A"/>
                <w:lang w:eastAsia="ru-RU"/>
              </w:rPr>
              <w:t xml:space="preserve">ршения уровня дошкольного </w:t>
            </w:r>
            <w:r w:rsidRPr="008B78B5">
              <w:rPr>
                <w:rFonts w:eastAsia="Times New Roman"/>
                <w:color w:val="1A1A1A"/>
                <w:lang w:eastAsia="ru-RU"/>
              </w:rPr>
              <w:t>образования. Также входят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подходы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к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проведению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педагогической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диагностики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достижений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планируемых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результатов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и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значимые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для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разработки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и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реализации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Программы</w:t>
            </w:r>
            <w:r>
              <w:rPr>
                <w:rFonts w:eastAsia="Times New Roman"/>
                <w:color w:val="1A1A1A"/>
                <w:lang w:eastAsia="ru-RU"/>
              </w:rPr>
              <w:t xml:space="preserve"> </w:t>
            </w:r>
            <w:r w:rsidRPr="008B78B5">
              <w:rPr>
                <w:rFonts w:eastAsia="Times New Roman"/>
                <w:color w:val="1A1A1A"/>
                <w:lang w:eastAsia="ru-RU"/>
              </w:rPr>
              <w:t>характеристики</w:t>
            </w:r>
            <w:r w:rsidR="003A4A7B">
              <w:rPr>
                <w:rFonts w:eastAsia="Times New Roman"/>
                <w:color w:val="1A1A1A"/>
                <w:lang w:eastAsia="ru-RU"/>
              </w:rPr>
              <w:t xml:space="preserve"> </w:t>
            </w:r>
            <w:proofErr w:type="gramStart"/>
            <w:r w:rsidRPr="008B78B5">
              <w:rPr>
                <w:rFonts w:eastAsia="Times New Roman"/>
                <w:color w:val="1A1A1A"/>
                <w:lang w:eastAsia="ru-RU"/>
              </w:rPr>
              <w:t>-о</w:t>
            </w:r>
            <w:proofErr w:type="gramEnd"/>
            <w:r w:rsidRPr="008B78B5">
              <w:rPr>
                <w:rFonts w:eastAsia="Times New Roman"/>
                <w:color w:val="1A1A1A"/>
                <w:lang w:eastAsia="ru-RU"/>
              </w:rPr>
              <w:t>собенности развития детей.</w:t>
            </w:r>
          </w:p>
        </w:tc>
      </w:tr>
      <w:tr w:rsidR="008B78B5" w:rsidTr="0067329D">
        <w:trPr>
          <w:trHeight w:val="1194"/>
        </w:trPr>
        <w:tc>
          <w:tcPr>
            <w:tcW w:w="4677" w:type="dxa"/>
          </w:tcPr>
          <w:p w:rsidR="008B78B5" w:rsidRDefault="008B78B5" w:rsidP="005A38E9">
            <w:pPr>
              <w:ind w:firstLine="0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t>Содержательный раздел</w:t>
            </w:r>
          </w:p>
        </w:tc>
        <w:tc>
          <w:tcPr>
            <w:tcW w:w="4962" w:type="dxa"/>
          </w:tcPr>
          <w:p w:rsidR="003A4A7B" w:rsidRPr="003A4A7B" w:rsidRDefault="003A4A7B" w:rsidP="005A38E9">
            <w:pPr>
              <w:shd w:val="clear" w:color="auto" w:fill="FFFFFF"/>
              <w:ind w:firstLine="0"/>
              <w:rPr>
                <w:rFonts w:eastAsia="Times New Roman"/>
                <w:color w:val="1A1A1A"/>
                <w:lang w:eastAsia="ru-RU"/>
              </w:rPr>
            </w:pPr>
            <w:r w:rsidRPr="003A4A7B">
              <w:rPr>
                <w:rFonts w:eastAsia="Times New Roman"/>
                <w:color w:val="1A1A1A"/>
                <w:lang w:eastAsia="ru-RU"/>
              </w:rPr>
              <w:t xml:space="preserve">Включает задачи и содержание образовательной деятельности для всех возрастных групп по пяти образовательным областям. Также в разделе </w:t>
            </w:r>
            <w:proofErr w:type="gramStart"/>
            <w:r w:rsidRPr="003A4A7B">
              <w:rPr>
                <w:rFonts w:eastAsia="Times New Roman"/>
                <w:color w:val="1A1A1A"/>
                <w:lang w:eastAsia="ru-RU"/>
              </w:rPr>
              <w:t>описаны</w:t>
            </w:r>
            <w:proofErr w:type="gramEnd"/>
            <w:r w:rsidRPr="003A4A7B">
              <w:rPr>
                <w:rFonts w:eastAsia="Times New Roman"/>
                <w:color w:val="1A1A1A"/>
                <w:lang w:eastAsia="ru-RU"/>
              </w:rPr>
              <w:t>:</w:t>
            </w:r>
          </w:p>
          <w:p w:rsidR="003A4A7B" w:rsidRPr="003A4A7B" w:rsidRDefault="003A4A7B" w:rsidP="005A38E9">
            <w:pPr>
              <w:shd w:val="clear" w:color="auto" w:fill="FFFFFF"/>
              <w:ind w:firstLine="0"/>
              <w:rPr>
                <w:rFonts w:eastAsia="Times New Roman"/>
                <w:color w:val="1A1A1A"/>
                <w:lang w:eastAsia="ru-RU"/>
              </w:rPr>
            </w:pPr>
            <w:r w:rsidRPr="003A4A7B">
              <w:rPr>
                <w:rFonts w:eastAsia="Times New Roman"/>
                <w:color w:val="1A1A1A"/>
                <w:lang w:eastAsia="ru-RU"/>
              </w:rPr>
              <w:t xml:space="preserve">• формы, способы, методы реализации </w:t>
            </w:r>
            <w:r w:rsidRPr="003A4A7B">
              <w:rPr>
                <w:rFonts w:eastAsia="Times New Roman"/>
                <w:color w:val="1A1A1A"/>
                <w:lang w:eastAsia="ru-RU"/>
              </w:rPr>
              <w:lastRenderedPageBreak/>
              <w:t>программы;</w:t>
            </w:r>
          </w:p>
          <w:p w:rsidR="003A4A7B" w:rsidRPr="003A4A7B" w:rsidRDefault="003A4A7B" w:rsidP="005A38E9">
            <w:pPr>
              <w:shd w:val="clear" w:color="auto" w:fill="FFFFFF"/>
              <w:ind w:firstLine="0"/>
              <w:rPr>
                <w:rFonts w:eastAsia="Times New Roman"/>
                <w:color w:val="1A1A1A"/>
                <w:lang w:eastAsia="ru-RU"/>
              </w:rPr>
            </w:pPr>
            <w:r w:rsidRPr="003A4A7B">
              <w:rPr>
                <w:rFonts w:eastAsia="Times New Roman"/>
                <w:color w:val="1A1A1A"/>
                <w:lang w:eastAsia="ru-RU"/>
              </w:rPr>
              <w:t>• особенности образовательной деятельности разных видов и культурных практик;</w:t>
            </w:r>
          </w:p>
          <w:p w:rsidR="003A4A7B" w:rsidRPr="003A4A7B" w:rsidRDefault="003A4A7B" w:rsidP="005A38E9">
            <w:pPr>
              <w:shd w:val="clear" w:color="auto" w:fill="FFFFFF"/>
              <w:ind w:firstLine="0"/>
              <w:rPr>
                <w:rFonts w:eastAsia="Times New Roman"/>
                <w:color w:val="1A1A1A"/>
                <w:lang w:eastAsia="ru-RU"/>
              </w:rPr>
            </w:pPr>
            <w:r w:rsidRPr="003A4A7B">
              <w:rPr>
                <w:rFonts w:eastAsia="Times New Roman"/>
                <w:color w:val="1A1A1A"/>
                <w:lang w:eastAsia="ru-RU"/>
              </w:rPr>
              <w:t>• способы поддержки детской инициативы;</w:t>
            </w:r>
          </w:p>
          <w:p w:rsidR="003A4A7B" w:rsidRPr="003A4A7B" w:rsidRDefault="003A4A7B" w:rsidP="005A38E9">
            <w:pPr>
              <w:shd w:val="clear" w:color="auto" w:fill="FFFFFF"/>
              <w:ind w:firstLine="0"/>
              <w:rPr>
                <w:rFonts w:eastAsia="Times New Roman"/>
                <w:color w:val="1A1A1A"/>
                <w:lang w:eastAsia="ru-RU"/>
              </w:rPr>
            </w:pPr>
            <w:r w:rsidRPr="003A4A7B">
              <w:rPr>
                <w:rFonts w:eastAsia="Times New Roman"/>
                <w:color w:val="1A1A1A"/>
                <w:lang w:eastAsia="ru-RU"/>
              </w:rPr>
              <w:t>• взаимодействие педагогического коллектива с семьями;</w:t>
            </w:r>
          </w:p>
          <w:p w:rsidR="003A4A7B" w:rsidRPr="003A4A7B" w:rsidRDefault="003A4A7B" w:rsidP="005A38E9">
            <w:pPr>
              <w:shd w:val="clear" w:color="auto" w:fill="FFFFFF"/>
              <w:ind w:firstLine="0"/>
              <w:rPr>
                <w:rFonts w:eastAsia="Times New Roman"/>
                <w:color w:val="1A1A1A"/>
                <w:lang w:eastAsia="ru-RU"/>
              </w:rPr>
            </w:pPr>
            <w:r w:rsidRPr="003A4A7B">
              <w:rPr>
                <w:rFonts w:eastAsia="Times New Roman"/>
                <w:color w:val="1A1A1A"/>
                <w:lang w:eastAsia="ru-RU"/>
              </w:rPr>
              <w:t>• коррекционно-развивающая работа;</w:t>
            </w:r>
          </w:p>
          <w:p w:rsidR="008B78B5" w:rsidRDefault="003A4A7B" w:rsidP="005A38E9">
            <w:pPr>
              <w:shd w:val="clear" w:color="auto" w:fill="FFFFFF"/>
              <w:ind w:firstLine="0"/>
              <w:rPr>
                <w:rFonts w:eastAsia="Times New Roman"/>
                <w:color w:val="1A1A1A"/>
                <w:lang w:eastAsia="ru-RU"/>
              </w:rPr>
            </w:pPr>
            <w:r w:rsidRPr="003A4A7B">
              <w:rPr>
                <w:rFonts w:eastAsia="Times New Roman"/>
                <w:color w:val="1A1A1A"/>
                <w:lang w:eastAsia="ru-RU"/>
              </w:rPr>
              <w:t>• рабочая программа воспитания</w:t>
            </w:r>
          </w:p>
        </w:tc>
      </w:tr>
      <w:tr w:rsidR="008B78B5" w:rsidTr="006A2625">
        <w:tc>
          <w:tcPr>
            <w:tcW w:w="4677" w:type="dxa"/>
          </w:tcPr>
          <w:p w:rsidR="008B78B5" w:rsidRDefault="008B78B5" w:rsidP="005A38E9">
            <w:pPr>
              <w:ind w:firstLine="0"/>
              <w:rPr>
                <w:rFonts w:eastAsia="Times New Roman"/>
                <w:color w:val="1A1A1A"/>
                <w:lang w:eastAsia="ru-RU"/>
              </w:rPr>
            </w:pPr>
            <w:r>
              <w:rPr>
                <w:rFonts w:eastAsia="Times New Roman"/>
                <w:color w:val="1A1A1A"/>
                <w:lang w:eastAsia="ru-RU"/>
              </w:rPr>
              <w:lastRenderedPageBreak/>
              <w:t>Организационный раздел</w:t>
            </w:r>
          </w:p>
        </w:tc>
        <w:tc>
          <w:tcPr>
            <w:tcW w:w="4962" w:type="dxa"/>
          </w:tcPr>
          <w:p w:rsidR="003A4A7B" w:rsidRPr="003A4A7B" w:rsidRDefault="003A4A7B" w:rsidP="005A38E9">
            <w:pPr>
              <w:shd w:val="clear" w:color="auto" w:fill="FFFFFF"/>
              <w:ind w:firstLine="0"/>
              <w:rPr>
                <w:rFonts w:eastAsia="Times New Roman"/>
                <w:color w:val="1A1A1A"/>
                <w:lang w:eastAsia="ru-RU"/>
              </w:rPr>
            </w:pPr>
            <w:r w:rsidRPr="003A4A7B">
              <w:rPr>
                <w:rFonts w:eastAsia="Times New Roman"/>
                <w:color w:val="1A1A1A"/>
                <w:lang w:eastAsia="ru-RU"/>
              </w:rPr>
              <w:t>В организационный раздел включают:</w:t>
            </w:r>
          </w:p>
          <w:p w:rsidR="003A4A7B" w:rsidRPr="003A4A7B" w:rsidRDefault="003A4A7B" w:rsidP="005A38E9">
            <w:pPr>
              <w:shd w:val="clear" w:color="auto" w:fill="FFFFFF"/>
              <w:ind w:firstLine="0"/>
              <w:rPr>
                <w:rFonts w:eastAsia="Times New Roman"/>
                <w:color w:val="1A1A1A"/>
                <w:lang w:eastAsia="ru-RU"/>
              </w:rPr>
            </w:pPr>
            <w:r w:rsidRPr="003A4A7B">
              <w:rPr>
                <w:rFonts w:eastAsia="Times New Roman"/>
                <w:color w:val="1A1A1A"/>
                <w:lang w:eastAsia="ru-RU"/>
              </w:rPr>
              <w:t>• психолого-педагогические условия реализации Программы;</w:t>
            </w:r>
          </w:p>
          <w:p w:rsidR="003A4A7B" w:rsidRPr="003A4A7B" w:rsidRDefault="003A4A7B" w:rsidP="005A38E9">
            <w:pPr>
              <w:shd w:val="clear" w:color="auto" w:fill="FFFFFF"/>
              <w:ind w:firstLine="0"/>
              <w:rPr>
                <w:rFonts w:eastAsia="Times New Roman"/>
                <w:color w:val="1A1A1A"/>
                <w:lang w:eastAsia="ru-RU"/>
              </w:rPr>
            </w:pPr>
            <w:r w:rsidRPr="003A4A7B">
              <w:rPr>
                <w:rFonts w:eastAsia="Times New Roman"/>
                <w:color w:val="1A1A1A"/>
                <w:lang w:eastAsia="ru-RU"/>
              </w:rPr>
              <w:t>• особенности организации развивающей предметно- пространственной среды;</w:t>
            </w:r>
          </w:p>
          <w:p w:rsidR="003A4A7B" w:rsidRPr="003A4A7B" w:rsidRDefault="003A4A7B" w:rsidP="005A38E9">
            <w:pPr>
              <w:shd w:val="clear" w:color="auto" w:fill="FFFFFF"/>
              <w:ind w:firstLine="0"/>
              <w:rPr>
                <w:rFonts w:eastAsia="Times New Roman"/>
                <w:color w:val="1A1A1A"/>
                <w:lang w:eastAsia="ru-RU"/>
              </w:rPr>
            </w:pPr>
            <w:r w:rsidRPr="003A4A7B">
              <w:rPr>
                <w:rFonts w:eastAsia="Times New Roman"/>
                <w:color w:val="1A1A1A"/>
                <w:lang w:eastAsia="ru-RU"/>
              </w:rPr>
              <w:t xml:space="preserve">• материально-техническое обеспечение Программы и обеспеченность </w:t>
            </w:r>
            <w:proofErr w:type="gramStart"/>
            <w:r w:rsidRPr="003A4A7B">
              <w:rPr>
                <w:rFonts w:eastAsia="Times New Roman"/>
                <w:color w:val="1A1A1A"/>
                <w:lang w:eastAsia="ru-RU"/>
              </w:rPr>
              <w:t>методическими</w:t>
            </w:r>
            <w:proofErr w:type="gramEnd"/>
          </w:p>
          <w:p w:rsidR="003A4A7B" w:rsidRPr="003A4A7B" w:rsidRDefault="003A4A7B" w:rsidP="005A38E9">
            <w:pPr>
              <w:shd w:val="clear" w:color="auto" w:fill="FFFFFF"/>
              <w:ind w:firstLine="0"/>
              <w:rPr>
                <w:rFonts w:eastAsia="Times New Roman"/>
                <w:color w:val="1A1A1A"/>
                <w:lang w:eastAsia="ru-RU"/>
              </w:rPr>
            </w:pPr>
            <w:r w:rsidRPr="003A4A7B">
              <w:rPr>
                <w:rFonts w:eastAsia="Times New Roman"/>
                <w:color w:val="1A1A1A"/>
                <w:lang w:eastAsia="ru-RU"/>
              </w:rPr>
              <w:t>материалами и средствами обучения и воспитания;</w:t>
            </w:r>
          </w:p>
          <w:p w:rsidR="003A4A7B" w:rsidRPr="003A4A7B" w:rsidRDefault="003A4A7B" w:rsidP="005A38E9">
            <w:pPr>
              <w:shd w:val="clear" w:color="auto" w:fill="FFFFFF"/>
              <w:ind w:firstLine="0"/>
              <w:rPr>
                <w:rFonts w:eastAsia="Times New Roman"/>
                <w:color w:val="1A1A1A"/>
                <w:lang w:eastAsia="ru-RU"/>
              </w:rPr>
            </w:pPr>
            <w:r w:rsidRPr="003A4A7B">
              <w:rPr>
                <w:rFonts w:eastAsia="Times New Roman"/>
                <w:color w:val="1A1A1A"/>
                <w:lang w:eastAsia="ru-RU"/>
              </w:rPr>
              <w:t>• примерный перечень литературных, музыкальных, художественных, анимационных произведений для реализации Программы;</w:t>
            </w:r>
          </w:p>
          <w:p w:rsidR="008B78B5" w:rsidRDefault="003A4A7B" w:rsidP="005A38E9">
            <w:pPr>
              <w:shd w:val="clear" w:color="auto" w:fill="FFFFFF"/>
              <w:ind w:firstLine="0"/>
              <w:rPr>
                <w:rFonts w:eastAsia="Times New Roman"/>
                <w:color w:val="1A1A1A"/>
                <w:lang w:eastAsia="ru-RU"/>
              </w:rPr>
            </w:pPr>
            <w:r w:rsidRPr="003A4A7B">
              <w:rPr>
                <w:rFonts w:eastAsia="Times New Roman"/>
                <w:color w:val="1A1A1A"/>
                <w:lang w:eastAsia="ru-RU"/>
              </w:rPr>
              <w:t>• кадровое обеспечение; режим и распорядок дня в возрастных группах; календарный план воспитательной работы.</w:t>
            </w:r>
          </w:p>
        </w:tc>
      </w:tr>
    </w:tbl>
    <w:p w:rsidR="008B78B5" w:rsidRPr="00944725" w:rsidRDefault="008B78B5" w:rsidP="008B78B5">
      <w:pPr>
        <w:shd w:val="clear" w:color="auto" w:fill="FFFFFF"/>
        <w:rPr>
          <w:rFonts w:eastAsia="Times New Roman"/>
          <w:color w:val="1A1A1A"/>
          <w:lang w:eastAsia="ru-RU"/>
        </w:rPr>
      </w:pPr>
    </w:p>
    <w:p w:rsidR="00944725" w:rsidRPr="00944725" w:rsidRDefault="00944725" w:rsidP="00DC7AEE">
      <w:pPr>
        <w:tabs>
          <w:tab w:val="left" w:pos="2796"/>
        </w:tabs>
      </w:pPr>
    </w:p>
    <w:p w:rsidR="009211C9" w:rsidRPr="00297219" w:rsidRDefault="009211C9" w:rsidP="00DC7AEE">
      <w:pPr>
        <w:rPr>
          <w:sz w:val="2"/>
        </w:rPr>
      </w:pPr>
    </w:p>
    <w:sectPr w:rsidR="009211C9" w:rsidRPr="00297219" w:rsidSect="0067329D">
      <w:pgSz w:w="11906" w:h="16838"/>
      <w:pgMar w:top="1134" w:right="567" w:bottom="1134" w:left="1701" w:header="708" w:footer="708" w:gutter="0"/>
      <w:pgNumType w:start="1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78" w:rsidRDefault="008D4B78" w:rsidP="00276254">
      <w:r>
        <w:separator/>
      </w:r>
    </w:p>
  </w:endnote>
  <w:endnote w:type="continuationSeparator" w:id="0">
    <w:p w:rsidR="008D4B78" w:rsidRDefault="008D4B78" w:rsidP="0027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Mono">
    <w:panose1 w:val="020B0609030804020204"/>
    <w:charset w:val="CC"/>
    <w:family w:val="modern"/>
    <w:pitch w:val="fixed"/>
    <w:sig w:usb0="E60026FF" w:usb1="D200F9FB" w:usb2="02000028" w:usb3="00000000" w:csb0="000001DF" w:csb1="00000000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509336"/>
    </w:sdtPr>
    <w:sdtContent>
      <w:p w:rsidR="00753563" w:rsidRDefault="0075356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3563" w:rsidRDefault="007535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509338"/>
    </w:sdtPr>
    <w:sdtContent>
      <w:p w:rsidR="00753563" w:rsidRDefault="0075356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6F1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753563" w:rsidRDefault="0075356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78" w:rsidRDefault="008D4B78" w:rsidP="00276254">
      <w:r>
        <w:separator/>
      </w:r>
    </w:p>
  </w:footnote>
  <w:footnote w:type="continuationSeparator" w:id="0">
    <w:p w:rsidR="008D4B78" w:rsidRDefault="008D4B78" w:rsidP="00276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353"/>
    <w:multiLevelType w:val="hybridMultilevel"/>
    <w:tmpl w:val="495E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264C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29D6FCE"/>
    <w:multiLevelType w:val="hybridMultilevel"/>
    <w:tmpl w:val="F9B4FB3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945222"/>
    <w:multiLevelType w:val="hybridMultilevel"/>
    <w:tmpl w:val="67CC5B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49D328A"/>
    <w:multiLevelType w:val="hybridMultilevel"/>
    <w:tmpl w:val="1CEE1E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A235F4"/>
    <w:multiLevelType w:val="hybridMultilevel"/>
    <w:tmpl w:val="FD74EB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DE2C64"/>
    <w:multiLevelType w:val="hybridMultilevel"/>
    <w:tmpl w:val="714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74036"/>
    <w:multiLevelType w:val="hybridMultilevel"/>
    <w:tmpl w:val="55F4CB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A77521"/>
    <w:multiLevelType w:val="hybridMultilevel"/>
    <w:tmpl w:val="8BC8FB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546310"/>
    <w:multiLevelType w:val="multilevel"/>
    <w:tmpl w:val="31C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12A03E9C"/>
    <w:multiLevelType w:val="hybridMultilevel"/>
    <w:tmpl w:val="C83C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2941"/>
    <w:multiLevelType w:val="hybridMultilevel"/>
    <w:tmpl w:val="D434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B60FC"/>
    <w:multiLevelType w:val="hybridMultilevel"/>
    <w:tmpl w:val="D2BE5936"/>
    <w:lvl w:ilvl="0" w:tplc="D34EF7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A02F6"/>
    <w:multiLevelType w:val="hybridMultilevel"/>
    <w:tmpl w:val="AFBE7D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7486AA7"/>
    <w:multiLevelType w:val="hybridMultilevel"/>
    <w:tmpl w:val="5C0ED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F316B"/>
    <w:multiLevelType w:val="hybridMultilevel"/>
    <w:tmpl w:val="27C2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4B19AA"/>
    <w:multiLevelType w:val="hybridMultilevel"/>
    <w:tmpl w:val="7B0A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EE64D3"/>
    <w:multiLevelType w:val="hybridMultilevel"/>
    <w:tmpl w:val="87EC0866"/>
    <w:lvl w:ilvl="0" w:tplc="A516BCB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1F0E2D"/>
    <w:multiLevelType w:val="hybridMultilevel"/>
    <w:tmpl w:val="0EF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EF67BC"/>
    <w:multiLevelType w:val="hybridMultilevel"/>
    <w:tmpl w:val="A87286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F84376F"/>
    <w:multiLevelType w:val="hybridMultilevel"/>
    <w:tmpl w:val="D1FAFC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FAF3F1F"/>
    <w:multiLevelType w:val="hybridMultilevel"/>
    <w:tmpl w:val="9B7210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0436C6C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20E93798"/>
    <w:multiLevelType w:val="hybridMultilevel"/>
    <w:tmpl w:val="2B0E36BA"/>
    <w:lvl w:ilvl="0" w:tplc="4CB07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4A75109"/>
    <w:multiLevelType w:val="hybridMultilevel"/>
    <w:tmpl w:val="1264E7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61F238B"/>
    <w:multiLevelType w:val="hybridMultilevel"/>
    <w:tmpl w:val="B98A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9C2EB6"/>
    <w:multiLevelType w:val="hybridMultilevel"/>
    <w:tmpl w:val="8E1E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F274C6"/>
    <w:multiLevelType w:val="hybridMultilevel"/>
    <w:tmpl w:val="258833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92E7D40"/>
    <w:multiLevelType w:val="hybridMultilevel"/>
    <w:tmpl w:val="F96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30386A"/>
    <w:multiLevelType w:val="hybridMultilevel"/>
    <w:tmpl w:val="0D96B9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BED6354"/>
    <w:multiLevelType w:val="hybridMultilevel"/>
    <w:tmpl w:val="D158A5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BEE1095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2">
    <w:nsid w:val="2E25042C"/>
    <w:multiLevelType w:val="hybridMultilevel"/>
    <w:tmpl w:val="90908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F01198"/>
    <w:multiLevelType w:val="hybridMultilevel"/>
    <w:tmpl w:val="ED38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B03442"/>
    <w:multiLevelType w:val="multilevel"/>
    <w:tmpl w:val="FC6EC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>
    <w:nsid w:val="37835FB7"/>
    <w:multiLevelType w:val="hybridMultilevel"/>
    <w:tmpl w:val="E398D092"/>
    <w:lvl w:ilvl="0" w:tplc="F1BA0CBC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396D3CAF"/>
    <w:multiLevelType w:val="hybridMultilevel"/>
    <w:tmpl w:val="FF12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6718F4"/>
    <w:multiLevelType w:val="multilevel"/>
    <w:tmpl w:val="F1BE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8">
    <w:nsid w:val="3E563068"/>
    <w:multiLevelType w:val="hybridMultilevel"/>
    <w:tmpl w:val="A23EA4E4"/>
    <w:lvl w:ilvl="0" w:tplc="C85E46BC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9">
    <w:nsid w:val="3E6A2B19"/>
    <w:multiLevelType w:val="hybridMultilevel"/>
    <w:tmpl w:val="966049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FA97CB8"/>
    <w:multiLevelType w:val="multilevel"/>
    <w:tmpl w:val="F60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1">
    <w:nsid w:val="43E97A96"/>
    <w:multiLevelType w:val="multilevel"/>
    <w:tmpl w:val="3DE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2">
    <w:nsid w:val="4505249A"/>
    <w:multiLevelType w:val="hybridMultilevel"/>
    <w:tmpl w:val="A6209F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5B57768"/>
    <w:multiLevelType w:val="hybridMultilevel"/>
    <w:tmpl w:val="375086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4D3475"/>
    <w:multiLevelType w:val="hybridMultilevel"/>
    <w:tmpl w:val="0A7A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EF69AF"/>
    <w:multiLevelType w:val="hybridMultilevel"/>
    <w:tmpl w:val="B6D80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BE2523B"/>
    <w:multiLevelType w:val="hybridMultilevel"/>
    <w:tmpl w:val="A4A87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8D5487"/>
    <w:multiLevelType w:val="hybridMultilevel"/>
    <w:tmpl w:val="2E06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850919"/>
    <w:multiLevelType w:val="multilevel"/>
    <w:tmpl w:val="7C6E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E15EB2"/>
    <w:multiLevelType w:val="hybridMultilevel"/>
    <w:tmpl w:val="3DE631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A8B62D9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1">
    <w:nsid w:val="5E9E119B"/>
    <w:multiLevelType w:val="hybridMultilevel"/>
    <w:tmpl w:val="43663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0126700"/>
    <w:multiLevelType w:val="hybridMultilevel"/>
    <w:tmpl w:val="9E5C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320743"/>
    <w:multiLevelType w:val="multilevel"/>
    <w:tmpl w:val="935CD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67A87415"/>
    <w:multiLevelType w:val="hybridMultilevel"/>
    <w:tmpl w:val="1CE4CA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8F66381"/>
    <w:multiLevelType w:val="hybridMultilevel"/>
    <w:tmpl w:val="3D821A6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69291DA9"/>
    <w:multiLevelType w:val="hybridMultilevel"/>
    <w:tmpl w:val="E9E8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D44139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8">
    <w:nsid w:val="6DBA3806"/>
    <w:multiLevelType w:val="hybridMultilevel"/>
    <w:tmpl w:val="753AA6AE"/>
    <w:lvl w:ilvl="0" w:tplc="EABE3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3663C0"/>
    <w:multiLevelType w:val="hybridMultilevel"/>
    <w:tmpl w:val="F60CD1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F0A2AE6"/>
    <w:multiLevelType w:val="hybridMultilevel"/>
    <w:tmpl w:val="6D1AE6F0"/>
    <w:lvl w:ilvl="0" w:tplc="9E64D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A31482"/>
    <w:multiLevelType w:val="hybridMultilevel"/>
    <w:tmpl w:val="E3F4B58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71691459"/>
    <w:multiLevelType w:val="hybridMultilevel"/>
    <w:tmpl w:val="94723C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24934BB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4">
    <w:nsid w:val="74472141"/>
    <w:multiLevelType w:val="hybridMultilevel"/>
    <w:tmpl w:val="BE7C51C4"/>
    <w:lvl w:ilvl="0" w:tplc="40CC602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>
    <w:nsid w:val="75161E4E"/>
    <w:multiLevelType w:val="hybridMultilevel"/>
    <w:tmpl w:val="84701D5C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6">
    <w:nsid w:val="765324EC"/>
    <w:multiLevelType w:val="hybridMultilevel"/>
    <w:tmpl w:val="F3B29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484EC3"/>
    <w:multiLevelType w:val="multilevel"/>
    <w:tmpl w:val="AD54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8">
    <w:nsid w:val="7D91741A"/>
    <w:multiLevelType w:val="hybridMultilevel"/>
    <w:tmpl w:val="85AA5DD8"/>
    <w:lvl w:ilvl="0" w:tplc="C0BCA5A4">
      <w:start w:val="1"/>
      <w:numFmt w:val="decimal"/>
      <w:lvlText w:val="%1)"/>
      <w:lvlJc w:val="left"/>
      <w:pPr>
        <w:ind w:left="750" w:hanging="3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E4746D"/>
    <w:multiLevelType w:val="hybridMultilevel"/>
    <w:tmpl w:val="8F5AF1E0"/>
    <w:lvl w:ilvl="0" w:tplc="B6A68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F1D4EF3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3"/>
  </w:num>
  <w:num w:numId="2">
    <w:abstractNumId w:val="44"/>
  </w:num>
  <w:num w:numId="3">
    <w:abstractNumId w:val="6"/>
  </w:num>
  <w:num w:numId="4">
    <w:abstractNumId w:val="33"/>
  </w:num>
  <w:num w:numId="5">
    <w:abstractNumId w:val="18"/>
  </w:num>
  <w:num w:numId="6">
    <w:abstractNumId w:val="25"/>
  </w:num>
  <w:num w:numId="7">
    <w:abstractNumId w:val="15"/>
  </w:num>
  <w:num w:numId="8">
    <w:abstractNumId w:val="0"/>
  </w:num>
  <w:num w:numId="9">
    <w:abstractNumId w:val="51"/>
  </w:num>
  <w:num w:numId="10">
    <w:abstractNumId w:val="38"/>
  </w:num>
  <w:num w:numId="11">
    <w:abstractNumId w:val="23"/>
  </w:num>
  <w:num w:numId="12">
    <w:abstractNumId w:val="40"/>
  </w:num>
  <w:num w:numId="13">
    <w:abstractNumId w:val="37"/>
  </w:num>
  <w:num w:numId="14">
    <w:abstractNumId w:val="41"/>
  </w:num>
  <w:num w:numId="15">
    <w:abstractNumId w:val="67"/>
  </w:num>
  <w:num w:numId="16">
    <w:abstractNumId w:val="9"/>
  </w:num>
  <w:num w:numId="17">
    <w:abstractNumId w:val="70"/>
  </w:num>
  <w:num w:numId="18">
    <w:abstractNumId w:val="36"/>
  </w:num>
  <w:num w:numId="19">
    <w:abstractNumId w:val="1"/>
  </w:num>
  <w:num w:numId="20">
    <w:abstractNumId w:val="57"/>
  </w:num>
  <w:num w:numId="21">
    <w:abstractNumId w:val="63"/>
  </w:num>
  <w:num w:numId="22">
    <w:abstractNumId w:val="22"/>
  </w:num>
  <w:num w:numId="23">
    <w:abstractNumId w:val="31"/>
  </w:num>
  <w:num w:numId="24">
    <w:abstractNumId w:val="50"/>
  </w:num>
  <w:num w:numId="25">
    <w:abstractNumId w:val="26"/>
  </w:num>
  <w:num w:numId="26">
    <w:abstractNumId w:val="47"/>
  </w:num>
  <w:num w:numId="27">
    <w:abstractNumId w:val="11"/>
  </w:num>
  <w:num w:numId="28">
    <w:abstractNumId w:val="52"/>
  </w:num>
  <w:num w:numId="29">
    <w:abstractNumId w:val="4"/>
  </w:num>
  <w:num w:numId="30">
    <w:abstractNumId w:val="62"/>
  </w:num>
  <w:num w:numId="31">
    <w:abstractNumId w:val="29"/>
  </w:num>
  <w:num w:numId="32">
    <w:abstractNumId w:val="20"/>
  </w:num>
  <w:num w:numId="33">
    <w:abstractNumId w:val="54"/>
  </w:num>
  <w:num w:numId="34">
    <w:abstractNumId w:val="49"/>
  </w:num>
  <w:num w:numId="35">
    <w:abstractNumId w:val="69"/>
  </w:num>
  <w:num w:numId="36">
    <w:abstractNumId w:val="34"/>
  </w:num>
  <w:num w:numId="37">
    <w:abstractNumId w:val="68"/>
  </w:num>
  <w:num w:numId="38">
    <w:abstractNumId w:val="12"/>
  </w:num>
  <w:num w:numId="39">
    <w:abstractNumId w:val="21"/>
  </w:num>
  <w:num w:numId="40">
    <w:abstractNumId w:val="13"/>
  </w:num>
  <w:num w:numId="41">
    <w:abstractNumId w:val="30"/>
  </w:num>
  <w:num w:numId="42">
    <w:abstractNumId w:val="8"/>
  </w:num>
  <w:num w:numId="43">
    <w:abstractNumId w:val="42"/>
  </w:num>
  <w:num w:numId="44">
    <w:abstractNumId w:val="24"/>
  </w:num>
  <w:num w:numId="45">
    <w:abstractNumId w:val="2"/>
  </w:num>
  <w:num w:numId="46">
    <w:abstractNumId w:val="61"/>
  </w:num>
  <w:num w:numId="47">
    <w:abstractNumId w:val="55"/>
  </w:num>
  <w:num w:numId="48">
    <w:abstractNumId w:val="59"/>
  </w:num>
  <w:num w:numId="49">
    <w:abstractNumId w:val="3"/>
  </w:num>
  <w:num w:numId="50">
    <w:abstractNumId w:val="5"/>
  </w:num>
  <w:num w:numId="51">
    <w:abstractNumId w:val="19"/>
  </w:num>
  <w:num w:numId="52">
    <w:abstractNumId w:val="7"/>
  </w:num>
  <w:num w:numId="53">
    <w:abstractNumId w:val="10"/>
  </w:num>
  <w:num w:numId="54">
    <w:abstractNumId w:val="56"/>
  </w:num>
  <w:num w:numId="55">
    <w:abstractNumId w:val="48"/>
  </w:num>
  <w:num w:numId="56">
    <w:abstractNumId w:val="39"/>
  </w:num>
  <w:num w:numId="57">
    <w:abstractNumId w:val="64"/>
  </w:num>
  <w:num w:numId="58">
    <w:abstractNumId w:val="35"/>
  </w:num>
  <w:num w:numId="59">
    <w:abstractNumId w:val="65"/>
  </w:num>
  <w:num w:numId="60">
    <w:abstractNumId w:val="27"/>
  </w:num>
  <w:num w:numId="61">
    <w:abstractNumId w:val="32"/>
  </w:num>
  <w:num w:numId="62">
    <w:abstractNumId w:val="43"/>
  </w:num>
  <w:num w:numId="63">
    <w:abstractNumId w:val="17"/>
  </w:num>
  <w:num w:numId="64">
    <w:abstractNumId w:val="66"/>
  </w:num>
  <w:num w:numId="65">
    <w:abstractNumId w:val="16"/>
  </w:num>
  <w:num w:numId="66">
    <w:abstractNumId w:val="14"/>
  </w:num>
  <w:num w:numId="67">
    <w:abstractNumId w:val="45"/>
  </w:num>
  <w:num w:numId="68">
    <w:abstractNumId w:val="28"/>
  </w:num>
  <w:num w:numId="69">
    <w:abstractNumId w:val="60"/>
  </w:num>
  <w:num w:numId="70">
    <w:abstractNumId w:val="58"/>
  </w:num>
  <w:num w:numId="71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101"/>
    <w:rsid w:val="000017C3"/>
    <w:rsid w:val="00002B65"/>
    <w:rsid w:val="00004083"/>
    <w:rsid w:val="0000766C"/>
    <w:rsid w:val="0001508A"/>
    <w:rsid w:val="000421A9"/>
    <w:rsid w:val="000617D0"/>
    <w:rsid w:val="00065B53"/>
    <w:rsid w:val="00066A95"/>
    <w:rsid w:val="000818D1"/>
    <w:rsid w:val="0008215E"/>
    <w:rsid w:val="000838D9"/>
    <w:rsid w:val="0008529F"/>
    <w:rsid w:val="0009357E"/>
    <w:rsid w:val="00094012"/>
    <w:rsid w:val="000A1B6B"/>
    <w:rsid w:val="000A42B0"/>
    <w:rsid w:val="000A49C2"/>
    <w:rsid w:val="000B7B6E"/>
    <w:rsid w:val="000C1A85"/>
    <w:rsid w:val="000C4470"/>
    <w:rsid w:val="000D1659"/>
    <w:rsid w:val="00100B17"/>
    <w:rsid w:val="00110CE6"/>
    <w:rsid w:val="00112132"/>
    <w:rsid w:val="00115403"/>
    <w:rsid w:val="00117915"/>
    <w:rsid w:val="00127E95"/>
    <w:rsid w:val="00133DBF"/>
    <w:rsid w:val="00144A89"/>
    <w:rsid w:val="00144DB0"/>
    <w:rsid w:val="00147B6F"/>
    <w:rsid w:val="0015062C"/>
    <w:rsid w:val="00163E11"/>
    <w:rsid w:val="001654F9"/>
    <w:rsid w:val="0017103D"/>
    <w:rsid w:val="0017188B"/>
    <w:rsid w:val="001725F9"/>
    <w:rsid w:val="00186BF4"/>
    <w:rsid w:val="001B128F"/>
    <w:rsid w:val="001B1378"/>
    <w:rsid w:val="001B333B"/>
    <w:rsid w:val="001C64E4"/>
    <w:rsid w:val="001D29DC"/>
    <w:rsid w:val="001D3F7E"/>
    <w:rsid w:val="001D4622"/>
    <w:rsid w:val="001F247D"/>
    <w:rsid w:val="001F726F"/>
    <w:rsid w:val="00205003"/>
    <w:rsid w:val="00207250"/>
    <w:rsid w:val="002133E1"/>
    <w:rsid w:val="002212C8"/>
    <w:rsid w:val="00222305"/>
    <w:rsid w:val="00223371"/>
    <w:rsid w:val="002261AE"/>
    <w:rsid w:val="00227815"/>
    <w:rsid w:val="002322E3"/>
    <w:rsid w:val="00232474"/>
    <w:rsid w:val="00232B82"/>
    <w:rsid w:val="00233D7B"/>
    <w:rsid w:val="00237EE4"/>
    <w:rsid w:val="002525DE"/>
    <w:rsid w:val="00254D7A"/>
    <w:rsid w:val="00260F30"/>
    <w:rsid w:val="002647A9"/>
    <w:rsid w:val="002702B3"/>
    <w:rsid w:val="00273B2A"/>
    <w:rsid w:val="00276254"/>
    <w:rsid w:val="00276797"/>
    <w:rsid w:val="0027682D"/>
    <w:rsid w:val="00276A0A"/>
    <w:rsid w:val="00280789"/>
    <w:rsid w:val="00283D5E"/>
    <w:rsid w:val="00286EEE"/>
    <w:rsid w:val="00297219"/>
    <w:rsid w:val="002A4FD4"/>
    <w:rsid w:val="002B51E6"/>
    <w:rsid w:val="002C7D31"/>
    <w:rsid w:val="002C7E95"/>
    <w:rsid w:val="002E3F38"/>
    <w:rsid w:val="002E64AD"/>
    <w:rsid w:val="002F20BC"/>
    <w:rsid w:val="002F3E4A"/>
    <w:rsid w:val="00301101"/>
    <w:rsid w:val="003029BA"/>
    <w:rsid w:val="003043B7"/>
    <w:rsid w:val="00307962"/>
    <w:rsid w:val="003104B1"/>
    <w:rsid w:val="003151E0"/>
    <w:rsid w:val="003157C3"/>
    <w:rsid w:val="00321022"/>
    <w:rsid w:val="003237F3"/>
    <w:rsid w:val="003262C3"/>
    <w:rsid w:val="00327EBE"/>
    <w:rsid w:val="00337547"/>
    <w:rsid w:val="00341F05"/>
    <w:rsid w:val="003549C1"/>
    <w:rsid w:val="003574A2"/>
    <w:rsid w:val="003577B7"/>
    <w:rsid w:val="00357EF7"/>
    <w:rsid w:val="00363347"/>
    <w:rsid w:val="00370CE2"/>
    <w:rsid w:val="00376DD9"/>
    <w:rsid w:val="003838D0"/>
    <w:rsid w:val="00391818"/>
    <w:rsid w:val="00397DE8"/>
    <w:rsid w:val="003A4A7B"/>
    <w:rsid w:val="003A59FD"/>
    <w:rsid w:val="003B4760"/>
    <w:rsid w:val="003B682B"/>
    <w:rsid w:val="003B719F"/>
    <w:rsid w:val="003D400E"/>
    <w:rsid w:val="003D42AD"/>
    <w:rsid w:val="003D4936"/>
    <w:rsid w:val="003E6957"/>
    <w:rsid w:val="003F1615"/>
    <w:rsid w:val="00405C34"/>
    <w:rsid w:val="00412890"/>
    <w:rsid w:val="00432396"/>
    <w:rsid w:val="00433666"/>
    <w:rsid w:val="00440071"/>
    <w:rsid w:val="00440293"/>
    <w:rsid w:val="004430BF"/>
    <w:rsid w:val="00457735"/>
    <w:rsid w:val="00461F9E"/>
    <w:rsid w:val="00463A8E"/>
    <w:rsid w:val="00467A14"/>
    <w:rsid w:val="004850B2"/>
    <w:rsid w:val="004A5D00"/>
    <w:rsid w:val="004A7A66"/>
    <w:rsid w:val="004B0542"/>
    <w:rsid w:val="004B7742"/>
    <w:rsid w:val="004C3BC0"/>
    <w:rsid w:val="004D2995"/>
    <w:rsid w:val="004D3D26"/>
    <w:rsid w:val="004D49BB"/>
    <w:rsid w:val="004D4E4D"/>
    <w:rsid w:val="004E3A68"/>
    <w:rsid w:val="004E662C"/>
    <w:rsid w:val="00510182"/>
    <w:rsid w:val="00512420"/>
    <w:rsid w:val="00512CBC"/>
    <w:rsid w:val="00525D5D"/>
    <w:rsid w:val="00526EB6"/>
    <w:rsid w:val="0053020A"/>
    <w:rsid w:val="0053774D"/>
    <w:rsid w:val="00540403"/>
    <w:rsid w:val="00562309"/>
    <w:rsid w:val="0057702E"/>
    <w:rsid w:val="00582CED"/>
    <w:rsid w:val="00584847"/>
    <w:rsid w:val="00587DAF"/>
    <w:rsid w:val="0059279B"/>
    <w:rsid w:val="005944B3"/>
    <w:rsid w:val="005A1D77"/>
    <w:rsid w:val="005A38E9"/>
    <w:rsid w:val="005A61E2"/>
    <w:rsid w:val="005B0CAC"/>
    <w:rsid w:val="005C3CE2"/>
    <w:rsid w:val="005D39AB"/>
    <w:rsid w:val="005E00A9"/>
    <w:rsid w:val="005E29B4"/>
    <w:rsid w:val="005E3BE7"/>
    <w:rsid w:val="005E569F"/>
    <w:rsid w:val="005F0B62"/>
    <w:rsid w:val="00612855"/>
    <w:rsid w:val="00624F68"/>
    <w:rsid w:val="00642BED"/>
    <w:rsid w:val="00645B1B"/>
    <w:rsid w:val="006550DC"/>
    <w:rsid w:val="00660CC0"/>
    <w:rsid w:val="0067329D"/>
    <w:rsid w:val="00683F0F"/>
    <w:rsid w:val="00685A83"/>
    <w:rsid w:val="006A2625"/>
    <w:rsid w:val="006B4139"/>
    <w:rsid w:val="006C5726"/>
    <w:rsid w:val="006D1AF4"/>
    <w:rsid w:val="006D4563"/>
    <w:rsid w:val="006D77C0"/>
    <w:rsid w:val="007024D8"/>
    <w:rsid w:val="00702AF8"/>
    <w:rsid w:val="007059BB"/>
    <w:rsid w:val="00705D41"/>
    <w:rsid w:val="00711438"/>
    <w:rsid w:val="00713E9F"/>
    <w:rsid w:val="00716EF8"/>
    <w:rsid w:val="00716FC0"/>
    <w:rsid w:val="00737C6A"/>
    <w:rsid w:val="00744864"/>
    <w:rsid w:val="00753563"/>
    <w:rsid w:val="007535FB"/>
    <w:rsid w:val="00757145"/>
    <w:rsid w:val="007611FB"/>
    <w:rsid w:val="00765820"/>
    <w:rsid w:val="00771E49"/>
    <w:rsid w:val="007808F3"/>
    <w:rsid w:val="007822F3"/>
    <w:rsid w:val="00790A0B"/>
    <w:rsid w:val="0079129B"/>
    <w:rsid w:val="00796DB5"/>
    <w:rsid w:val="007A21F6"/>
    <w:rsid w:val="007B2DC6"/>
    <w:rsid w:val="007B53C9"/>
    <w:rsid w:val="007B5897"/>
    <w:rsid w:val="007D25C7"/>
    <w:rsid w:val="007E5C9F"/>
    <w:rsid w:val="007E6053"/>
    <w:rsid w:val="007F1F49"/>
    <w:rsid w:val="007F2736"/>
    <w:rsid w:val="00800793"/>
    <w:rsid w:val="00804273"/>
    <w:rsid w:val="00807196"/>
    <w:rsid w:val="0081327C"/>
    <w:rsid w:val="00813707"/>
    <w:rsid w:val="00821B22"/>
    <w:rsid w:val="008266AF"/>
    <w:rsid w:val="00832C9C"/>
    <w:rsid w:val="00832FF2"/>
    <w:rsid w:val="008375D8"/>
    <w:rsid w:val="00851BF8"/>
    <w:rsid w:val="00851FF6"/>
    <w:rsid w:val="00852A8E"/>
    <w:rsid w:val="008532BE"/>
    <w:rsid w:val="008532ED"/>
    <w:rsid w:val="00857675"/>
    <w:rsid w:val="00863718"/>
    <w:rsid w:val="00865545"/>
    <w:rsid w:val="00880B01"/>
    <w:rsid w:val="00881117"/>
    <w:rsid w:val="00895538"/>
    <w:rsid w:val="008A49E9"/>
    <w:rsid w:val="008B13ED"/>
    <w:rsid w:val="008B78B5"/>
    <w:rsid w:val="008D2B72"/>
    <w:rsid w:val="008D4B78"/>
    <w:rsid w:val="008E53B8"/>
    <w:rsid w:val="008F03FC"/>
    <w:rsid w:val="008F1FDC"/>
    <w:rsid w:val="00905FFB"/>
    <w:rsid w:val="009102E4"/>
    <w:rsid w:val="00913093"/>
    <w:rsid w:val="009170C5"/>
    <w:rsid w:val="009211C9"/>
    <w:rsid w:val="0092173D"/>
    <w:rsid w:val="00921893"/>
    <w:rsid w:val="00923B8D"/>
    <w:rsid w:val="00926EB1"/>
    <w:rsid w:val="0093505F"/>
    <w:rsid w:val="009358AF"/>
    <w:rsid w:val="00944725"/>
    <w:rsid w:val="00952E71"/>
    <w:rsid w:val="00960C18"/>
    <w:rsid w:val="0096732C"/>
    <w:rsid w:val="00972E8C"/>
    <w:rsid w:val="009744E5"/>
    <w:rsid w:val="00985704"/>
    <w:rsid w:val="0098727C"/>
    <w:rsid w:val="009875A7"/>
    <w:rsid w:val="00994F5E"/>
    <w:rsid w:val="009A3181"/>
    <w:rsid w:val="009A33EF"/>
    <w:rsid w:val="009A6356"/>
    <w:rsid w:val="009A6838"/>
    <w:rsid w:val="009B33C4"/>
    <w:rsid w:val="009B4B45"/>
    <w:rsid w:val="009B7026"/>
    <w:rsid w:val="009D72CE"/>
    <w:rsid w:val="009E092A"/>
    <w:rsid w:val="009E34F1"/>
    <w:rsid w:val="009E66D1"/>
    <w:rsid w:val="00A053E1"/>
    <w:rsid w:val="00A054FB"/>
    <w:rsid w:val="00A14CD5"/>
    <w:rsid w:val="00A25572"/>
    <w:rsid w:val="00A366AC"/>
    <w:rsid w:val="00A3677C"/>
    <w:rsid w:val="00A37CE7"/>
    <w:rsid w:val="00A45BE3"/>
    <w:rsid w:val="00A4713C"/>
    <w:rsid w:val="00A52894"/>
    <w:rsid w:val="00A5357C"/>
    <w:rsid w:val="00A56FF3"/>
    <w:rsid w:val="00A636BA"/>
    <w:rsid w:val="00A66C34"/>
    <w:rsid w:val="00AA5076"/>
    <w:rsid w:val="00AB0B09"/>
    <w:rsid w:val="00AB79A3"/>
    <w:rsid w:val="00AB7A76"/>
    <w:rsid w:val="00AD0A61"/>
    <w:rsid w:val="00AE4F9D"/>
    <w:rsid w:val="00AF3470"/>
    <w:rsid w:val="00AF3990"/>
    <w:rsid w:val="00AF42AB"/>
    <w:rsid w:val="00AF6AD8"/>
    <w:rsid w:val="00B00308"/>
    <w:rsid w:val="00B00433"/>
    <w:rsid w:val="00B150E5"/>
    <w:rsid w:val="00B20638"/>
    <w:rsid w:val="00B255F6"/>
    <w:rsid w:val="00B4414F"/>
    <w:rsid w:val="00B6164E"/>
    <w:rsid w:val="00B6385E"/>
    <w:rsid w:val="00B71417"/>
    <w:rsid w:val="00B767DC"/>
    <w:rsid w:val="00B830BB"/>
    <w:rsid w:val="00B910CD"/>
    <w:rsid w:val="00BB36F1"/>
    <w:rsid w:val="00BB3E42"/>
    <w:rsid w:val="00BC00F9"/>
    <w:rsid w:val="00BC1519"/>
    <w:rsid w:val="00BC4A14"/>
    <w:rsid w:val="00BC52F8"/>
    <w:rsid w:val="00BD34FC"/>
    <w:rsid w:val="00BD3FC6"/>
    <w:rsid w:val="00BD5A38"/>
    <w:rsid w:val="00BE1F03"/>
    <w:rsid w:val="00BE2609"/>
    <w:rsid w:val="00BF0062"/>
    <w:rsid w:val="00BF74CD"/>
    <w:rsid w:val="00C106C4"/>
    <w:rsid w:val="00C10D3E"/>
    <w:rsid w:val="00C3116F"/>
    <w:rsid w:val="00C33F4B"/>
    <w:rsid w:val="00C357E0"/>
    <w:rsid w:val="00C402FA"/>
    <w:rsid w:val="00C43D37"/>
    <w:rsid w:val="00C54E4F"/>
    <w:rsid w:val="00C57677"/>
    <w:rsid w:val="00C608F8"/>
    <w:rsid w:val="00C66D57"/>
    <w:rsid w:val="00C854FB"/>
    <w:rsid w:val="00C87E17"/>
    <w:rsid w:val="00C90019"/>
    <w:rsid w:val="00CA7348"/>
    <w:rsid w:val="00CB79BF"/>
    <w:rsid w:val="00CC2C68"/>
    <w:rsid w:val="00CC6A96"/>
    <w:rsid w:val="00CE3F94"/>
    <w:rsid w:val="00CE5CC2"/>
    <w:rsid w:val="00CF06F1"/>
    <w:rsid w:val="00D02B30"/>
    <w:rsid w:val="00D23760"/>
    <w:rsid w:val="00D2725E"/>
    <w:rsid w:val="00D3318B"/>
    <w:rsid w:val="00D436B8"/>
    <w:rsid w:val="00D504A0"/>
    <w:rsid w:val="00D5184F"/>
    <w:rsid w:val="00D609BD"/>
    <w:rsid w:val="00D66C47"/>
    <w:rsid w:val="00D90D7B"/>
    <w:rsid w:val="00DB0605"/>
    <w:rsid w:val="00DB29A8"/>
    <w:rsid w:val="00DB4120"/>
    <w:rsid w:val="00DC21FF"/>
    <w:rsid w:val="00DC39E5"/>
    <w:rsid w:val="00DC7AEE"/>
    <w:rsid w:val="00DD4C46"/>
    <w:rsid w:val="00DD7249"/>
    <w:rsid w:val="00DF28AE"/>
    <w:rsid w:val="00E1187B"/>
    <w:rsid w:val="00E26E8A"/>
    <w:rsid w:val="00E50BF0"/>
    <w:rsid w:val="00E62D99"/>
    <w:rsid w:val="00E736D9"/>
    <w:rsid w:val="00E95160"/>
    <w:rsid w:val="00E966CF"/>
    <w:rsid w:val="00EB0E38"/>
    <w:rsid w:val="00EC7B7E"/>
    <w:rsid w:val="00ED6F70"/>
    <w:rsid w:val="00ED701C"/>
    <w:rsid w:val="00EE7EFD"/>
    <w:rsid w:val="00EF0D62"/>
    <w:rsid w:val="00EF53B6"/>
    <w:rsid w:val="00F0459F"/>
    <w:rsid w:val="00F0505F"/>
    <w:rsid w:val="00F1683A"/>
    <w:rsid w:val="00F21496"/>
    <w:rsid w:val="00F25178"/>
    <w:rsid w:val="00F338AF"/>
    <w:rsid w:val="00F410E2"/>
    <w:rsid w:val="00F63775"/>
    <w:rsid w:val="00F7166A"/>
    <w:rsid w:val="00FA3DF5"/>
    <w:rsid w:val="00FA3E69"/>
    <w:rsid w:val="00FA5246"/>
    <w:rsid w:val="00FB4135"/>
    <w:rsid w:val="00FC1819"/>
    <w:rsid w:val="00FC18C0"/>
    <w:rsid w:val="00FC2E99"/>
    <w:rsid w:val="00FC5108"/>
    <w:rsid w:val="00FD0513"/>
    <w:rsid w:val="00FF1809"/>
    <w:rsid w:val="00FF339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E2"/>
  </w:style>
  <w:style w:type="paragraph" w:styleId="1">
    <w:name w:val="heading 1"/>
    <w:basedOn w:val="a"/>
    <w:link w:val="10"/>
    <w:uiPriority w:val="9"/>
    <w:qFormat/>
    <w:rsid w:val="001725F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774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9B7026"/>
    <w:rPr>
      <w:rFonts w:ascii="Calibri" w:eastAsia="Times New Roman" w:hAnsi="Calibri"/>
      <w:lang w:eastAsia="ru-RU"/>
    </w:rPr>
  </w:style>
  <w:style w:type="paragraph" w:styleId="a4">
    <w:name w:val="List Paragraph"/>
    <w:basedOn w:val="a"/>
    <w:uiPriority w:val="34"/>
    <w:qFormat/>
    <w:rsid w:val="009B7026"/>
    <w:pPr>
      <w:ind w:left="720"/>
      <w:contextualSpacing/>
    </w:pPr>
    <w:rPr>
      <w:rFonts w:eastAsia="Calibri"/>
    </w:rPr>
  </w:style>
  <w:style w:type="character" w:styleId="a5">
    <w:name w:val="Strong"/>
    <w:uiPriority w:val="22"/>
    <w:qFormat/>
    <w:rsid w:val="009B7026"/>
    <w:rPr>
      <w:b/>
      <w:bCs/>
    </w:rPr>
  </w:style>
  <w:style w:type="table" w:styleId="a6">
    <w:name w:val="Table Grid"/>
    <w:basedOn w:val="a1"/>
    <w:uiPriority w:val="59"/>
    <w:rsid w:val="009B7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164E"/>
    <w:pPr>
      <w:suppressAutoHyphens/>
      <w:autoSpaceDE w:val="0"/>
    </w:pPr>
    <w:rPr>
      <w:rFonts w:eastAsia="Calibri"/>
      <w:color w:val="000000"/>
      <w:lang w:eastAsia="zh-CN"/>
    </w:rPr>
  </w:style>
  <w:style w:type="paragraph" w:styleId="a7">
    <w:name w:val="header"/>
    <w:basedOn w:val="a"/>
    <w:link w:val="a8"/>
    <w:uiPriority w:val="99"/>
    <w:unhideWhenUsed/>
    <w:rsid w:val="002762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6254"/>
  </w:style>
  <w:style w:type="paragraph" w:styleId="a9">
    <w:name w:val="footer"/>
    <w:basedOn w:val="a"/>
    <w:link w:val="aa"/>
    <w:uiPriority w:val="99"/>
    <w:unhideWhenUsed/>
    <w:rsid w:val="002762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6254"/>
  </w:style>
  <w:style w:type="paragraph" w:styleId="ab">
    <w:name w:val="Body Text"/>
    <w:basedOn w:val="a"/>
    <w:link w:val="ac"/>
    <w:qFormat/>
    <w:rsid w:val="00BF0062"/>
    <w:pPr>
      <w:widowControl w:val="0"/>
      <w:autoSpaceDE w:val="0"/>
      <w:autoSpaceDN w:val="0"/>
      <w:ind w:left="212" w:firstLine="708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BF006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F0062"/>
    <w:pPr>
      <w:widowControl w:val="0"/>
      <w:autoSpaceDE w:val="0"/>
      <w:autoSpaceDN w:val="0"/>
      <w:ind w:left="921"/>
      <w:outlineLvl w:val="2"/>
    </w:pPr>
    <w:rPr>
      <w:rFonts w:eastAsia="Times New Roman"/>
      <w:b/>
      <w:bCs/>
      <w:i/>
      <w:iCs/>
    </w:rPr>
  </w:style>
  <w:style w:type="paragraph" w:styleId="ad">
    <w:name w:val="Normal (Web)"/>
    <w:basedOn w:val="a"/>
    <w:uiPriority w:val="99"/>
    <w:rsid w:val="001725F9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1725F9"/>
  </w:style>
  <w:style w:type="character" w:customStyle="1" w:styleId="c8">
    <w:name w:val="c8"/>
    <w:basedOn w:val="a0"/>
    <w:rsid w:val="001725F9"/>
  </w:style>
  <w:style w:type="character" w:customStyle="1" w:styleId="c7">
    <w:name w:val="c7"/>
    <w:basedOn w:val="a0"/>
    <w:rsid w:val="001725F9"/>
  </w:style>
  <w:style w:type="paragraph" w:customStyle="1" w:styleId="c0">
    <w:name w:val="c0"/>
    <w:basedOn w:val="a"/>
    <w:rsid w:val="001725F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1725F9"/>
  </w:style>
  <w:style w:type="character" w:customStyle="1" w:styleId="c11">
    <w:name w:val="c11"/>
    <w:basedOn w:val="a0"/>
    <w:rsid w:val="001725F9"/>
  </w:style>
  <w:style w:type="paragraph" w:customStyle="1" w:styleId="c10">
    <w:name w:val="c10"/>
    <w:basedOn w:val="a"/>
    <w:rsid w:val="001725F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6">
    <w:name w:val="c6"/>
    <w:basedOn w:val="a0"/>
    <w:rsid w:val="001725F9"/>
  </w:style>
  <w:style w:type="character" w:styleId="ae">
    <w:name w:val="Emphasis"/>
    <w:basedOn w:val="a0"/>
    <w:uiPriority w:val="20"/>
    <w:qFormat/>
    <w:rsid w:val="001725F9"/>
    <w:rPr>
      <w:i/>
      <w:iCs/>
    </w:rPr>
  </w:style>
  <w:style w:type="character" w:customStyle="1" w:styleId="c12">
    <w:name w:val="c12"/>
    <w:basedOn w:val="a0"/>
    <w:rsid w:val="001725F9"/>
  </w:style>
  <w:style w:type="character" w:customStyle="1" w:styleId="c29">
    <w:name w:val="c29"/>
    <w:basedOn w:val="a0"/>
    <w:rsid w:val="001725F9"/>
  </w:style>
  <w:style w:type="character" w:customStyle="1" w:styleId="c18">
    <w:name w:val="c18"/>
    <w:basedOn w:val="a0"/>
    <w:rsid w:val="001725F9"/>
  </w:style>
  <w:style w:type="character" w:customStyle="1" w:styleId="c2">
    <w:name w:val="c2"/>
    <w:basedOn w:val="a0"/>
    <w:rsid w:val="001725F9"/>
  </w:style>
  <w:style w:type="paragraph" w:customStyle="1" w:styleId="c4">
    <w:name w:val="c4"/>
    <w:basedOn w:val="a"/>
    <w:rsid w:val="001725F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1725F9"/>
  </w:style>
  <w:style w:type="paragraph" w:customStyle="1" w:styleId="c14">
    <w:name w:val="c14"/>
    <w:basedOn w:val="a"/>
    <w:uiPriority w:val="99"/>
    <w:rsid w:val="0053774D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53774D"/>
    <w:pPr>
      <w:ind w:left="720"/>
    </w:pPr>
    <w:rPr>
      <w:rFonts w:ascii="Calibri" w:eastAsia="Times New Roman" w:hAnsi="Calibri" w:cs="Calibri"/>
      <w:lang w:eastAsia="ru-RU"/>
    </w:rPr>
  </w:style>
  <w:style w:type="character" w:styleId="af">
    <w:name w:val="Hyperlink"/>
    <w:basedOn w:val="a0"/>
    <w:uiPriority w:val="99"/>
    <w:rsid w:val="0053774D"/>
    <w:rPr>
      <w:color w:val="0066CC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3774D"/>
    <w:rPr>
      <w:rFonts w:eastAsia="Calibri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3774D"/>
    <w:pPr>
      <w:ind w:left="240"/>
    </w:pPr>
    <w:rPr>
      <w:rFonts w:eastAsia="Calibri"/>
      <w:lang w:eastAsia="ru-RU"/>
    </w:rPr>
  </w:style>
  <w:style w:type="paragraph" w:customStyle="1" w:styleId="12">
    <w:name w:val="Обычный1"/>
    <w:rsid w:val="0053774D"/>
    <w:pPr>
      <w:widowControl w:val="0"/>
      <w:suppressAutoHyphens/>
      <w:spacing w:line="100" w:lineRule="atLeast"/>
    </w:pPr>
    <w:rPr>
      <w:rFonts w:eastAsia="Times New Roman"/>
      <w:sz w:val="20"/>
      <w:szCs w:val="20"/>
      <w:lang w:eastAsia="zh-CN" w:bidi="hi-IN"/>
    </w:rPr>
  </w:style>
  <w:style w:type="paragraph" w:customStyle="1" w:styleId="af0">
    <w:name w:val="Текст в заданном формате"/>
    <w:basedOn w:val="a"/>
    <w:rsid w:val="0053774D"/>
    <w:pPr>
      <w:widowControl w:val="0"/>
      <w:suppressAutoHyphens/>
    </w:pPr>
    <w:rPr>
      <w:rFonts w:ascii="DejaVu Sans Mono" w:eastAsia="DejaVu Sans Mono" w:hAnsi="DejaVu Sans Mono" w:cs="Lohit Hindi"/>
      <w:kern w:val="1"/>
      <w:sz w:val="20"/>
      <w:szCs w:val="20"/>
      <w:lang w:eastAsia="zh-CN" w:bidi="hi-IN"/>
    </w:rPr>
  </w:style>
  <w:style w:type="character" w:customStyle="1" w:styleId="9">
    <w:name w:val="Основной текст + 9"/>
    <w:aliases w:val="5 pt,Курсив"/>
    <w:basedOn w:val="a0"/>
    <w:uiPriority w:val="99"/>
    <w:rsid w:val="0053774D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  <w:lang w:eastAsia="ru-RU"/>
    </w:rPr>
  </w:style>
  <w:style w:type="paragraph" w:customStyle="1" w:styleId="western">
    <w:name w:val="western"/>
    <w:basedOn w:val="a"/>
    <w:rsid w:val="0053774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Title"/>
    <w:basedOn w:val="a"/>
    <w:link w:val="af2"/>
    <w:qFormat/>
    <w:rsid w:val="0053774D"/>
    <w:pPr>
      <w:jc w:val="center"/>
    </w:pPr>
    <w:rPr>
      <w:rFonts w:eastAsia="Times New Roman"/>
      <w:b/>
      <w:bCs/>
      <w:lang w:eastAsia="ru-RU"/>
    </w:rPr>
  </w:style>
  <w:style w:type="character" w:customStyle="1" w:styleId="af2">
    <w:name w:val="Название Знак"/>
    <w:basedOn w:val="a0"/>
    <w:link w:val="af1"/>
    <w:rsid w:val="005377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53774D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53774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53774D"/>
    <w:rPr>
      <w:rFonts w:ascii="Segoe UI" w:eastAsiaTheme="minorEastAsia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53774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5">
    <w:name w:val="c5"/>
    <w:basedOn w:val="a"/>
    <w:rsid w:val="00DB29A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grame">
    <w:name w:val="grame"/>
    <w:basedOn w:val="a0"/>
    <w:rsid w:val="0081327C"/>
  </w:style>
  <w:style w:type="character" w:customStyle="1" w:styleId="spelle">
    <w:name w:val="spelle"/>
    <w:basedOn w:val="a0"/>
    <w:rsid w:val="0081327C"/>
  </w:style>
  <w:style w:type="character" w:styleId="af7">
    <w:name w:val="FollowedHyperlink"/>
    <w:basedOn w:val="a0"/>
    <w:uiPriority w:val="99"/>
    <w:semiHidden/>
    <w:unhideWhenUsed/>
    <w:rsid w:val="007535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cior.edu.ru" TargetMode="External"/><Relationship Id="rId21" Type="http://schemas.openxmlformats.org/officeDocument/2006/relationships/hyperlink" Target="http://publication.pravo.gov.ru/Document/View/0001202009010021" TargetMode="External"/><Relationship Id="rId42" Type="http://schemas.openxmlformats.org/officeDocument/2006/relationships/image" Target="media/image11.gif"/><Relationship Id="rId63" Type="http://schemas.openxmlformats.org/officeDocument/2006/relationships/hyperlink" Target="http://publication.pravo.gov.ru/Document/View/0001202212280044?index=61" TargetMode="External"/><Relationship Id="rId84" Type="http://schemas.openxmlformats.org/officeDocument/2006/relationships/hyperlink" Target="http://publication.pravo.gov.ru/Document/View/0001202212280044?index=110" TargetMode="External"/><Relationship Id="rId138" Type="http://schemas.openxmlformats.org/officeDocument/2006/relationships/hyperlink" Target="http://www.firo.ru" TargetMode="External"/><Relationship Id="rId159" Type="http://schemas.openxmlformats.org/officeDocument/2006/relationships/hyperlink" Target="http://publication.pravo.gov.ru/Document/View/0001202212280044?index=207" TargetMode="External"/><Relationship Id="rId170" Type="http://schemas.openxmlformats.org/officeDocument/2006/relationships/hyperlink" Target="http://publication.pravo.gov.ru/Document/View/0001202212280044?index=216" TargetMode="External"/><Relationship Id="rId107" Type="http://schemas.openxmlformats.org/officeDocument/2006/relationships/hyperlink" Target="http://publication.pravo.gov.ru/Document/View/0001202212280044?index=172" TargetMode="External"/><Relationship Id="rId11" Type="http://schemas.openxmlformats.org/officeDocument/2006/relationships/hyperlink" Target="http://publication.pravo.gov.ru/Document/View/0001202212280044" TargetMode="External"/><Relationship Id="rId32" Type="http://schemas.openxmlformats.org/officeDocument/2006/relationships/image" Target="media/image6.gif"/><Relationship Id="rId53" Type="http://schemas.openxmlformats.org/officeDocument/2006/relationships/hyperlink" Target="http://publication.pravo.gov.ru/Document/View/0001202212280044?index=50" TargetMode="External"/><Relationship Id="rId74" Type="http://schemas.openxmlformats.org/officeDocument/2006/relationships/image" Target="media/image27.gif"/><Relationship Id="rId128" Type="http://schemas.openxmlformats.org/officeDocument/2006/relationships/hyperlink" Target="http://www.gallery-projects.com" TargetMode="External"/><Relationship Id="rId149" Type="http://schemas.openxmlformats.org/officeDocument/2006/relationships/hyperlink" Target="http://publication.pravo.gov.ru/Document/View/0001202212280044?index=198" TargetMode="External"/><Relationship Id="rId5" Type="http://schemas.openxmlformats.org/officeDocument/2006/relationships/settings" Target="settings.xml"/><Relationship Id="rId95" Type="http://schemas.openxmlformats.org/officeDocument/2006/relationships/image" Target="media/image37.gif"/><Relationship Id="rId160" Type="http://schemas.openxmlformats.org/officeDocument/2006/relationships/hyperlink" Target="http://publication.pravo.gov.ru/Document/View/0001202212280044?index=208" TargetMode="External"/><Relationship Id="rId22" Type="http://schemas.openxmlformats.org/officeDocument/2006/relationships/hyperlink" Target="http://publication.pravo.gov.ru/document/0001202306020031" TargetMode="External"/><Relationship Id="rId43" Type="http://schemas.openxmlformats.org/officeDocument/2006/relationships/hyperlink" Target="http://publication.pravo.gov.ru/Document/View/0001202212280044?index=37" TargetMode="External"/><Relationship Id="rId64" Type="http://schemas.openxmlformats.org/officeDocument/2006/relationships/image" Target="media/image22.gif"/><Relationship Id="rId118" Type="http://schemas.openxmlformats.org/officeDocument/2006/relationships/hyperlink" Target="http://www.educom.ru" TargetMode="External"/><Relationship Id="rId139" Type="http://schemas.openxmlformats.org/officeDocument/2006/relationships/hyperlink" Target="http://www.kataiog.iot.ru" TargetMode="External"/><Relationship Id="rId85" Type="http://schemas.openxmlformats.org/officeDocument/2006/relationships/image" Target="media/image32.gif"/><Relationship Id="rId150" Type="http://schemas.openxmlformats.org/officeDocument/2006/relationships/image" Target="media/image46.gif"/><Relationship Id="rId171" Type="http://schemas.openxmlformats.org/officeDocument/2006/relationships/image" Target="media/image56.gif"/><Relationship Id="rId12" Type="http://schemas.openxmlformats.org/officeDocument/2006/relationships/hyperlink" Target="https://www.consultant.ru/document/cons_doc_LAW_9959/" TargetMode="External"/><Relationship Id="rId33" Type="http://schemas.openxmlformats.org/officeDocument/2006/relationships/hyperlink" Target="http://publication.pravo.gov.ru/Document/View/0001202212280044?index=22" TargetMode="External"/><Relationship Id="rId108" Type="http://schemas.openxmlformats.org/officeDocument/2006/relationships/hyperlink" Target="http://publication.pravo.gov.ru/Document/View/0001202212280044?index=173" TargetMode="External"/><Relationship Id="rId129" Type="http://schemas.openxmlformats.org/officeDocument/2006/relationships/hyperlink" Target="http://doshkoinik.ru" TargetMode="External"/><Relationship Id="rId54" Type="http://schemas.openxmlformats.org/officeDocument/2006/relationships/image" Target="media/image17.gif"/><Relationship Id="rId75" Type="http://schemas.openxmlformats.org/officeDocument/2006/relationships/hyperlink" Target="http://publication.pravo.gov.ru/Document/View/0001202212280044?index=79" TargetMode="External"/><Relationship Id="rId96" Type="http://schemas.openxmlformats.org/officeDocument/2006/relationships/hyperlink" Target="http://publication.pravo.gov.ru/Document/View/0001202212280044?index=135" TargetMode="External"/><Relationship Id="rId140" Type="http://schemas.openxmlformats.org/officeDocument/2006/relationships/hyperlink" Target="http://www.dovosp.ru" TargetMode="External"/><Relationship Id="rId161" Type="http://schemas.openxmlformats.org/officeDocument/2006/relationships/image" Target="media/image5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publication.pravo.gov.ru/Document/View/0001202212280044?index=8" TargetMode="External"/><Relationship Id="rId28" Type="http://schemas.openxmlformats.org/officeDocument/2006/relationships/image" Target="media/image4.gif"/><Relationship Id="rId49" Type="http://schemas.openxmlformats.org/officeDocument/2006/relationships/hyperlink" Target="http://publication.pravo.gov.ru/Document/View/0001202212280044?index=46" TargetMode="External"/><Relationship Id="rId114" Type="http://schemas.openxmlformats.org/officeDocument/2006/relationships/hyperlink" Target="http://www.edu.ru" TargetMode="External"/><Relationship Id="rId119" Type="http://schemas.openxmlformats.org/officeDocument/2006/relationships/hyperlink" Target="http://manajer.edu.mcfr-ep.ru/material/defanet.aspx" TargetMode="External"/><Relationship Id="rId44" Type="http://schemas.openxmlformats.org/officeDocument/2006/relationships/image" Target="media/image12.gif"/><Relationship Id="rId60" Type="http://schemas.openxmlformats.org/officeDocument/2006/relationships/image" Target="media/image20.gif"/><Relationship Id="rId65" Type="http://schemas.openxmlformats.org/officeDocument/2006/relationships/hyperlink" Target="http://publication.pravo.gov.ru/Document/View/0001202212280044?index=63" TargetMode="External"/><Relationship Id="rId81" Type="http://schemas.openxmlformats.org/officeDocument/2006/relationships/image" Target="media/image30.gif"/><Relationship Id="rId86" Type="http://schemas.openxmlformats.org/officeDocument/2006/relationships/hyperlink" Target="http://publication.pravo.gov.ru/Document/View/0001202212280044?index=122" TargetMode="External"/><Relationship Id="rId130" Type="http://schemas.openxmlformats.org/officeDocument/2006/relationships/hyperlink" Target="http://www.det-sad.com/sovremenni_det_sad" TargetMode="External"/><Relationship Id="rId135" Type="http://schemas.openxmlformats.org/officeDocument/2006/relationships/hyperlink" Target="http://iukoshko.net/" TargetMode="External"/><Relationship Id="rId151" Type="http://schemas.openxmlformats.org/officeDocument/2006/relationships/hyperlink" Target="http://publication.pravo.gov.ru/Document/View/0001202212280044?index=199" TargetMode="External"/><Relationship Id="rId156" Type="http://schemas.openxmlformats.org/officeDocument/2006/relationships/image" Target="media/image49.gif"/><Relationship Id="rId172" Type="http://schemas.openxmlformats.org/officeDocument/2006/relationships/hyperlink" Target="http://publication.pravo.gov.ru/Document/View/0001202212280044?index=218" TargetMode="External"/><Relationship Id="rId13" Type="http://schemas.openxmlformats.org/officeDocument/2006/relationships/hyperlink" Target="https://www.consultant.ru/document/cons_doc_LAW_140174/" TargetMode="External"/><Relationship Id="rId18" Type="http://schemas.openxmlformats.org/officeDocument/2006/relationships/hyperlink" Target="http://publication.pravo.gov.ru/Document/View/0001202012210122" TargetMode="External"/><Relationship Id="rId39" Type="http://schemas.openxmlformats.org/officeDocument/2006/relationships/hyperlink" Target="http://publication.pravo.gov.ru/Document/View/0001202212280044?index=28" TargetMode="External"/><Relationship Id="rId109" Type="http://schemas.openxmlformats.org/officeDocument/2006/relationships/image" Target="media/image43.gif"/><Relationship Id="rId34" Type="http://schemas.openxmlformats.org/officeDocument/2006/relationships/image" Target="media/image7.gif"/><Relationship Id="rId50" Type="http://schemas.openxmlformats.org/officeDocument/2006/relationships/image" Target="media/image15.gif"/><Relationship Id="rId55" Type="http://schemas.openxmlformats.org/officeDocument/2006/relationships/hyperlink" Target="http://publication.pravo.gov.ru/Document/View/0001202212280044?index=52" TargetMode="External"/><Relationship Id="rId76" Type="http://schemas.openxmlformats.org/officeDocument/2006/relationships/image" Target="media/image28.gif"/><Relationship Id="rId97" Type="http://schemas.openxmlformats.org/officeDocument/2006/relationships/image" Target="media/image38.gif"/><Relationship Id="rId104" Type="http://schemas.openxmlformats.org/officeDocument/2006/relationships/image" Target="media/image41.gif"/><Relationship Id="rId120" Type="http://schemas.openxmlformats.org/officeDocument/2006/relationships/hyperlink" Target="http://www.menobr.ru/products/7/" TargetMode="External"/><Relationship Id="rId125" Type="http://schemas.openxmlformats.org/officeDocument/2006/relationships/hyperlink" Target="http://doshvozrast.ru/index.htm" TargetMode="External"/><Relationship Id="rId141" Type="http://schemas.openxmlformats.org/officeDocument/2006/relationships/hyperlink" Target="http://www.logoped-sfera.ru/" TargetMode="External"/><Relationship Id="rId146" Type="http://schemas.openxmlformats.org/officeDocument/2006/relationships/image" Target="media/image44.gif"/><Relationship Id="rId167" Type="http://schemas.openxmlformats.org/officeDocument/2006/relationships/image" Target="media/image54.gif"/><Relationship Id="rId7" Type="http://schemas.openxmlformats.org/officeDocument/2006/relationships/footnotes" Target="footnotes.xml"/><Relationship Id="rId71" Type="http://schemas.openxmlformats.org/officeDocument/2006/relationships/hyperlink" Target="http://publication.pravo.gov.ru/Document/View/0001202212280044?index=73" TargetMode="External"/><Relationship Id="rId92" Type="http://schemas.openxmlformats.org/officeDocument/2006/relationships/hyperlink" Target="http://publication.pravo.gov.ru/Document/View/0001202212280044?index=128" TargetMode="External"/><Relationship Id="rId162" Type="http://schemas.openxmlformats.org/officeDocument/2006/relationships/hyperlink" Target="http://publication.pravo.gov.ru/Document/View/0001202212280044?index=2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ublication.pravo.gov.ru/Document/View/0001202212280044?index=13" TargetMode="External"/><Relationship Id="rId24" Type="http://schemas.openxmlformats.org/officeDocument/2006/relationships/image" Target="media/image2.gif"/><Relationship Id="rId40" Type="http://schemas.openxmlformats.org/officeDocument/2006/relationships/image" Target="media/image10.gif"/><Relationship Id="rId45" Type="http://schemas.openxmlformats.org/officeDocument/2006/relationships/hyperlink" Target="http://publication.pravo.gov.ru/Document/View/0001202212280044?index=42" TargetMode="External"/><Relationship Id="rId66" Type="http://schemas.openxmlformats.org/officeDocument/2006/relationships/image" Target="media/image23.gif"/><Relationship Id="rId87" Type="http://schemas.openxmlformats.org/officeDocument/2006/relationships/image" Target="media/image33.gif"/><Relationship Id="rId110" Type="http://schemas.openxmlformats.org/officeDocument/2006/relationships/footer" Target="footer2.xml"/><Relationship Id="rId115" Type="http://schemas.openxmlformats.org/officeDocument/2006/relationships/hyperlink" Target="http://window.edu.ru" TargetMode="External"/><Relationship Id="rId131" Type="http://schemas.openxmlformats.org/officeDocument/2006/relationships/hyperlink" Target="http://best-ru.net/cache/9988/" TargetMode="External"/><Relationship Id="rId136" Type="http://schemas.openxmlformats.org/officeDocument/2006/relationships/hyperlink" Target="http://festivai.1september.ru/preschool/" TargetMode="External"/><Relationship Id="rId157" Type="http://schemas.openxmlformats.org/officeDocument/2006/relationships/hyperlink" Target="http://publication.pravo.gov.ru/Document/View/0001202212280044?index=207" TargetMode="External"/><Relationship Id="rId61" Type="http://schemas.openxmlformats.org/officeDocument/2006/relationships/hyperlink" Target="http://publication.pravo.gov.ru/Document/View/0001202212280044?index=59" TargetMode="External"/><Relationship Id="rId82" Type="http://schemas.openxmlformats.org/officeDocument/2006/relationships/hyperlink" Target="http://publication.pravo.gov.ru/Document/View/0001202212280044?index=100" TargetMode="External"/><Relationship Id="rId152" Type="http://schemas.openxmlformats.org/officeDocument/2006/relationships/image" Target="media/image47.gif"/><Relationship Id="rId173" Type="http://schemas.openxmlformats.org/officeDocument/2006/relationships/image" Target="media/image57.gif"/><Relationship Id="rId19" Type="http://schemas.openxmlformats.org/officeDocument/2006/relationships/hyperlink" Target="http://publication.pravo.gov.ru/Document/View/0001202011120001" TargetMode="External"/><Relationship Id="rId14" Type="http://schemas.openxmlformats.org/officeDocument/2006/relationships/hyperlink" Target="https://www.consultant.ru/document/cons_doc_LAW_19558/" TargetMode="External"/><Relationship Id="rId30" Type="http://schemas.openxmlformats.org/officeDocument/2006/relationships/image" Target="media/image5.gif"/><Relationship Id="rId35" Type="http://schemas.openxmlformats.org/officeDocument/2006/relationships/hyperlink" Target="http://publication.pravo.gov.ru/Document/View/0001202212280044?index=23" TargetMode="External"/><Relationship Id="rId56" Type="http://schemas.openxmlformats.org/officeDocument/2006/relationships/image" Target="media/image18.gif"/><Relationship Id="rId77" Type="http://schemas.openxmlformats.org/officeDocument/2006/relationships/hyperlink" Target="http://publication.pravo.gov.ru/Document/View/0001202212280044?index=79" TargetMode="External"/><Relationship Id="rId100" Type="http://schemas.openxmlformats.org/officeDocument/2006/relationships/hyperlink" Target="http://publication.pravo.gov.ru/Document/View/0001202212280044?index=148" TargetMode="External"/><Relationship Id="rId105" Type="http://schemas.openxmlformats.org/officeDocument/2006/relationships/hyperlink" Target="http://publication.pravo.gov.ru/Document/View/0001202212280044?index=172" TargetMode="External"/><Relationship Id="rId126" Type="http://schemas.openxmlformats.org/officeDocument/2006/relationships/hyperlink" Target="http://dohcolonoc.ru/" TargetMode="External"/><Relationship Id="rId147" Type="http://schemas.openxmlformats.org/officeDocument/2006/relationships/hyperlink" Target="http://publication.pravo.gov.ru/Document/View/0001202212280044?index=197" TargetMode="External"/><Relationship Id="rId168" Type="http://schemas.openxmlformats.org/officeDocument/2006/relationships/hyperlink" Target="http://publication.pravo.gov.ru/Document/View/0001202212280044?index=21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ublication.pravo.gov.ru/Document/View/0001202212280044?index=48" TargetMode="External"/><Relationship Id="rId72" Type="http://schemas.openxmlformats.org/officeDocument/2006/relationships/image" Target="media/image26.gif"/><Relationship Id="rId93" Type="http://schemas.openxmlformats.org/officeDocument/2006/relationships/image" Target="media/image36.gif"/><Relationship Id="rId98" Type="http://schemas.openxmlformats.org/officeDocument/2006/relationships/hyperlink" Target="http://publication.pravo.gov.ru/Document/View/0001202212280044?index=141" TargetMode="External"/><Relationship Id="rId121" Type="http://schemas.openxmlformats.org/officeDocument/2006/relationships/hyperlink" Target="http://vospitatel.resobr.ru/" TargetMode="External"/><Relationship Id="rId142" Type="http://schemas.openxmlformats.org/officeDocument/2006/relationships/hyperlink" Target="http://www.viki.rdf.ru/" TargetMode="External"/><Relationship Id="rId163" Type="http://schemas.openxmlformats.org/officeDocument/2006/relationships/image" Target="media/image52.gif"/><Relationship Id="rId3" Type="http://schemas.openxmlformats.org/officeDocument/2006/relationships/styles" Target="styles.xml"/><Relationship Id="rId25" Type="http://schemas.openxmlformats.org/officeDocument/2006/relationships/hyperlink" Target="http://publication.pravo.gov.ru/Document/View/0001202212280044?index=9" TargetMode="External"/><Relationship Id="rId46" Type="http://schemas.openxmlformats.org/officeDocument/2006/relationships/image" Target="media/image13.gif"/><Relationship Id="rId67" Type="http://schemas.openxmlformats.org/officeDocument/2006/relationships/hyperlink" Target="http://publication.pravo.gov.ru/Document/View/0001202212280044?index=66" TargetMode="External"/><Relationship Id="rId116" Type="http://schemas.openxmlformats.org/officeDocument/2006/relationships/hyperlink" Target="http://school-collection.edu.ru" TargetMode="External"/><Relationship Id="rId137" Type="http://schemas.openxmlformats.org/officeDocument/2006/relationships/hyperlink" Target="http://detsadd.narod.ru/" TargetMode="External"/><Relationship Id="rId158" Type="http://schemas.openxmlformats.org/officeDocument/2006/relationships/image" Target="media/image50.gif"/><Relationship Id="rId20" Type="http://schemas.openxmlformats.org/officeDocument/2006/relationships/hyperlink" Target="http://publication.pravo.gov.ru/Document/View/0001202102030022" TargetMode="External"/><Relationship Id="rId41" Type="http://schemas.openxmlformats.org/officeDocument/2006/relationships/hyperlink" Target="http://publication.pravo.gov.ru/Document/View/0001202212280044?index=32" TargetMode="External"/><Relationship Id="rId62" Type="http://schemas.openxmlformats.org/officeDocument/2006/relationships/image" Target="media/image21.gif"/><Relationship Id="rId83" Type="http://schemas.openxmlformats.org/officeDocument/2006/relationships/image" Target="media/image31.gif"/><Relationship Id="rId88" Type="http://schemas.openxmlformats.org/officeDocument/2006/relationships/hyperlink" Target="http://publication.pravo.gov.ru/Document/View/0001202212280044?index=124" TargetMode="External"/><Relationship Id="rId111" Type="http://schemas.openxmlformats.org/officeDocument/2006/relationships/hyperlink" Target="https://ds-centerr.ru/" TargetMode="External"/><Relationship Id="rId132" Type="http://schemas.openxmlformats.org/officeDocument/2006/relationships/hyperlink" Target="http://pianetadetstva.net/" TargetMode="External"/><Relationship Id="rId153" Type="http://schemas.openxmlformats.org/officeDocument/2006/relationships/hyperlink" Target="http://publication.pravo.gov.ru/Document/View/0001202212280044?index=201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www.consultant.ru/document/cons_doc_LAW_154637/" TargetMode="External"/><Relationship Id="rId36" Type="http://schemas.openxmlformats.org/officeDocument/2006/relationships/image" Target="media/image8.gif"/><Relationship Id="rId57" Type="http://schemas.openxmlformats.org/officeDocument/2006/relationships/hyperlink" Target="http://publication.pravo.gov.ru/Document/View/0001202212280044?index=55" TargetMode="External"/><Relationship Id="rId106" Type="http://schemas.openxmlformats.org/officeDocument/2006/relationships/image" Target="media/image42.gif"/><Relationship Id="rId127" Type="http://schemas.openxmlformats.org/officeDocument/2006/relationships/hyperlink" Target="http://www.maam.ru/detskijsad" TargetMode="External"/><Relationship Id="rId10" Type="http://schemas.openxmlformats.org/officeDocument/2006/relationships/footer" Target="footer1.xml"/><Relationship Id="rId31" Type="http://schemas.openxmlformats.org/officeDocument/2006/relationships/hyperlink" Target="http://publication.pravo.gov.ru/Document/View/0001202212280044?index=16" TargetMode="External"/><Relationship Id="rId52" Type="http://schemas.openxmlformats.org/officeDocument/2006/relationships/image" Target="media/image16.gif"/><Relationship Id="rId73" Type="http://schemas.openxmlformats.org/officeDocument/2006/relationships/hyperlink" Target="http://publication.pravo.gov.ru/Document/View/0001202212280044?index=77" TargetMode="External"/><Relationship Id="rId78" Type="http://schemas.openxmlformats.org/officeDocument/2006/relationships/hyperlink" Target="http://publication.pravo.gov.ru/Document/View/0001202212280044?index=84" TargetMode="External"/><Relationship Id="rId94" Type="http://schemas.openxmlformats.org/officeDocument/2006/relationships/hyperlink" Target="http://publication.pravo.gov.ru/Document/View/0001202212280044?index=131" TargetMode="External"/><Relationship Id="rId99" Type="http://schemas.openxmlformats.org/officeDocument/2006/relationships/image" Target="media/image39.gif"/><Relationship Id="rId101" Type="http://schemas.openxmlformats.org/officeDocument/2006/relationships/image" Target="media/image40.gif"/><Relationship Id="rId122" Type="http://schemas.openxmlformats.org/officeDocument/2006/relationships/hyperlink" Target="http://www.detsad-kitty.ru/" TargetMode="External"/><Relationship Id="rId143" Type="http://schemas.openxmlformats.org/officeDocument/2006/relationships/hyperlink" Target="http://danilova.ru/storage/present.htm" TargetMode="External"/><Relationship Id="rId148" Type="http://schemas.openxmlformats.org/officeDocument/2006/relationships/image" Target="media/image45.gif"/><Relationship Id="rId164" Type="http://schemas.openxmlformats.org/officeDocument/2006/relationships/hyperlink" Target="http://publication.pravo.gov.ru/Document/View/0001202212280044?index=211" TargetMode="External"/><Relationship Id="rId169" Type="http://schemas.openxmlformats.org/officeDocument/2006/relationships/image" Target="media/image55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6" Type="http://schemas.openxmlformats.org/officeDocument/2006/relationships/image" Target="media/image3.gif"/><Relationship Id="rId47" Type="http://schemas.openxmlformats.org/officeDocument/2006/relationships/hyperlink" Target="http://publication.pravo.gov.ru/Document/View/0001202212280044?index=44" TargetMode="External"/><Relationship Id="rId68" Type="http://schemas.openxmlformats.org/officeDocument/2006/relationships/image" Target="media/image24.gif"/><Relationship Id="rId89" Type="http://schemas.openxmlformats.org/officeDocument/2006/relationships/image" Target="media/image34.gif"/><Relationship Id="rId112" Type="http://schemas.openxmlformats.org/officeDocument/2006/relationships/hyperlink" Target="http://www.mon.gov.ru" TargetMode="External"/><Relationship Id="rId133" Type="http://schemas.openxmlformats.org/officeDocument/2006/relationships/hyperlink" Target="http://www.ivaiex.vistcom.ru/" TargetMode="External"/><Relationship Id="rId154" Type="http://schemas.openxmlformats.org/officeDocument/2006/relationships/image" Target="media/image48.gif"/><Relationship Id="rId175" Type="http://schemas.openxmlformats.org/officeDocument/2006/relationships/theme" Target="theme/theme1.xml"/><Relationship Id="rId16" Type="http://schemas.openxmlformats.org/officeDocument/2006/relationships/hyperlink" Target="https://www.consultant.ru/document/cons_doc_LAW_435832/" TargetMode="External"/><Relationship Id="rId37" Type="http://schemas.openxmlformats.org/officeDocument/2006/relationships/hyperlink" Target="http://publication.pravo.gov.ru/Document/View/0001202212280044?index=25" TargetMode="External"/><Relationship Id="rId58" Type="http://schemas.openxmlformats.org/officeDocument/2006/relationships/image" Target="media/image19.gif"/><Relationship Id="rId79" Type="http://schemas.openxmlformats.org/officeDocument/2006/relationships/image" Target="media/image29.gif"/><Relationship Id="rId102" Type="http://schemas.openxmlformats.org/officeDocument/2006/relationships/hyperlink" Target="http://publication.pravo.gov.ru/Document/View/0001202212280044?index=167" TargetMode="External"/><Relationship Id="rId123" Type="http://schemas.openxmlformats.org/officeDocument/2006/relationships/hyperlink" Target="http://ped-kopilka.ru/" TargetMode="External"/><Relationship Id="rId144" Type="http://schemas.openxmlformats.org/officeDocument/2006/relationships/hyperlink" Target="http://www.obruch.ru/" TargetMode="External"/><Relationship Id="rId90" Type="http://schemas.openxmlformats.org/officeDocument/2006/relationships/hyperlink" Target="http://publication.pravo.gov.ru/Document/View/0001202212280044?index=125" TargetMode="External"/><Relationship Id="rId165" Type="http://schemas.openxmlformats.org/officeDocument/2006/relationships/image" Target="media/image53.gif"/><Relationship Id="rId27" Type="http://schemas.openxmlformats.org/officeDocument/2006/relationships/hyperlink" Target="http://publication.pravo.gov.ru/Document/View/0001202212280044?index=11" TargetMode="External"/><Relationship Id="rId48" Type="http://schemas.openxmlformats.org/officeDocument/2006/relationships/image" Target="media/image14.gif"/><Relationship Id="rId69" Type="http://schemas.openxmlformats.org/officeDocument/2006/relationships/hyperlink" Target="http://publication.pravo.gov.ru/Document/View/0001202212280044?index=70" TargetMode="External"/><Relationship Id="rId113" Type="http://schemas.openxmlformats.org/officeDocument/2006/relationships/hyperlink" Target="http://&#1084;&#1080;&#1085;&#1086;&#1073;&#1088;&#1085;&#1072;&#1091;&#1082;&#1080;.&#1088;&#1092;/feedback" TargetMode="External"/><Relationship Id="rId134" Type="http://schemas.openxmlformats.org/officeDocument/2006/relationships/hyperlink" Target="http://www.soinet.ee/" TargetMode="External"/><Relationship Id="rId80" Type="http://schemas.openxmlformats.org/officeDocument/2006/relationships/hyperlink" Target="http://publication.pravo.gov.ru/Document/View/0001202212280044?index=91" TargetMode="External"/><Relationship Id="rId155" Type="http://schemas.openxmlformats.org/officeDocument/2006/relationships/hyperlink" Target="http://publication.pravo.gov.ru/Document/View/0001202212280044?index=204" TargetMode="External"/><Relationship Id="rId17" Type="http://schemas.openxmlformats.org/officeDocument/2006/relationships/hyperlink" Target="http://publication.pravo.gov.ru/Document/View/0001202202220042" TargetMode="External"/><Relationship Id="rId38" Type="http://schemas.openxmlformats.org/officeDocument/2006/relationships/image" Target="media/image9.gif"/><Relationship Id="rId59" Type="http://schemas.openxmlformats.org/officeDocument/2006/relationships/hyperlink" Target="http://publication.pravo.gov.ru/Document/View/0001202212280044?index=57" TargetMode="External"/><Relationship Id="rId103" Type="http://schemas.openxmlformats.org/officeDocument/2006/relationships/hyperlink" Target="http://publication.pravo.gov.ru/Document/View/0001202212280044?index=171" TargetMode="External"/><Relationship Id="rId124" Type="http://schemas.openxmlformats.org/officeDocument/2006/relationships/hyperlink" Target="https://nsportal.ru/" TargetMode="External"/><Relationship Id="rId70" Type="http://schemas.openxmlformats.org/officeDocument/2006/relationships/image" Target="media/image25.gif"/><Relationship Id="rId91" Type="http://schemas.openxmlformats.org/officeDocument/2006/relationships/image" Target="media/image35.gif"/><Relationship Id="rId145" Type="http://schemas.openxmlformats.org/officeDocument/2006/relationships/hyperlink" Target="http://publication.pravo.gov.ru/Document/View/0001202212280044?index=196" TargetMode="External"/><Relationship Id="rId166" Type="http://schemas.openxmlformats.org/officeDocument/2006/relationships/hyperlink" Target="http://publication.pravo.gov.ru/Document/View/0001202212280044?index=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FF894-3784-4B6B-BBE7-C506435C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139</Pages>
  <Words>46225</Words>
  <Characters>263489</Characters>
  <Application>Microsoft Office Word</Application>
  <DocSecurity>0</DocSecurity>
  <Lines>2195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Нужный</dc:creator>
  <cp:lastModifiedBy>Amur</cp:lastModifiedBy>
  <cp:revision>10</cp:revision>
  <cp:lastPrinted>2023-09-14T14:58:00Z</cp:lastPrinted>
  <dcterms:created xsi:type="dcterms:W3CDTF">2023-11-20T09:17:00Z</dcterms:created>
  <dcterms:modified xsi:type="dcterms:W3CDTF">2024-03-28T19:54:00Z</dcterms:modified>
</cp:coreProperties>
</file>